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E745AD">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 xml:space="preserve">17 – </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sidR="003D6C64">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B87EB7">
        <w:rPr>
          <w:rFonts w:ascii="Times New Roman" w:eastAsia="Times New Roman" w:hAnsi="Times New Roman" w:cs="Times New Roman"/>
          <w:sz w:val="26"/>
          <w:szCs w:val="26"/>
          <w:u w:val="single"/>
        </w:rPr>
        <w:t>119/вс-26</w:t>
      </w:r>
    </w:p>
    <w:p w:rsidR="002F2719" w:rsidRPr="0060170B" w:rsidRDefault="002F2719">
      <w:pPr>
        <w:jc w:val="both"/>
        <w:rPr>
          <w:rFonts w:ascii="Times New Roman" w:eastAsia="Times New Roman" w:hAnsi="Times New Roman" w:cs="Times New Roman"/>
          <w:sz w:val="24"/>
          <w:szCs w:val="24"/>
          <w:highlight w:val="white"/>
        </w:rPr>
      </w:pPr>
    </w:p>
    <w:p w:rsidR="00177C20" w:rsidRPr="00CF5677" w:rsidRDefault="00177C20" w:rsidP="00177C20">
      <w:pPr>
        <w:spacing w:before="120"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Вища кваліфікаційна комісія суддів України у складі:</w:t>
      </w:r>
      <w:r w:rsidR="00CF5677">
        <w:rPr>
          <w:rFonts w:ascii="Times New Roman" w:eastAsia="Times New Roman" w:hAnsi="Times New Roman" w:cs="Times New Roman"/>
          <w:sz w:val="24"/>
          <w:szCs w:val="24"/>
          <w:lang w:val="en-US"/>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C41F52">
        <w:rPr>
          <w:rFonts w:ascii="Times New Roman" w:eastAsia="Times New Roman" w:hAnsi="Times New Roman" w:cs="Times New Roman"/>
          <w:sz w:val="24"/>
          <w:szCs w:val="24"/>
        </w:rPr>
        <w:t>Надії КОБЕЦЬКОЇ</w:t>
      </w:r>
      <w:r w:rsidR="00C41F52" w:rsidRPr="00C41F52">
        <w:rPr>
          <w:rFonts w:ascii="Times New Roman" w:eastAsia="Times New Roman" w:hAnsi="Times New Roman" w:cs="Times New Roman"/>
          <w:sz w:val="24"/>
          <w:szCs w:val="24"/>
        </w:rPr>
        <w:t xml:space="preserve"> (доповідач)</w:t>
      </w:r>
      <w:r w:rsidR="009504A7" w:rsidRPr="00C41F52">
        <w:rPr>
          <w:rFonts w:ascii="Times New Roman" w:eastAsia="Times New Roman" w:hAnsi="Times New Roman" w:cs="Times New Roman"/>
          <w:sz w:val="24"/>
          <w:szCs w:val="24"/>
        </w:rPr>
        <w:t xml:space="preserve">, Олега КОЛІУША, </w:t>
      </w:r>
      <w:r w:rsidRPr="00C41F52">
        <w:rPr>
          <w:rFonts w:ascii="Times New Roman" w:eastAsia="Times New Roman" w:hAnsi="Times New Roman" w:cs="Times New Roman"/>
          <w:sz w:val="24"/>
          <w:szCs w:val="24"/>
        </w:rPr>
        <w:t>Ігоря</w:t>
      </w:r>
      <w:r w:rsidR="009504A7" w:rsidRPr="00C41F52">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C41F52">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СИДОРОВИЧА, Сергія ЧУМАКА, Галини ШЕВЧУК,</w:t>
      </w:r>
    </w:p>
    <w:p w:rsidR="00177C20" w:rsidRPr="00C41F52" w:rsidRDefault="00177C20" w:rsidP="00177C20">
      <w:pPr>
        <w:spacing w:before="120" w:after="120" w:line="240" w:lineRule="auto"/>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Громадська рада міжнародних експертів у складі:</w:t>
      </w:r>
      <w:r w:rsidR="009504A7" w:rsidRPr="00C41F52">
        <w:rPr>
          <w:rFonts w:ascii="Times New Roman" w:eastAsia="Times New Roman" w:hAnsi="Times New Roman" w:cs="Times New Roman"/>
          <w:sz w:val="24"/>
          <w:szCs w:val="24"/>
        </w:rPr>
        <w:t xml:space="preserve"> </w:t>
      </w:r>
    </w:p>
    <w:p w:rsidR="00177C20" w:rsidRPr="00C41F52" w:rsidRDefault="00177C20" w:rsidP="00177C20">
      <w:pPr>
        <w:spacing w:before="120" w:after="120" w:line="240" w:lineRule="auto"/>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Голови – Роберта Гайна БРУКХАЙЗЕНА</w:t>
      </w:r>
      <w:r w:rsidR="00C41F52">
        <w:rPr>
          <w:rFonts w:ascii="Times New Roman" w:eastAsia="Times New Roman" w:hAnsi="Times New Roman" w:cs="Times New Roman"/>
          <w:sz w:val="24"/>
          <w:szCs w:val="24"/>
        </w:rPr>
        <w:t xml:space="preserve"> </w:t>
      </w:r>
      <w:r w:rsidR="00C41F52" w:rsidRPr="00C41F52">
        <w:rPr>
          <w:rFonts w:ascii="Times New Roman" w:eastAsia="Times New Roman" w:hAnsi="Times New Roman" w:cs="Times New Roman"/>
          <w:sz w:val="24"/>
          <w:szCs w:val="24"/>
        </w:rPr>
        <w:t>(доповідач)</w:t>
      </w:r>
      <w:r w:rsidRPr="00C41F52">
        <w:rPr>
          <w:rFonts w:ascii="Times New Roman" w:eastAsia="Times New Roman" w:hAnsi="Times New Roman" w:cs="Times New Roman"/>
          <w:sz w:val="24"/>
          <w:szCs w:val="24"/>
        </w:rPr>
        <w:t>,</w:t>
      </w:r>
    </w:p>
    <w:p w:rsidR="00177C20" w:rsidRDefault="00177C20" w:rsidP="00177C20">
      <w:pPr>
        <w:spacing w:before="120" w:after="120" w:line="240" w:lineRule="auto"/>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членів Громадської ради міжнародних експертів: Нормана ААСА,</w:t>
      </w:r>
      <w:r w:rsidR="009504A7" w:rsidRPr="00C41F52">
        <w:rPr>
          <w:rFonts w:ascii="Times New Roman" w:eastAsia="Times New Roman" w:hAnsi="Times New Roman" w:cs="Times New Roman"/>
          <w:sz w:val="24"/>
          <w:szCs w:val="24"/>
        </w:rPr>
        <w:t xml:space="preserve"> </w:t>
      </w:r>
      <w:proofErr w:type="spellStart"/>
      <w:r w:rsidRPr="00C41F52">
        <w:rPr>
          <w:rFonts w:ascii="Times New Roman" w:eastAsia="Times New Roman" w:hAnsi="Times New Roman" w:cs="Times New Roman"/>
          <w:sz w:val="24"/>
          <w:szCs w:val="24"/>
        </w:rPr>
        <w:t>Ґабріелє</w:t>
      </w:r>
      <w:proofErr w:type="spellEnd"/>
      <w:r w:rsidR="009504A7" w:rsidRPr="00C41F52">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ЮОДКАЙТЕ-</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 xml:space="preserve">ҐРАНСКІЄНЕ, Мері К. БАТЛЕР, </w:t>
      </w:r>
      <w:proofErr w:type="spellStart"/>
      <w:r w:rsidRPr="00C41F52">
        <w:rPr>
          <w:rFonts w:ascii="Times New Roman" w:eastAsia="Times New Roman" w:hAnsi="Times New Roman" w:cs="Times New Roman"/>
          <w:sz w:val="24"/>
          <w:szCs w:val="24"/>
        </w:rPr>
        <w:t>Джесіки</w:t>
      </w:r>
      <w:proofErr w:type="spellEnd"/>
      <w:r w:rsidRPr="00C41F52">
        <w:rPr>
          <w:rFonts w:ascii="Times New Roman" w:eastAsia="Times New Roman" w:hAnsi="Times New Roman" w:cs="Times New Roman"/>
          <w:sz w:val="24"/>
          <w:szCs w:val="24"/>
        </w:rPr>
        <w:t xml:space="preserve"> ЛОТ ТОМПСОН, Джона </w:t>
      </w:r>
      <w:proofErr w:type="spellStart"/>
      <w:r w:rsidRPr="00C41F52">
        <w:rPr>
          <w:rFonts w:ascii="Times New Roman" w:eastAsia="Times New Roman" w:hAnsi="Times New Roman" w:cs="Times New Roman"/>
          <w:sz w:val="24"/>
          <w:szCs w:val="24"/>
        </w:rPr>
        <w:t>Дж</w:t>
      </w:r>
      <w:proofErr w:type="spellEnd"/>
      <w:r w:rsidRPr="00C41F52">
        <w:rPr>
          <w:rFonts w:ascii="Times New Roman" w:eastAsia="Times New Roman" w:hAnsi="Times New Roman" w:cs="Times New Roman"/>
          <w:sz w:val="24"/>
          <w:szCs w:val="24"/>
        </w:rPr>
        <w:t>. О’САЛЛІВАНА,</w:t>
      </w:r>
    </w:p>
    <w:p w:rsidR="00177C20" w:rsidRDefault="00177C20" w:rsidP="00C41F5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C41F52" w:rsidRPr="00D5013D">
        <w:rPr>
          <w:rFonts w:ascii="Times New Roman" w:eastAsia="Times New Roman" w:hAnsi="Times New Roman" w:cs="Times New Roman"/>
          <w:sz w:val="24"/>
          <w:szCs w:val="24"/>
        </w:rPr>
        <w:t>Скреклі</w:t>
      </w:r>
      <w:proofErr w:type="spellEnd"/>
      <w:r w:rsidR="00C41F52" w:rsidRPr="00D5013D">
        <w:rPr>
          <w:rFonts w:ascii="Times New Roman" w:eastAsia="Times New Roman" w:hAnsi="Times New Roman" w:cs="Times New Roman"/>
          <w:sz w:val="24"/>
          <w:szCs w:val="24"/>
        </w:rPr>
        <w:t xml:space="preserve"> Лесі Іванівни </w:t>
      </w:r>
      <w:r>
        <w:rPr>
          <w:rFonts w:ascii="Times New Roman" w:eastAsia="Times New Roman" w:hAnsi="Times New Roman" w:cs="Times New Roman"/>
          <w:sz w:val="24"/>
          <w:szCs w:val="24"/>
        </w:rPr>
        <w:t>критеріям, передбаченим частиною четвертою статті 8 Закону України «Про Вищий антикорупційний суд»,</w:t>
      </w:r>
    </w:p>
    <w:p w:rsidR="00C41F52" w:rsidRDefault="00C41F52" w:rsidP="00C41F52">
      <w:pPr>
        <w:spacing w:line="240" w:lineRule="auto"/>
        <w:jc w:val="both"/>
        <w:rPr>
          <w:rFonts w:ascii="Times New Roman" w:eastAsia="Times New Roman" w:hAnsi="Times New Roman" w:cs="Times New Roman"/>
          <w:sz w:val="24"/>
          <w:szCs w:val="24"/>
        </w:rPr>
      </w:pPr>
    </w:p>
    <w:p w:rsidR="00177C20" w:rsidRDefault="00177C20" w:rsidP="00C41F52">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встановили:</w:t>
      </w:r>
    </w:p>
    <w:p w:rsidR="00C41F52" w:rsidRDefault="00C41F52" w:rsidP="00C41F52">
      <w:pPr>
        <w:spacing w:line="240" w:lineRule="auto"/>
        <w:jc w:val="center"/>
        <w:rPr>
          <w:rFonts w:ascii="Times New Roman" w:eastAsia="Times New Roman" w:hAnsi="Times New Roman" w:cs="Times New Roman"/>
          <w:sz w:val="24"/>
          <w:szCs w:val="24"/>
        </w:rPr>
      </w:pPr>
    </w:p>
    <w:p w:rsidR="00C41F52" w:rsidRPr="00C41F52" w:rsidRDefault="00C41F52" w:rsidP="00C41F52">
      <w:pPr>
        <w:spacing w:line="240" w:lineRule="auto"/>
        <w:ind w:left="1080" w:hanging="360"/>
        <w:jc w:val="both"/>
        <w:rPr>
          <w:rFonts w:ascii="Times New Roman" w:eastAsia="Times New Roman" w:hAnsi="Times New Roman" w:cs="Times New Roman"/>
          <w:b/>
          <w:bCs/>
          <w:sz w:val="24"/>
          <w:szCs w:val="24"/>
        </w:rPr>
      </w:pPr>
      <w:r w:rsidRPr="00C41F52">
        <w:rPr>
          <w:rFonts w:ascii="Times New Roman" w:eastAsia="Times New Roman" w:hAnsi="Times New Roman" w:cs="Times New Roman"/>
          <w:b/>
          <w:color w:val="1D1D1B"/>
          <w:sz w:val="24"/>
          <w:szCs w:val="24"/>
        </w:rPr>
        <w:t xml:space="preserve">1.     </w:t>
      </w:r>
      <w:r w:rsidRPr="00C41F52">
        <w:rPr>
          <w:rFonts w:ascii="Times New Roman" w:eastAsia="Times New Roman" w:hAnsi="Times New Roman" w:cs="Times New Roman"/>
          <w:b/>
          <w:bCs/>
          <w:sz w:val="24"/>
          <w:szCs w:val="24"/>
        </w:rPr>
        <w:t>Стислий виклад інформації про кар’єру кандидата</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У 2009 році </w:t>
      </w:r>
      <w:proofErr w:type="spellStart"/>
      <w:r w:rsidRPr="00C41F52">
        <w:rPr>
          <w:rFonts w:ascii="Times New Roman" w:eastAsia="Times New Roman" w:hAnsi="Times New Roman" w:cs="Times New Roman"/>
          <w:sz w:val="24"/>
          <w:szCs w:val="24"/>
        </w:rPr>
        <w:t>Скрекля</w:t>
      </w:r>
      <w:proofErr w:type="spellEnd"/>
      <w:r w:rsidRPr="00C41F52">
        <w:rPr>
          <w:rFonts w:ascii="Times New Roman" w:eastAsia="Times New Roman" w:hAnsi="Times New Roman" w:cs="Times New Roman"/>
          <w:sz w:val="24"/>
          <w:szCs w:val="24"/>
        </w:rPr>
        <w:t xml:space="preserve"> Л.І. закінчила Львівський державний університет внутрішніх справ і отримала повну вищу освіту за спеціальністю правознавство та здобула кваліфікацію юриста. Кандидат</w:t>
      </w:r>
      <w:r w:rsidRPr="00C41F52">
        <w:rPr>
          <w:rFonts w:ascii="Times New Roman" w:eastAsia="Times New Roman" w:hAnsi="Times New Roman" w:cs="Times New Roman"/>
          <w:sz w:val="24"/>
          <w:szCs w:val="24"/>
          <w:lang w:val="en-GB"/>
        </w:rPr>
        <w:t xml:space="preserve"> </w:t>
      </w:r>
      <w:proofErr w:type="spellStart"/>
      <w:r w:rsidRPr="00C41F52">
        <w:rPr>
          <w:rFonts w:ascii="Times New Roman" w:eastAsia="Times New Roman" w:hAnsi="Times New Roman" w:cs="Times New Roman"/>
          <w:sz w:val="24"/>
          <w:szCs w:val="24"/>
          <w:lang w:val="en-GB"/>
        </w:rPr>
        <w:t>має</w:t>
      </w:r>
      <w:proofErr w:type="spellEnd"/>
      <w:r w:rsidRPr="00C41F52">
        <w:rPr>
          <w:rFonts w:ascii="Times New Roman" w:eastAsia="Times New Roman" w:hAnsi="Times New Roman" w:cs="Times New Roman"/>
          <w:sz w:val="24"/>
          <w:szCs w:val="24"/>
          <w:lang w:val="en-GB"/>
        </w:rPr>
        <w:t xml:space="preserve"> </w:t>
      </w:r>
      <w:proofErr w:type="spellStart"/>
      <w:r w:rsidRPr="00C41F52">
        <w:rPr>
          <w:rFonts w:ascii="Times New Roman" w:eastAsia="Times New Roman" w:hAnsi="Times New Roman" w:cs="Times New Roman"/>
          <w:sz w:val="24"/>
          <w:szCs w:val="24"/>
          <w:lang w:val="en-GB"/>
        </w:rPr>
        <w:t>науковий</w:t>
      </w:r>
      <w:proofErr w:type="spellEnd"/>
      <w:r w:rsidRPr="00C41F52">
        <w:rPr>
          <w:rFonts w:ascii="Times New Roman" w:eastAsia="Times New Roman" w:hAnsi="Times New Roman" w:cs="Times New Roman"/>
          <w:sz w:val="24"/>
          <w:szCs w:val="24"/>
          <w:lang w:val="en-GB"/>
        </w:rPr>
        <w:t xml:space="preserve"> </w:t>
      </w:r>
      <w:proofErr w:type="spellStart"/>
      <w:r w:rsidRPr="00C41F52">
        <w:rPr>
          <w:rFonts w:ascii="Times New Roman" w:eastAsia="Times New Roman" w:hAnsi="Times New Roman" w:cs="Times New Roman"/>
          <w:sz w:val="24"/>
          <w:szCs w:val="24"/>
          <w:lang w:val="en-GB"/>
        </w:rPr>
        <w:t>ступінь</w:t>
      </w:r>
      <w:proofErr w:type="spellEnd"/>
      <w:r w:rsidRPr="00C41F52">
        <w:rPr>
          <w:rFonts w:ascii="Times New Roman" w:eastAsia="Times New Roman" w:hAnsi="Times New Roman" w:cs="Times New Roman"/>
          <w:sz w:val="24"/>
          <w:szCs w:val="24"/>
          <w:lang w:val="en-GB"/>
        </w:rPr>
        <w:t xml:space="preserve"> у </w:t>
      </w:r>
      <w:proofErr w:type="spellStart"/>
      <w:r w:rsidRPr="00C41F52">
        <w:rPr>
          <w:rFonts w:ascii="Times New Roman" w:eastAsia="Times New Roman" w:hAnsi="Times New Roman" w:cs="Times New Roman"/>
          <w:sz w:val="24"/>
          <w:szCs w:val="24"/>
          <w:lang w:val="en-GB"/>
        </w:rPr>
        <w:t>сфері</w:t>
      </w:r>
      <w:proofErr w:type="spellEnd"/>
      <w:r w:rsidRPr="00C41F52">
        <w:rPr>
          <w:rFonts w:ascii="Times New Roman" w:eastAsia="Times New Roman" w:hAnsi="Times New Roman" w:cs="Times New Roman"/>
          <w:sz w:val="24"/>
          <w:szCs w:val="24"/>
          <w:lang w:val="en-GB"/>
        </w:rPr>
        <w:t xml:space="preserve"> </w:t>
      </w:r>
      <w:proofErr w:type="spellStart"/>
      <w:r w:rsidRPr="00C41F52">
        <w:rPr>
          <w:rFonts w:ascii="Times New Roman" w:eastAsia="Times New Roman" w:hAnsi="Times New Roman" w:cs="Times New Roman"/>
          <w:sz w:val="24"/>
          <w:szCs w:val="24"/>
          <w:lang w:val="en-GB"/>
        </w:rPr>
        <w:t>права</w:t>
      </w:r>
      <w:proofErr w:type="spellEnd"/>
      <w:r w:rsidRPr="00C41F52">
        <w:rPr>
          <w:rFonts w:ascii="Times New Roman" w:eastAsia="Times New Roman" w:hAnsi="Times New Roman" w:cs="Times New Roman"/>
          <w:sz w:val="24"/>
          <w:szCs w:val="24"/>
          <w:lang w:val="en-GB"/>
        </w:rPr>
        <w:t>.</w:t>
      </w:r>
      <w:r w:rsidRPr="00C41F52">
        <w:rPr>
          <w:rFonts w:ascii="Times New Roman" w:eastAsia="Times New Roman" w:hAnsi="Times New Roman" w:cs="Times New Roman"/>
          <w:sz w:val="24"/>
          <w:szCs w:val="24"/>
        </w:rPr>
        <w:t xml:space="preserve"> </w:t>
      </w:r>
    </w:p>
    <w:p w:rsidR="00C41F52" w:rsidRPr="00C41F52" w:rsidRDefault="00C41F52" w:rsidP="00C41F52">
      <w:pPr>
        <w:tabs>
          <w:tab w:val="left" w:pos="993"/>
        </w:tabs>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Трудова діяльність у сфері права охоплює роботу кандидата на таких посадах:</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01 вересня 20</w:t>
      </w:r>
      <w:r w:rsidR="00B74A46">
        <w:rPr>
          <w:rFonts w:ascii="Times New Roman" w:eastAsia="Times New Roman" w:hAnsi="Times New Roman" w:cs="Times New Roman"/>
          <w:sz w:val="24"/>
          <w:szCs w:val="24"/>
        </w:rPr>
        <w:t xml:space="preserve">08 року – 25 лютого 2011 року – </w:t>
      </w:r>
      <w:r w:rsidRPr="00C41F52">
        <w:rPr>
          <w:rFonts w:ascii="Times New Roman" w:eastAsia="Times New Roman" w:hAnsi="Times New Roman" w:cs="Times New Roman"/>
          <w:sz w:val="24"/>
          <w:szCs w:val="24"/>
        </w:rPr>
        <w:t>ю</w:t>
      </w:r>
      <w:r w:rsidR="00B74A46">
        <w:rPr>
          <w:rFonts w:ascii="Times New Roman" w:eastAsia="Times New Roman" w:hAnsi="Times New Roman" w:cs="Times New Roman"/>
          <w:sz w:val="24"/>
          <w:szCs w:val="24"/>
        </w:rPr>
        <w:t>рисконсульт ТОВ «</w:t>
      </w:r>
      <w:r w:rsidRPr="00C41F52">
        <w:rPr>
          <w:rFonts w:ascii="Times New Roman" w:eastAsia="Times New Roman" w:hAnsi="Times New Roman" w:cs="Times New Roman"/>
          <w:sz w:val="24"/>
          <w:szCs w:val="24"/>
        </w:rPr>
        <w:t>КАРМЕН</w:t>
      </w:r>
      <w:r w:rsidR="00B74A46">
        <w:rPr>
          <w:rFonts w:ascii="Times New Roman" w:eastAsia="Times New Roman" w:hAnsi="Times New Roman" w:cs="Times New Roman"/>
          <w:sz w:val="24"/>
          <w:szCs w:val="24"/>
        </w:rPr>
        <w:t>»</w:t>
      </w:r>
      <w:r w:rsidRPr="00C41F52">
        <w:rPr>
          <w:rFonts w:ascii="Times New Roman" w:eastAsia="Times New Roman" w:hAnsi="Times New Roman" w:cs="Times New Roman"/>
          <w:sz w:val="24"/>
          <w:szCs w:val="24"/>
        </w:rPr>
        <w:t xml:space="preserve">; </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01 березня 201</w:t>
      </w:r>
      <w:r w:rsidR="00B74A46">
        <w:rPr>
          <w:rFonts w:ascii="Times New Roman" w:eastAsia="Times New Roman" w:hAnsi="Times New Roman" w:cs="Times New Roman"/>
          <w:sz w:val="24"/>
          <w:szCs w:val="24"/>
        </w:rPr>
        <w:t xml:space="preserve">1 року – 30 вересня 2011 року – </w:t>
      </w:r>
      <w:r w:rsidRPr="00C41F52">
        <w:rPr>
          <w:rFonts w:ascii="Times New Roman" w:eastAsia="Times New Roman" w:hAnsi="Times New Roman" w:cs="Times New Roman"/>
          <w:sz w:val="24"/>
          <w:szCs w:val="24"/>
        </w:rPr>
        <w:t>ю</w:t>
      </w:r>
      <w:r w:rsidR="00B74A46">
        <w:rPr>
          <w:rFonts w:ascii="Times New Roman" w:eastAsia="Times New Roman" w:hAnsi="Times New Roman" w:cs="Times New Roman"/>
          <w:sz w:val="24"/>
          <w:szCs w:val="24"/>
        </w:rPr>
        <w:t>рисконсульт ТОВ «Адвокатська фірма «</w:t>
      </w:r>
      <w:r w:rsidRPr="00C41F52">
        <w:rPr>
          <w:rFonts w:ascii="Times New Roman" w:eastAsia="Times New Roman" w:hAnsi="Times New Roman" w:cs="Times New Roman"/>
          <w:sz w:val="24"/>
          <w:szCs w:val="24"/>
        </w:rPr>
        <w:t>Юридичний цент</w:t>
      </w:r>
      <w:r w:rsidR="00E745AD">
        <w:rPr>
          <w:rFonts w:ascii="Times New Roman" w:eastAsia="Times New Roman" w:hAnsi="Times New Roman" w:cs="Times New Roman"/>
          <w:sz w:val="24"/>
          <w:szCs w:val="24"/>
        </w:rPr>
        <w:t>р</w:t>
      </w:r>
      <w:r w:rsidR="00B74A46">
        <w:rPr>
          <w:rFonts w:ascii="Times New Roman" w:eastAsia="Times New Roman" w:hAnsi="Times New Roman" w:cs="Times New Roman"/>
          <w:sz w:val="24"/>
          <w:szCs w:val="24"/>
        </w:rPr>
        <w:t>»</w:t>
      </w:r>
      <w:r w:rsidRPr="00C41F52">
        <w:rPr>
          <w:rFonts w:ascii="Times New Roman" w:eastAsia="Times New Roman" w:hAnsi="Times New Roman" w:cs="Times New Roman"/>
          <w:sz w:val="24"/>
          <w:szCs w:val="24"/>
        </w:rPr>
        <w:t xml:space="preserve">;  </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21 жовтня 20</w:t>
      </w:r>
      <w:r w:rsidR="00B74A46">
        <w:rPr>
          <w:rFonts w:ascii="Times New Roman" w:eastAsia="Times New Roman" w:hAnsi="Times New Roman" w:cs="Times New Roman"/>
          <w:sz w:val="24"/>
          <w:szCs w:val="24"/>
        </w:rPr>
        <w:t xml:space="preserve">11 року – 31 серпня 2012 року – </w:t>
      </w:r>
      <w:r w:rsidRPr="00C41F52">
        <w:rPr>
          <w:rFonts w:ascii="Times New Roman" w:eastAsia="Times New Roman" w:hAnsi="Times New Roman" w:cs="Times New Roman"/>
          <w:sz w:val="24"/>
          <w:szCs w:val="24"/>
        </w:rPr>
        <w:t>юрисконсульт</w:t>
      </w:r>
      <w:r w:rsidR="00B74A46">
        <w:rPr>
          <w:rFonts w:ascii="Times New Roman" w:eastAsia="Times New Roman" w:hAnsi="Times New Roman" w:cs="Times New Roman"/>
          <w:sz w:val="24"/>
          <w:szCs w:val="24"/>
        </w:rPr>
        <w:t xml:space="preserve"> ТОВ «СТИЛЬ 5»</w:t>
      </w:r>
      <w:r w:rsidRPr="00C41F52">
        <w:rPr>
          <w:rFonts w:ascii="Times New Roman" w:eastAsia="Times New Roman" w:hAnsi="Times New Roman" w:cs="Times New Roman"/>
          <w:sz w:val="24"/>
          <w:szCs w:val="24"/>
        </w:rPr>
        <w:t xml:space="preserve">; </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01 вересня 20</w:t>
      </w:r>
      <w:r w:rsidR="00B74A46">
        <w:rPr>
          <w:rFonts w:ascii="Times New Roman" w:eastAsia="Times New Roman" w:hAnsi="Times New Roman" w:cs="Times New Roman"/>
          <w:sz w:val="24"/>
          <w:szCs w:val="24"/>
        </w:rPr>
        <w:t xml:space="preserve">12 року – 29 серпня 2014 року – </w:t>
      </w:r>
      <w:r w:rsidRPr="00C41F52">
        <w:rPr>
          <w:rFonts w:ascii="Times New Roman" w:eastAsia="Times New Roman" w:hAnsi="Times New Roman" w:cs="Times New Roman"/>
          <w:sz w:val="24"/>
          <w:szCs w:val="24"/>
        </w:rPr>
        <w:t xml:space="preserve">асистент кафедри теорії держави і права, Львівська комерційна академія; </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01 вересня 20</w:t>
      </w:r>
      <w:r w:rsidR="00B74A46">
        <w:rPr>
          <w:rFonts w:ascii="Times New Roman" w:eastAsia="Times New Roman" w:hAnsi="Times New Roman" w:cs="Times New Roman"/>
          <w:sz w:val="24"/>
          <w:szCs w:val="24"/>
        </w:rPr>
        <w:t xml:space="preserve">15 року – 31 серпня 2016 року – </w:t>
      </w:r>
      <w:r w:rsidRPr="00C41F52">
        <w:rPr>
          <w:rFonts w:ascii="Times New Roman" w:eastAsia="Times New Roman" w:hAnsi="Times New Roman" w:cs="Times New Roman"/>
          <w:sz w:val="24"/>
          <w:szCs w:val="24"/>
        </w:rPr>
        <w:t xml:space="preserve">старший викладач кафедри теорії держави і права, Львівська комерційна академія; </w:t>
      </w:r>
    </w:p>
    <w:p w:rsidR="00C41F52" w:rsidRPr="00C41F52" w:rsidRDefault="00C41F52" w:rsidP="00C41F52">
      <w:pPr>
        <w:pStyle w:val="ae"/>
        <w:numPr>
          <w:ilvl w:val="0"/>
          <w:numId w:val="3"/>
        </w:numPr>
        <w:tabs>
          <w:tab w:val="left" w:pos="993"/>
        </w:tabs>
        <w:spacing w:line="240" w:lineRule="auto"/>
        <w:ind w:left="0"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01 вересня 20</w:t>
      </w:r>
      <w:r w:rsidR="00B74A46">
        <w:rPr>
          <w:rFonts w:ascii="Times New Roman" w:eastAsia="Times New Roman" w:hAnsi="Times New Roman" w:cs="Times New Roman"/>
          <w:sz w:val="24"/>
          <w:szCs w:val="24"/>
        </w:rPr>
        <w:t xml:space="preserve">16 року – 31 серпня 2020 року – </w:t>
      </w:r>
      <w:r w:rsidRPr="00C41F52">
        <w:rPr>
          <w:rFonts w:ascii="Times New Roman" w:eastAsia="Times New Roman" w:hAnsi="Times New Roman" w:cs="Times New Roman"/>
          <w:sz w:val="24"/>
          <w:szCs w:val="24"/>
        </w:rPr>
        <w:t xml:space="preserve">доцент кафедри теорії держави і права, Львівський торговельно-економічний університет;  </w:t>
      </w:r>
    </w:p>
    <w:p w:rsid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З вересня 2020 року </w:t>
      </w:r>
      <w:proofErr w:type="spellStart"/>
      <w:r w:rsidRPr="00C41F52">
        <w:rPr>
          <w:rFonts w:ascii="Times New Roman" w:eastAsia="Times New Roman" w:hAnsi="Times New Roman" w:cs="Times New Roman"/>
          <w:sz w:val="24"/>
          <w:szCs w:val="24"/>
        </w:rPr>
        <w:t>Скрекля</w:t>
      </w:r>
      <w:proofErr w:type="spellEnd"/>
      <w:r w:rsidRPr="00C41F52">
        <w:rPr>
          <w:rFonts w:ascii="Times New Roman" w:eastAsia="Times New Roman" w:hAnsi="Times New Roman" w:cs="Times New Roman"/>
          <w:sz w:val="24"/>
          <w:szCs w:val="24"/>
        </w:rPr>
        <w:t xml:space="preserve"> Л.І. працює доцентом кафедри кримінального права та процесу у Львівському торговельно-економічному університеті.</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p>
    <w:p w:rsidR="00C41F52" w:rsidRPr="00C41F52" w:rsidRDefault="00C41F52" w:rsidP="00C36970">
      <w:pPr>
        <w:tabs>
          <w:tab w:val="left" w:pos="851"/>
          <w:tab w:val="left" w:pos="993"/>
        </w:tabs>
        <w:spacing w:line="240" w:lineRule="auto"/>
        <w:ind w:firstLine="709"/>
        <w:jc w:val="both"/>
        <w:rPr>
          <w:rFonts w:ascii="Times New Roman" w:eastAsia="Times New Roman" w:hAnsi="Times New Roman" w:cs="Times New Roman"/>
          <w:b/>
          <w:sz w:val="24"/>
          <w:szCs w:val="24"/>
        </w:rPr>
      </w:pPr>
      <w:r w:rsidRPr="00C41F52">
        <w:rPr>
          <w:rFonts w:ascii="Times New Roman" w:eastAsia="Times New Roman" w:hAnsi="Times New Roman" w:cs="Times New Roman"/>
          <w:b/>
          <w:color w:val="1D1D1B"/>
          <w:sz w:val="24"/>
          <w:szCs w:val="24"/>
        </w:rPr>
        <w:t xml:space="preserve">2.     </w:t>
      </w:r>
      <w:r w:rsidRPr="00C41F52">
        <w:rPr>
          <w:rFonts w:ascii="Times New Roman" w:eastAsia="Times New Roman" w:hAnsi="Times New Roman" w:cs="Times New Roman"/>
          <w:b/>
          <w:bCs/>
          <w:sz w:val="24"/>
          <w:szCs w:val="24"/>
        </w:rPr>
        <w:t>Інформація про участь кандидата в конкурсі</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Рішенням </w:t>
      </w:r>
      <w:r w:rsidR="00B74A46">
        <w:rPr>
          <w:rFonts w:ascii="Times New Roman" w:eastAsia="Times New Roman" w:hAnsi="Times New Roman" w:cs="Times New Roman"/>
          <w:sz w:val="24"/>
          <w:szCs w:val="24"/>
        </w:rPr>
        <w:t>Вищої кваліфікаційної</w:t>
      </w:r>
      <w:r w:rsidR="00B74A46" w:rsidRPr="00C41F52">
        <w:rPr>
          <w:rFonts w:ascii="Times New Roman" w:eastAsia="Times New Roman" w:hAnsi="Times New Roman" w:cs="Times New Roman"/>
          <w:sz w:val="24"/>
          <w:szCs w:val="24"/>
        </w:rPr>
        <w:t xml:space="preserve"> комісі</w:t>
      </w:r>
      <w:r w:rsidR="00B74A46">
        <w:rPr>
          <w:rFonts w:ascii="Times New Roman" w:eastAsia="Times New Roman" w:hAnsi="Times New Roman" w:cs="Times New Roman"/>
          <w:sz w:val="24"/>
          <w:szCs w:val="24"/>
        </w:rPr>
        <w:t>ї</w:t>
      </w:r>
      <w:r w:rsidR="00B74A46" w:rsidRPr="00C41F52">
        <w:rPr>
          <w:rFonts w:ascii="Times New Roman" w:eastAsia="Times New Roman" w:hAnsi="Times New Roman" w:cs="Times New Roman"/>
          <w:sz w:val="24"/>
          <w:szCs w:val="24"/>
        </w:rPr>
        <w:t xml:space="preserve"> суддів України </w:t>
      </w:r>
      <w:r w:rsidRPr="00C41F52">
        <w:rPr>
          <w:rFonts w:ascii="Times New Roman" w:eastAsia="Times New Roman" w:hAnsi="Times New Roman" w:cs="Times New Roman"/>
          <w:sz w:val="24"/>
          <w:szCs w:val="24"/>
        </w:rPr>
        <w:t>від 03 червня 2025 року №</w:t>
      </w:r>
      <w:r w:rsidR="00B74A46">
        <w:rPr>
          <w:rFonts w:ascii="Times New Roman" w:eastAsia="Times New Roman" w:hAnsi="Times New Roman" w:cs="Times New Roman"/>
          <w:sz w:val="24"/>
          <w:szCs w:val="24"/>
        </w:rPr>
        <w:t xml:space="preserve"> 112/зп-25 </w:t>
      </w:r>
      <w:r w:rsidRPr="00C41F52">
        <w:rPr>
          <w:rFonts w:ascii="Times New Roman" w:eastAsia="Times New Roman" w:hAnsi="Times New Roman" w:cs="Times New Roman"/>
          <w:sz w:val="24"/>
          <w:szCs w:val="24"/>
        </w:rPr>
        <w:t>оголо</w:t>
      </w:r>
      <w:r w:rsidR="00B74A46">
        <w:rPr>
          <w:rFonts w:ascii="Times New Roman" w:eastAsia="Times New Roman" w:hAnsi="Times New Roman" w:cs="Times New Roman"/>
          <w:sz w:val="24"/>
          <w:szCs w:val="24"/>
        </w:rPr>
        <w:t xml:space="preserve">шено </w:t>
      </w:r>
      <w:r w:rsidRPr="00C41F52">
        <w:rPr>
          <w:rFonts w:ascii="Times New Roman" w:eastAsia="Times New Roman" w:hAnsi="Times New Roman" w:cs="Times New Roman"/>
          <w:sz w:val="24"/>
          <w:szCs w:val="24"/>
        </w:rPr>
        <w:t>конкурс на зай</w:t>
      </w:r>
      <w:r w:rsidR="00B74A46">
        <w:rPr>
          <w:rFonts w:ascii="Times New Roman" w:eastAsia="Times New Roman" w:hAnsi="Times New Roman" w:cs="Times New Roman"/>
          <w:sz w:val="24"/>
          <w:szCs w:val="24"/>
        </w:rPr>
        <w:t xml:space="preserve">няття 23 вакантних посад суддів у </w:t>
      </w:r>
      <w:r w:rsidRPr="00C41F52">
        <w:rPr>
          <w:rFonts w:ascii="Times New Roman" w:eastAsia="Times New Roman" w:hAnsi="Times New Roman" w:cs="Times New Roman"/>
          <w:sz w:val="24"/>
          <w:szCs w:val="24"/>
        </w:rPr>
        <w:t>Вищо</w:t>
      </w:r>
      <w:r w:rsidR="00B74A46">
        <w:rPr>
          <w:rFonts w:ascii="Times New Roman" w:eastAsia="Times New Roman" w:hAnsi="Times New Roman" w:cs="Times New Roman"/>
          <w:sz w:val="24"/>
          <w:szCs w:val="24"/>
        </w:rPr>
        <w:t>му</w:t>
      </w:r>
      <w:r w:rsidRPr="00C41F52">
        <w:rPr>
          <w:rFonts w:ascii="Times New Roman" w:eastAsia="Times New Roman" w:hAnsi="Times New Roman" w:cs="Times New Roman"/>
          <w:sz w:val="24"/>
          <w:szCs w:val="24"/>
        </w:rPr>
        <w:t xml:space="preserve"> </w:t>
      </w:r>
      <w:r w:rsidRPr="00C41F52">
        <w:rPr>
          <w:rFonts w:ascii="Times New Roman" w:eastAsia="Times New Roman" w:hAnsi="Times New Roman" w:cs="Times New Roman"/>
          <w:sz w:val="24"/>
          <w:szCs w:val="24"/>
        </w:rPr>
        <w:lastRenderedPageBreak/>
        <w:t>антикорупційно</w:t>
      </w:r>
      <w:r w:rsidR="00B74A46">
        <w:rPr>
          <w:rFonts w:ascii="Times New Roman" w:eastAsia="Times New Roman" w:hAnsi="Times New Roman" w:cs="Times New Roman"/>
          <w:sz w:val="24"/>
          <w:szCs w:val="24"/>
        </w:rPr>
        <w:t>му</w:t>
      </w:r>
      <w:r w:rsidRPr="00C41F52">
        <w:rPr>
          <w:rFonts w:ascii="Times New Roman" w:eastAsia="Times New Roman" w:hAnsi="Times New Roman" w:cs="Times New Roman"/>
          <w:sz w:val="24"/>
          <w:szCs w:val="24"/>
        </w:rPr>
        <w:t xml:space="preserve"> суд</w:t>
      </w:r>
      <w:r w:rsidR="00B74A46">
        <w:rPr>
          <w:rFonts w:ascii="Times New Roman" w:eastAsia="Times New Roman" w:hAnsi="Times New Roman" w:cs="Times New Roman"/>
          <w:sz w:val="24"/>
          <w:szCs w:val="24"/>
        </w:rPr>
        <w:t>і</w:t>
      </w:r>
      <w:r w:rsidRPr="00C41F52">
        <w:rPr>
          <w:rFonts w:ascii="Times New Roman" w:eastAsia="Times New Roman" w:hAnsi="Times New Roman" w:cs="Times New Roman"/>
          <w:sz w:val="24"/>
          <w:szCs w:val="24"/>
        </w:rPr>
        <w:t>,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41F52" w:rsidRPr="00C41F52" w:rsidRDefault="00B74A46" w:rsidP="00C41F52">
      <w:pPr>
        <w:spacing w:line="240" w:lineRule="auto"/>
        <w:ind w:firstLine="709"/>
        <w:jc w:val="both"/>
        <w:rPr>
          <w:rFonts w:ascii="Times New Roman" w:eastAsia="Times New Roman" w:hAnsi="Times New Roman" w:cs="Times New Roman"/>
          <w:sz w:val="24"/>
          <w:szCs w:val="24"/>
        </w:rPr>
      </w:pPr>
      <w:proofErr w:type="spellStart"/>
      <w:r w:rsidRPr="00C41F52">
        <w:rPr>
          <w:rFonts w:ascii="Times New Roman" w:eastAsia="Times New Roman" w:hAnsi="Times New Roman" w:cs="Times New Roman"/>
          <w:sz w:val="24"/>
          <w:szCs w:val="24"/>
        </w:rPr>
        <w:t>Скрекля</w:t>
      </w:r>
      <w:proofErr w:type="spellEnd"/>
      <w:r w:rsidRPr="00C41F52">
        <w:rPr>
          <w:rFonts w:ascii="Times New Roman" w:eastAsia="Times New Roman" w:hAnsi="Times New Roman" w:cs="Times New Roman"/>
          <w:sz w:val="24"/>
          <w:szCs w:val="24"/>
        </w:rPr>
        <w:t xml:space="preserve"> Л.І. </w:t>
      </w:r>
      <w:r w:rsidR="00E745AD">
        <w:rPr>
          <w:rFonts w:ascii="Times New Roman" w:eastAsia="Times New Roman" w:hAnsi="Times New Roman" w:cs="Times New Roman"/>
          <w:sz w:val="24"/>
          <w:szCs w:val="24"/>
        </w:rPr>
        <w:t>06</w:t>
      </w:r>
      <w:r w:rsidR="00C41F52" w:rsidRPr="00C41F52">
        <w:rPr>
          <w:rFonts w:ascii="Times New Roman" w:eastAsia="Times New Roman" w:hAnsi="Times New Roman" w:cs="Times New Roman"/>
          <w:sz w:val="24"/>
          <w:szCs w:val="24"/>
        </w:rPr>
        <w:t xml:space="preserve"> липня 2025 року звернулась до Комісії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2 частини другої статті 7 Закону України «Про Вищий антикорупційний суд».</w:t>
      </w:r>
    </w:p>
    <w:p w:rsidR="00C41F52" w:rsidRPr="00C41F52" w:rsidRDefault="00C41F52" w:rsidP="00C41F52">
      <w:pPr>
        <w:spacing w:line="240" w:lineRule="auto"/>
        <w:ind w:firstLine="709"/>
        <w:jc w:val="both"/>
        <w:rPr>
          <w:rFonts w:ascii="Times New Roman" w:hAnsi="Times New Roman" w:cs="Times New Roman"/>
          <w:sz w:val="24"/>
          <w:szCs w:val="24"/>
        </w:rPr>
      </w:pPr>
      <w:r w:rsidRPr="00C41F52">
        <w:rPr>
          <w:rFonts w:ascii="Times New Roman" w:eastAsia="Times New Roman" w:hAnsi="Times New Roman" w:cs="Times New Roman"/>
          <w:sz w:val="24"/>
          <w:szCs w:val="24"/>
          <w:lang w:val="uk"/>
        </w:rPr>
        <w:t>Рішенням Комісії від 16 вересня 2025 року № 20/вс-25 кандидата допущено до проходження кваліфікаційного оцінювання для участі в конкурсі.</w:t>
      </w:r>
      <w:r w:rsidRPr="00C41F52">
        <w:rPr>
          <w:rFonts w:ascii="Times New Roman" w:eastAsia="Times New Roman" w:hAnsi="Times New Roman" w:cs="Times New Roman"/>
          <w:sz w:val="24"/>
          <w:szCs w:val="24"/>
        </w:rPr>
        <w:t xml:space="preserve"> </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Рішенням Комісії від 19 вересня 2025 року № 174/зп-25 призначено кваліфікаційне оцінювання кандидатів та встановлено черговість його етапів.</w:t>
      </w:r>
    </w:p>
    <w:p w:rsidR="00C41F52" w:rsidRPr="00C41F52" w:rsidRDefault="00C41F52" w:rsidP="00C41F52">
      <w:pPr>
        <w:spacing w:line="240" w:lineRule="auto"/>
        <w:ind w:firstLine="709"/>
        <w:jc w:val="both"/>
        <w:rPr>
          <w:rFonts w:ascii="Times New Roman" w:eastAsia="Times New Roman" w:hAnsi="Times New Roman" w:cs="Times New Roman"/>
          <w:sz w:val="24"/>
          <w:szCs w:val="24"/>
          <w:lang w:val="en-GB"/>
        </w:rPr>
      </w:pPr>
      <w:r w:rsidRPr="00C41F52">
        <w:rPr>
          <w:rFonts w:ascii="Times New Roman" w:eastAsia="Times New Roman" w:hAnsi="Times New Roman" w:cs="Times New Roman"/>
          <w:sz w:val="24"/>
          <w:szCs w:val="24"/>
        </w:rPr>
        <w:t>Рішенням Комісії від 19 вересня 2025 року № 175/зп-25 призначено кваліфікаційний іспит під ч</w:t>
      </w:r>
      <w:r w:rsidR="00B74A46">
        <w:rPr>
          <w:rFonts w:ascii="Times New Roman" w:eastAsia="Times New Roman" w:hAnsi="Times New Roman" w:cs="Times New Roman"/>
          <w:sz w:val="24"/>
          <w:szCs w:val="24"/>
        </w:rPr>
        <w:t>ас кваліфікаційного оцінювання в</w:t>
      </w:r>
      <w:r w:rsidRPr="00C41F52">
        <w:rPr>
          <w:rFonts w:ascii="Times New Roman" w:eastAsia="Times New Roman" w:hAnsi="Times New Roman" w:cs="Times New Roman"/>
          <w:sz w:val="24"/>
          <w:szCs w:val="24"/>
        </w:rPr>
        <w:t xml:space="preserve"> межах конкурсу та визначено черговість етапів його проведення.</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отримала 40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Вищого </w:t>
      </w:r>
      <w:r w:rsidR="00B74A46">
        <w:rPr>
          <w:rFonts w:ascii="Times New Roman" w:eastAsia="Times New Roman" w:hAnsi="Times New Roman" w:cs="Times New Roman"/>
          <w:sz w:val="24"/>
          <w:szCs w:val="24"/>
        </w:rPr>
        <w:t xml:space="preserve">антикорупційного суду, зокрема </w:t>
      </w:r>
      <w:r w:rsidRPr="00C41F52">
        <w:rPr>
          <w:rFonts w:ascii="Times New Roman" w:eastAsia="Times New Roman" w:hAnsi="Times New Roman" w:cs="Times New Roman"/>
          <w:sz w:val="24"/>
          <w:szCs w:val="24"/>
        </w:rPr>
        <w:t>його Апеляційної палати.</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Вищого антикорупційного суду, кандидат отримала 135 балів. Цим же рішенням Комісії її допущено до третього етапу кваліфікаційного іспиту – тестування когнітивних здібностей. </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Рішенням Комісії від 29 жовтня 2025 року № 195/зп-25 затверджено результати тес</w:t>
      </w:r>
      <w:r w:rsidR="00B74A46">
        <w:rPr>
          <w:rFonts w:ascii="Times New Roman" w:eastAsia="Times New Roman" w:hAnsi="Times New Roman" w:cs="Times New Roman"/>
          <w:sz w:val="24"/>
          <w:szCs w:val="24"/>
        </w:rPr>
        <w:t xml:space="preserve">тування когнітивних здібностей, </w:t>
      </w:r>
      <w:r w:rsidRPr="00C41F52">
        <w:rPr>
          <w:rFonts w:ascii="Times New Roman" w:eastAsia="Times New Roman" w:hAnsi="Times New Roman" w:cs="Times New Roman"/>
          <w:sz w:val="24"/>
          <w:szCs w:val="24"/>
        </w:rPr>
        <w:t xml:space="preserve">кандидат отримала 37,79 </w:t>
      </w:r>
      <w:proofErr w:type="spellStart"/>
      <w:r w:rsidRPr="00C41F52">
        <w:rPr>
          <w:rFonts w:ascii="Times New Roman" w:eastAsia="Times New Roman" w:hAnsi="Times New Roman" w:cs="Times New Roman"/>
          <w:sz w:val="24"/>
          <w:szCs w:val="24"/>
        </w:rPr>
        <w:t>бала</w:t>
      </w:r>
      <w:proofErr w:type="spellEnd"/>
      <w:r w:rsidRPr="00C41F52">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w:t>
      </w:r>
      <w:r w:rsidR="00B74A46">
        <w:rPr>
          <w:rFonts w:ascii="Times New Roman" w:eastAsia="Times New Roman" w:hAnsi="Times New Roman" w:cs="Times New Roman"/>
          <w:sz w:val="24"/>
          <w:szCs w:val="24"/>
        </w:rPr>
        <w:t xml:space="preserve">кандидат отримала 128,5 </w:t>
      </w:r>
      <w:proofErr w:type="spellStart"/>
      <w:r w:rsidR="00B74A46">
        <w:rPr>
          <w:rFonts w:ascii="Times New Roman" w:eastAsia="Times New Roman" w:hAnsi="Times New Roman" w:cs="Times New Roman"/>
          <w:sz w:val="24"/>
          <w:szCs w:val="24"/>
        </w:rPr>
        <w:t>бала</w:t>
      </w:r>
      <w:proofErr w:type="spellEnd"/>
      <w:r w:rsidRPr="00C41F52">
        <w:rPr>
          <w:rFonts w:ascii="Times New Roman" w:eastAsia="Times New Roman" w:hAnsi="Times New Roman" w:cs="Times New Roman"/>
          <w:sz w:val="24"/>
          <w:szCs w:val="24"/>
        </w:rPr>
        <w:t xml:space="preserve">. </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Рішенням Комісії від 04 лютого 2026 року № 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Відповідно до </w:t>
      </w:r>
      <w:r w:rsidR="00B74A46">
        <w:rPr>
          <w:rFonts w:ascii="Times New Roman" w:eastAsia="Times New Roman" w:hAnsi="Times New Roman" w:cs="Times New Roman"/>
          <w:sz w:val="24"/>
          <w:szCs w:val="24"/>
        </w:rPr>
        <w:t xml:space="preserve">частини п’ятої </w:t>
      </w:r>
      <w:r w:rsidRPr="00C41F52">
        <w:rPr>
          <w:rFonts w:ascii="Times New Roman" w:eastAsia="Times New Roman" w:hAnsi="Times New Roman" w:cs="Times New Roman"/>
          <w:sz w:val="24"/>
          <w:szCs w:val="24"/>
        </w:rPr>
        <w:t xml:space="preserve">статті 8 Закону України «Про Вищий антикорупційний суд» </w:t>
      </w:r>
      <w:r w:rsidR="00B74A46">
        <w:rPr>
          <w:rFonts w:ascii="Times New Roman" w:eastAsia="Times New Roman" w:hAnsi="Times New Roman" w:cs="Times New Roman"/>
          <w:sz w:val="24"/>
          <w:szCs w:val="24"/>
        </w:rPr>
        <w:t xml:space="preserve">Громадською радою міжнародних експертів (далі – </w:t>
      </w:r>
      <w:r w:rsidRPr="00C41F52">
        <w:rPr>
          <w:rFonts w:ascii="Times New Roman" w:eastAsia="Times New Roman" w:hAnsi="Times New Roman" w:cs="Times New Roman"/>
          <w:sz w:val="24"/>
          <w:szCs w:val="24"/>
        </w:rPr>
        <w:t>Г</w:t>
      </w:r>
      <w:r w:rsidR="00B74A46">
        <w:rPr>
          <w:rFonts w:ascii="Times New Roman" w:eastAsia="Times New Roman" w:hAnsi="Times New Roman" w:cs="Times New Roman"/>
          <w:sz w:val="24"/>
          <w:szCs w:val="24"/>
        </w:rPr>
        <w:t xml:space="preserve">РМЕ) </w:t>
      </w:r>
      <w:r w:rsidRPr="00C41F52">
        <w:rPr>
          <w:rFonts w:ascii="Times New Roman" w:eastAsia="Times New Roman" w:hAnsi="Times New Roman" w:cs="Times New Roman"/>
          <w:sz w:val="24"/>
          <w:szCs w:val="24"/>
        </w:rPr>
        <w:t xml:space="preserve">ініційовано розгляд питання відповідності кандидата на посаду судді </w:t>
      </w:r>
      <w:proofErr w:type="spellStart"/>
      <w:r w:rsidRPr="00C41F52">
        <w:rPr>
          <w:rFonts w:ascii="Times New Roman" w:eastAsia="Times New Roman" w:hAnsi="Times New Roman" w:cs="Times New Roman"/>
          <w:sz w:val="24"/>
          <w:szCs w:val="24"/>
        </w:rPr>
        <w:t>Скреклі</w:t>
      </w:r>
      <w:proofErr w:type="spellEnd"/>
      <w:r w:rsidRPr="00C41F52">
        <w:rPr>
          <w:rFonts w:ascii="Times New Roman" w:eastAsia="Times New Roman" w:hAnsi="Times New Roman" w:cs="Times New Roman"/>
          <w:sz w:val="24"/>
          <w:szCs w:val="24"/>
        </w:rPr>
        <w:t xml:space="preserve"> Л.І. 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 що містить інформаційну записку про кандидата.</w:t>
      </w:r>
    </w:p>
    <w:p w:rsid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Комісія та ГРМЕ </w:t>
      </w:r>
      <w:r w:rsidR="000823E9" w:rsidRPr="00C41F52">
        <w:rPr>
          <w:rFonts w:ascii="Times New Roman" w:eastAsia="Times New Roman" w:hAnsi="Times New Roman" w:cs="Times New Roman"/>
          <w:sz w:val="24"/>
          <w:szCs w:val="24"/>
        </w:rPr>
        <w:t xml:space="preserve">03 березня 2026 року </w:t>
      </w:r>
      <w:r w:rsidRPr="00C41F52">
        <w:rPr>
          <w:rFonts w:ascii="Times New Roman" w:eastAsia="Times New Roman" w:hAnsi="Times New Roman" w:cs="Times New Roman"/>
          <w:sz w:val="24"/>
          <w:szCs w:val="24"/>
        </w:rPr>
        <w:t>провели спеціальне спільне засідання стосовно кандидата (</w:t>
      </w:r>
      <w:hyperlink r:id="rId10" w:history="1">
        <w:r w:rsidRPr="00C41F52">
          <w:rPr>
            <w:rStyle w:val="af"/>
            <w:rFonts w:ascii="Times New Roman" w:eastAsia="Times New Roman" w:hAnsi="Times New Roman" w:cs="Times New Roman"/>
            <w:sz w:val="24"/>
            <w:szCs w:val="24"/>
          </w:rPr>
          <w:t>https://www.youtube.com/watch?v=yc2Zxfm8QZo</w:t>
        </w:r>
      </w:hyperlink>
      <w:r w:rsidRPr="00C41F52">
        <w:rPr>
          <w:rFonts w:ascii="Times New Roman" w:eastAsia="Times New Roman" w:hAnsi="Times New Roman" w:cs="Times New Roman"/>
          <w:sz w:val="24"/>
          <w:szCs w:val="24"/>
        </w:rPr>
        <w:t>).</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p>
    <w:p w:rsidR="00C41F52" w:rsidRPr="00C41F52" w:rsidRDefault="00C41F52" w:rsidP="00C41F52">
      <w:pPr>
        <w:spacing w:line="240" w:lineRule="auto"/>
        <w:ind w:firstLine="709"/>
        <w:jc w:val="both"/>
        <w:rPr>
          <w:rFonts w:ascii="Times New Roman" w:eastAsia="Times New Roman" w:hAnsi="Times New Roman" w:cs="Times New Roman"/>
          <w:b/>
          <w:bCs/>
          <w:sz w:val="24"/>
          <w:szCs w:val="24"/>
        </w:rPr>
      </w:pPr>
      <w:r w:rsidRPr="00C41F52">
        <w:rPr>
          <w:rFonts w:ascii="Times New Roman" w:eastAsia="Times New Roman" w:hAnsi="Times New Roman" w:cs="Times New Roman"/>
          <w:b/>
          <w:color w:val="1D1D1B"/>
          <w:sz w:val="24"/>
          <w:szCs w:val="24"/>
        </w:rPr>
        <w:t xml:space="preserve">3. </w:t>
      </w:r>
      <w:r w:rsidRPr="00C41F52">
        <w:rPr>
          <w:rFonts w:ascii="Times New Roman" w:eastAsia="Times New Roman" w:hAnsi="Times New Roman" w:cs="Times New Roman"/>
          <w:b/>
          <w:bCs/>
          <w:sz w:val="24"/>
          <w:szCs w:val="24"/>
        </w:rPr>
        <w:t>Обставини, які досліджувалися</w:t>
      </w:r>
    </w:p>
    <w:p w:rsidR="00C41F52" w:rsidRPr="00C41F52" w:rsidRDefault="000823E9" w:rsidP="00C41F5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Згідно з </w:t>
      </w:r>
      <w:r w:rsidR="00C41F52" w:rsidRPr="00C41F52">
        <w:rPr>
          <w:rFonts w:ascii="Times New Roman" w:eastAsia="Times New Roman" w:hAnsi="Times New Roman" w:cs="Times New Roman"/>
          <w:sz w:val="24"/>
          <w:szCs w:val="24"/>
        </w:rPr>
        <w:t>частин</w:t>
      </w:r>
      <w:r>
        <w:rPr>
          <w:rFonts w:ascii="Times New Roman" w:eastAsia="Times New Roman" w:hAnsi="Times New Roman" w:cs="Times New Roman"/>
          <w:sz w:val="24"/>
          <w:szCs w:val="24"/>
        </w:rPr>
        <w:t xml:space="preserve">ою </w:t>
      </w:r>
      <w:r w:rsidR="00C41F52" w:rsidRPr="00C41F52">
        <w:rPr>
          <w:rFonts w:ascii="Times New Roman" w:eastAsia="Times New Roman" w:hAnsi="Times New Roman" w:cs="Times New Roman"/>
          <w:sz w:val="24"/>
          <w:szCs w:val="24"/>
        </w:rPr>
        <w:t>четверто</w:t>
      </w:r>
      <w:r>
        <w:rPr>
          <w:rFonts w:ascii="Times New Roman" w:eastAsia="Times New Roman" w:hAnsi="Times New Roman" w:cs="Times New Roman"/>
          <w:sz w:val="24"/>
          <w:szCs w:val="24"/>
        </w:rPr>
        <w:t>ю</w:t>
      </w:r>
      <w:r w:rsidR="00C41F52" w:rsidRPr="00C41F52">
        <w:rPr>
          <w:rFonts w:ascii="Times New Roman" w:eastAsia="Times New Roman" w:hAnsi="Times New Roman" w:cs="Times New Roman"/>
          <w:sz w:val="24"/>
          <w:szCs w:val="24"/>
        </w:rPr>
        <w:t xml:space="preserve">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w:t>
      </w:r>
      <w:r w:rsidR="00C41F52" w:rsidRPr="00C41F52">
        <w:rPr>
          <w:rFonts w:ascii="Times New Roman" w:eastAsia="Times New Roman" w:hAnsi="Times New Roman" w:cs="Times New Roman"/>
          <w:sz w:val="24"/>
          <w:szCs w:val="24"/>
        </w:rPr>
        <w:lastRenderedPageBreak/>
        <w:t>судоустрій і статус суддів», на час діяльності Громадської ради міжнародних експертів не залучається до встановлення відповідності кандидатів передбаченим законом критеріям для цілей кваліфікаційного оцінювання.</w:t>
      </w:r>
    </w:p>
    <w:p w:rsid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0823E9">
        <w:rPr>
          <w:rFonts w:ascii="Times New Roman" w:eastAsia="Times New Roman" w:hAnsi="Times New Roman" w:cs="Times New Roman"/>
          <w:sz w:val="24"/>
          <w:szCs w:val="24"/>
        </w:rPr>
        <w:t>ість</w:t>
      </w:r>
      <w:r w:rsidRPr="00C41F52">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w:t>
      </w:r>
      <w:r w:rsidR="000823E9">
        <w:rPr>
          <w:rFonts w:ascii="Times New Roman" w:eastAsia="Times New Roman" w:hAnsi="Times New Roman" w:cs="Times New Roman"/>
          <w:sz w:val="24"/>
          <w:szCs w:val="24"/>
        </w:rPr>
        <w:t>и</w:t>
      </w:r>
      <w:r w:rsidRPr="00C41F52">
        <w:rPr>
          <w:rFonts w:ascii="Times New Roman" w:eastAsia="Times New Roman" w:hAnsi="Times New Roman" w:cs="Times New Roman"/>
          <w:sz w:val="24"/>
          <w:szCs w:val="24"/>
        </w:rPr>
        <w:t>ли такі обставини.</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p>
    <w:p w:rsidR="00C41F52" w:rsidRPr="00C41F52" w:rsidRDefault="00C41F52" w:rsidP="00C41F52">
      <w:pPr>
        <w:spacing w:line="240" w:lineRule="auto"/>
        <w:ind w:firstLine="709"/>
        <w:jc w:val="both"/>
        <w:rPr>
          <w:rFonts w:ascii="Times New Roman" w:eastAsia="Times New Roman" w:hAnsi="Times New Roman" w:cs="Times New Roman"/>
          <w:b/>
          <w:bCs/>
          <w:sz w:val="24"/>
          <w:szCs w:val="24"/>
        </w:rPr>
      </w:pPr>
      <w:r w:rsidRPr="00C41F52">
        <w:rPr>
          <w:rFonts w:ascii="Times New Roman" w:eastAsia="Times New Roman" w:hAnsi="Times New Roman" w:cs="Times New Roman"/>
          <w:b/>
          <w:bCs/>
          <w:sz w:val="24"/>
          <w:szCs w:val="24"/>
        </w:rPr>
        <w:t xml:space="preserve">3.1. </w:t>
      </w:r>
      <w:r w:rsidR="000823E9">
        <w:rPr>
          <w:rFonts w:ascii="Times New Roman" w:eastAsia="Times New Roman" w:hAnsi="Times New Roman" w:cs="Times New Roman"/>
          <w:b/>
          <w:bCs/>
          <w:sz w:val="24"/>
          <w:szCs w:val="24"/>
        </w:rPr>
        <w:t xml:space="preserve">Стосовно </w:t>
      </w:r>
      <w:r w:rsidRPr="00C41F52">
        <w:rPr>
          <w:rFonts w:ascii="Times New Roman" w:eastAsia="Times New Roman" w:hAnsi="Times New Roman" w:cs="Times New Roman"/>
          <w:b/>
          <w:bCs/>
          <w:sz w:val="24"/>
          <w:szCs w:val="24"/>
        </w:rPr>
        <w:t>дотримання пр</w:t>
      </w:r>
      <w:r w:rsidR="000823E9">
        <w:rPr>
          <w:rFonts w:ascii="Times New Roman" w:eastAsia="Times New Roman" w:hAnsi="Times New Roman" w:cs="Times New Roman"/>
          <w:b/>
          <w:bCs/>
          <w:sz w:val="24"/>
          <w:szCs w:val="24"/>
        </w:rPr>
        <w:t>авил академічної доброчесності в</w:t>
      </w:r>
      <w:r w:rsidRPr="00C41F52">
        <w:rPr>
          <w:rFonts w:ascii="Times New Roman" w:eastAsia="Times New Roman" w:hAnsi="Times New Roman" w:cs="Times New Roman"/>
          <w:b/>
          <w:bCs/>
          <w:sz w:val="24"/>
          <w:szCs w:val="24"/>
        </w:rPr>
        <w:t xml:space="preserve"> дисертаційному дослідженні кандидата</w:t>
      </w:r>
    </w:p>
    <w:p w:rsidR="00C41F52" w:rsidRPr="00C41F52" w:rsidRDefault="000823E9" w:rsidP="00C41F52">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Скрекля</w:t>
      </w:r>
      <w:proofErr w:type="spellEnd"/>
      <w:r>
        <w:rPr>
          <w:rFonts w:ascii="Times New Roman" w:eastAsia="Times New Roman" w:hAnsi="Times New Roman" w:cs="Times New Roman"/>
          <w:sz w:val="24"/>
          <w:szCs w:val="24"/>
        </w:rPr>
        <w:t xml:space="preserve"> Л.І. </w:t>
      </w:r>
      <w:r w:rsidR="00C41F52" w:rsidRPr="00C41F52">
        <w:rPr>
          <w:rFonts w:ascii="Times New Roman" w:eastAsia="Times New Roman" w:hAnsi="Times New Roman" w:cs="Times New Roman"/>
          <w:sz w:val="24"/>
          <w:szCs w:val="24"/>
        </w:rPr>
        <w:t xml:space="preserve">26 червня 2014 року здобула науковий ступінь кандидата юридичних наук у Львівському державному університеті внутрішніх справ, захистивши дисертаційне дослідження «Жорстокість як наскрізне кримінально-правове поняття» за спеціальністю </w:t>
      </w:r>
      <w:r>
        <w:rPr>
          <w:rFonts w:ascii="Times New Roman" w:eastAsia="Times New Roman" w:hAnsi="Times New Roman" w:cs="Times New Roman"/>
          <w:sz w:val="24"/>
          <w:szCs w:val="24"/>
        </w:rPr>
        <w:t>«</w:t>
      </w:r>
      <w:r w:rsidR="00C41F52" w:rsidRPr="00C41F52">
        <w:rPr>
          <w:rFonts w:ascii="Times New Roman" w:eastAsia="Times New Roman" w:hAnsi="Times New Roman" w:cs="Times New Roman"/>
          <w:sz w:val="24"/>
          <w:szCs w:val="24"/>
        </w:rPr>
        <w:t>12.00.08 – кримінальне право та кримінологія; кримінально-виконавче право</w:t>
      </w:r>
      <w:r>
        <w:rPr>
          <w:rFonts w:ascii="Times New Roman" w:eastAsia="Times New Roman" w:hAnsi="Times New Roman" w:cs="Times New Roman"/>
          <w:sz w:val="24"/>
          <w:szCs w:val="24"/>
        </w:rPr>
        <w:t>»</w:t>
      </w:r>
      <w:r w:rsidR="00C41F52" w:rsidRPr="00C41F52">
        <w:rPr>
          <w:rFonts w:ascii="Times New Roman" w:eastAsia="Times New Roman" w:hAnsi="Times New Roman" w:cs="Times New Roman"/>
          <w:sz w:val="24"/>
          <w:szCs w:val="24"/>
        </w:rPr>
        <w:t>. Під час аналізу дисертаційного дослідження було виявлено ознаки текстових запозичень з д</w:t>
      </w:r>
      <w:r w:rsidR="006A352D">
        <w:rPr>
          <w:rFonts w:ascii="Times New Roman" w:eastAsia="Times New Roman" w:hAnsi="Times New Roman" w:cs="Times New Roman"/>
          <w:sz w:val="24"/>
          <w:szCs w:val="24"/>
        </w:rPr>
        <w:t xml:space="preserve">исертаційної роботи </w:t>
      </w:r>
      <w:proofErr w:type="spellStart"/>
      <w:r w:rsidR="006A352D">
        <w:rPr>
          <w:rFonts w:ascii="Times New Roman" w:eastAsia="Times New Roman" w:hAnsi="Times New Roman" w:cs="Times New Roman"/>
          <w:sz w:val="24"/>
          <w:szCs w:val="24"/>
        </w:rPr>
        <w:t>Лемехи</w:t>
      </w:r>
      <w:proofErr w:type="spellEnd"/>
      <w:r w:rsidR="006A352D">
        <w:rPr>
          <w:rFonts w:ascii="Times New Roman" w:eastAsia="Times New Roman" w:hAnsi="Times New Roman" w:cs="Times New Roman"/>
          <w:sz w:val="24"/>
          <w:szCs w:val="24"/>
        </w:rPr>
        <w:t xml:space="preserve"> Р.І.</w:t>
      </w:r>
      <w:r w:rsidR="006A352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00C41F52" w:rsidRPr="00C41F52">
        <w:rPr>
          <w:rFonts w:ascii="Times New Roman" w:eastAsia="Times New Roman" w:hAnsi="Times New Roman" w:cs="Times New Roman"/>
          <w:sz w:val="24"/>
          <w:szCs w:val="24"/>
        </w:rPr>
        <w:t>Тяжкі наслідки як наскрі</w:t>
      </w:r>
      <w:r>
        <w:rPr>
          <w:rFonts w:ascii="Times New Roman" w:eastAsia="Times New Roman" w:hAnsi="Times New Roman" w:cs="Times New Roman"/>
          <w:sz w:val="24"/>
          <w:szCs w:val="24"/>
        </w:rPr>
        <w:t>зне кримінально-правове поняття»</w:t>
      </w:r>
      <w:r w:rsidR="00C41F52" w:rsidRPr="00C41F52">
        <w:rPr>
          <w:rFonts w:ascii="Times New Roman" w:eastAsia="Times New Roman" w:hAnsi="Times New Roman" w:cs="Times New Roman"/>
          <w:sz w:val="24"/>
          <w:szCs w:val="24"/>
        </w:rPr>
        <w:t xml:space="preserve">, яку було захищено у 2013 році.  </w:t>
      </w:r>
    </w:p>
    <w:p w:rsid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У письмових відповідях на питання ГРМЕ та під час спеціального с</w:t>
      </w:r>
      <w:r w:rsidR="000823E9">
        <w:rPr>
          <w:rFonts w:ascii="Times New Roman" w:eastAsia="Times New Roman" w:hAnsi="Times New Roman" w:cs="Times New Roman"/>
          <w:sz w:val="24"/>
          <w:szCs w:val="24"/>
        </w:rPr>
        <w:t xml:space="preserve">пільного засідання </w:t>
      </w:r>
      <w:proofErr w:type="spellStart"/>
      <w:r w:rsidR="000823E9">
        <w:rPr>
          <w:rFonts w:ascii="Times New Roman" w:eastAsia="Times New Roman" w:hAnsi="Times New Roman" w:cs="Times New Roman"/>
          <w:sz w:val="24"/>
          <w:szCs w:val="24"/>
        </w:rPr>
        <w:t>Скрекля</w:t>
      </w:r>
      <w:proofErr w:type="spellEnd"/>
      <w:r w:rsidR="000823E9">
        <w:rPr>
          <w:rFonts w:ascii="Times New Roman" w:eastAsia="Times New Roman" w:hAnsi="Times New Roman" w:cs="Times New Roman"/>
          <w:sz w:val="24"/>
          <w:szCs w:val="24"/>
        </w:rPr>
        <w:t xml:space="preserve"> Л.</w:t>
      </w:r>
      <w:r w:rsidRPr="00C41F52">
        <w:rPr>
          <w:rFonts w:ascii="Times New Roman" w:eastAsia="Times New Roman" w:hAnsi="Times New Roman" w:cs="Times New Roman"/>
          <w:sz w:val="24"/>
          <w:szCs w:val="24"/>
        </w:rPr>
        <w:t>І. підтвердила подібність окремих фрагментів та структури вказаних наукових робіт, однак заперечила будь-які порушення правил академічної доброчесності зі свого боку. Зокрема, подібність структури робіт пояснила спорідненістю методологі</w:t>
      </w:r>
      <w:r w:rsidR="000823E9">
        <w:rPr>
          <w:rFonts w:ascii="Times New Roman" w:eastAsia="Times New Roman" w:hAnsi="Times New Roman" w:cs="Times New Roman"/>
          <w:sz w:val="24"/>
          <w:szCs w:val="24"/>
        </w:rPr>
        <w:t>ї, особливо зважаючи на те, що в</w:t>
      </w:r>
      <w:r w:rsidRPr="00C41F52">
        <w:rPr>
          <w:rFonts w:ascii="Times New Roman" w:eastAsia="Times New Roman" w:hAnsi="Times New Roman" w:cs="Times New Roman"/>
          <w:sz w:val="24"/>
          <w:szCs w:val="24"/>
        </w:rPr>
        <w:t xml:space="preserve"> неї був той самий науковий керівник, що і в </w:t>
      </w:r>
      <w:proofErr w:type="spellStart"/>
      <w:r w:rsidRPr="00C41F52">
        <w:rPr>
          <w:rFonts w:ascii="Times New Roman" w:eastAsia="Times New Roman" w:hAnsi="Times New Roman" w:cs="Times New Roman"/>
          <w:sz w:val="24"/>
          <w:szCs w:val="24"/>
        </w:rPr>
        <w:t>Лемехи</w:t>
      </w:r>
      <w:proofErr w:type="spellEnd"/>
      <w:r w:rsidRPr="00C41F52">
        <w:rPr>
          <w:rFonts w:ascii="Times New Roman" w:eastAsia="Times New Roman" w:hAnsi="Times New Roman" w:cs="Times New Roman"/>
          <w:sz w:val="24"/>
          <w:szCs w:val="24"/>
        </w:rPr>
        <w:t xml:space="preserve"> Р.І. Кандидат пояснила, хоч її робота і була захищена на рік пізніше, однак вона була рекомендована до розгляду на </w:t>
      </w:r>
      <w:proofErr w:type="spellStart"/>
      <w:r w:rsidRPr="00C41F52">
        <w:rPr>
          <w:rFonts w:ascii="Times New Roman" w:eastAsia="Times New Roman" w:hAnsi="Times New Roman" w:cs="Times New Roman"/>
          <w:sz w:val="24"/>
          <w:szCs w:val="24"/>
        </w:rPr>
        <w:t>міжкафедральному</w:t>
      </w:r>
      <w:proofErr w:type="spellEnd"/>
      <w:r w:rsidRPr="00C41F52">
        <w:rPr>
          <w:rFonts w:ascii="Times New Roman" w:eastAsia="Times New Roman" w:hAnsi="Times New Roman" w:cs="Times New Roman"/>
          <w:sz w:val="24"/>
          <w:szCs w:val="24"/>
        </w:rPr>
        <w:t xml:space="preserve"> семінарі Львівського державного університету внутрішніх справ </w:t>
      </w:r>
      <w:r w:rsidR="000823E9">
        <w:rPr>
          <w:rFonts w:ascii="Times New Roman" w:eastAsia="Times New Roman" w:hAnsi="Times New Roman" w:cs="Times New Roman"/>
          <w:sz w:val="24"/>
          <w:szCs w:val="24"/>
        </w:rPr>
        <w:t>0</w:t>
      </w:r>
      <w:r w:rsidRPr="00C41F52">
        <w:rPr>
          <w:rFonts w:ascii="Times New Roman" w:eastAsia="Times New Roman" w:hAnsi="Times New Roman" w:cs="Times New Roman"/>
          <w:sz w:val="24"/>
          <w:szCs w:val="24"/>
        </w:rPr>
        <w:t xml:space="preserve">6 червня 2012 року, </w:t>
      </w:r>
      <w:r w:rsidR="000823E9">
        <w:rPr>
          <w:rFonts w:ascii="Times New Roman" w:eastAsia="Times New Roman" w:hAnsi="Times New Roman" w:cs="Times New Roman"/>
          <w:sz w:val="24"/>
          <w:szCs w:val="24"/>
        </w:rPr>
        <w:t xml:space="preserve">тоді </w:t>
      </w:r>
      <w:r w:rsidRPr="00C41F52">
        <w:rPr>
          <w:rFonts w:ascii="Times New Roman" w:eastAsia="Times New Roman" w:hAnsi="Times New Roman" w:cs="Times New Roman"/>
          <w:sz w:val="24"/>
          <w:szCs w:val="24"/>
        </w:rPr>
        <w:t xml:space="preserve">як дисертаційне дослідження </w:t>
      </w:r>
      <w:proofErr w:type="spellStart"/>
      <w:r w:rsidRPr="00C41F52">
        <w:rPr>
          <w:rFonts w:ascii="Times New Roman" w:eastAsia="Times New Roman" w:hAnsi="Times New Roman" w:cs="Times New Roman"/>
          <w:sz w:val="24"/>
          <w:szCs w:val="24"/>
        </w:rPr>
        <w:t>Лемехи</w:t>
      </w:r>
      <w:proofErr w:type="spellEnd"/>
      <w:r w:rsidRPr="00C41F52">
        <w:rPr>
          <w:rFonts w:ascii="Times New Roman" w:eastAsia="Times New Roman" w:hAnsi="Times New Roman" w:cs="Times New Roman"/>
          <w:sz w:val="24"/>
          <w:szCs w:val="24"/>
        </w:rPr>
        <w:t xml:space="preserve"> Р.І. було рекомендовано до розгляду лише 28 серпня 2012 року. На підтвердження своїх слів кандидат подала відповідні витяги з протоколів засідання кафедри кримінально-правових дисциплін Львівського державного університету внутрішніх справ.</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p>
    <w:p w:rsidR="00C41F52" w:rsidRPr="00C41F52" w:rsidRDefault="00C41F52" w:rsidP="00C41F52">
      <w:pPr>
        <w:spacing w:line="240" w:lineRule="auto"/>
        <w:ind w:firstLine="709"/>
        <w:jc w:val="both"/>
        <w:rPr>
          <w:rFonts w:ascii="Times New Roman" w:eastAsia="Times New Roman" w:hAnsi="Times New Roman" w:cs="Times New Roman"/>
          <w:b/>
          <w:bCs/>
          <w:sz w:val="24"/>
          <w:szCs w:val="24"/>
        </w:rPr>
      </w:pPr>
      <w:r w:rsidRPr="00C41F52">
        <w:rPr>
          <w:rFonts w:ascii="Times New Roman" w:eastAsia="Times New Roman" w:hAnsi="Times New Roman" w:cs="Times New Roman"/>
          <w:b/>
          <w:bCs/>
          <w:sz w:val="24"/>
          <w:szCs w:val="24"/>
        </w:rPr>
        <w:t xml:space="preserve">3.2. </w:t>
      </w:r>
      <w:r w:rsidR="000823E9">
        <w:rPr>
          <w:rFonts w:ascii="Times New Roman" w:eastAsia="Times New Roman" w:hAnsi="Times New Roman" w:cs="Times New Roman"/>
          <w:b/>
          <w:bCs/>
          <w:sz w:val="24"/>
          <w:szCs w:val="24"/>
        </w:rPr>
        <w:t xml:space="preserve">Стосовно </w:t>
      </w:r>
      <w:r w:rsidRPr="00C41F52">
        <w:rPr>
          <w:rFonts w:ascii="Times New Roman" w:eastAsia="Times New Roman" w:hAnsi="Times New Roman" w:cs="Times New Roman"/>
          <w:b/>
          <w:bCs/>
          <w:sz w:val="24"/>
          <w:szCs w:val="24"/>
        </w:rPr>
        <w:t>джерел походження коштів на набуття квартири батьками кандидата</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 xml:space="preserve">У декларації особи, уповноваженої на виконання функцій держави або місцевого самоврядування (далі – майнова декларація), за 2024 рік </w:t>
      </w:r>
      <w:proofErr w:type="spellStart"/>
      <w:r w:rsidRPr="00C41F52">
        <w:rPr>
          <w:rFonts w:ascii="Times New Roman" w:eastAsia="Times New Roman" w:hAnsi="Times New Roman" w:cs="Times New Roman"/>
          <w:sz w:val="24"/>
          <w:szCs w:val="24"/>
        </w:rPr>
        <w:t>Скрекля</w:t>
      </w:r>
      <w:proofErr w:type="spellEnd"/>
      <w:r w:rsidRPr="00C41F52">
        <w:rPr>
          <w:rFonts w:ascii="Times New Roman" w:eastAsia="Times New Roman" w:hAnsi="Times New Roman" w:cs="Times New Roman"/>
          <w:sz w:val="24"/>
          <w:szCs w:val="24"/>
        </w:rPr>
        <w:t xml:space="preserve"> Л.І. вказала право безоплатного користування квартирою</w:t>
      </w:r>
      <w:r w:rsidR="000823E9">
        <w:rPr>
          <w:rFonts w:ascii="Times New Roman" w:eastAsia="Times New Roman" w:hAnsi="Times New Roman" w:cs="Times New Roman"/>
          <w:sz w:val="24"/>
          <w:szCs w:val="24"/>
        </w:rPr>
        <w:t xml:space="preserve"> загальною площею 88 м</w:t>
      </w:r>
      <w:r w:rsidR="000823E9" w:rsidRPr="000823E9">
        <w:rPr>
          <w:rFonts w:ascii="Times New Roman" w:eastAsia="Times New Roman" w:hAnsi="Times New Roman" w:cs="Times New Roman"/>
          <w:sz w:val="24"/>
          <w:szCs w:val="24"/>
          <w:vertAlign w:val="superscript"/>
        </w:rPr>
        <w:t>2</w:t>
      </w:r>
      <w:r w:rsidR="000823E9">
        <w:rPr>
          <w:rFonts w:ascii="Times New Roman" w:eastAsia="Times New Roman" w:hAnsi="Times New Roman" w:cs="Times New Roman"/>
          <w:sz w:val="24"/>
          <w:szCs w:val="24"/>
        </w:rPr>
        <w:t xml:space="preserve"> у місті Львові</w:t>
      </w:r>
      <w:r w:rsidRPr="00C41F52">
        <w:rPr>
          <w:rFonts w:ascii="Times New Roman" w:eastAsia="Times New Roman" w:hAnsi="Times New Roman" w:cs="Times New Roman"/>
          <w:sz w:val="24"/>
          <w:szCs w:val="24"/>
        </w:rPr>
        <w:t xml:space="preserve">, що належить її батьку з 24 червня 2016 року. </w:t>
      </w:r>
      <w:r w:rsidRPr="00C41F52" w:rsidDel="00D70A85">
        <w:rPr>
          <w:rStyle w:val="apple-converted-space"/>
          <w:rFonts w:ascii="Times New Roman" w:hAnsi="Times New Roman" w:cs="Times New Roman"/>
          <w:color w:val="000000" w:themeColor="text1"/>
          <w:sz w:val="24"/>
          <w:szCs w:val="24"/>
        </w:rPr>
        <w:t>К</w:t>
      </w:r>
      <w:r w:rsidRPr="00C41F52">
        <w:rPr>
          <w:rStyle w:val="apple-converted-space"/>
          <w:rFonts w:ascii="Times New Roman" w:hAnsi="Times New Roman" w:cs="Times New Roman"/>
          <w:color w:val="000000"/>
          <w:sz w:val="24"/>
          <w:szCs w:val="24"/>
          <w:shd w:val="clear" w:color="auto" w:fill="FFFFFF"/>
        </w:rPr>
        <w:t xml:space="preserve">андидат </w:t>
      </w:r>
      <w:r w:rsidR="000823E9">
        <w:rPr>
          <w:rStyle w:val="apple-converted-space"/>
          <w:rFonts w:ascii="Times New Roman" w:hAnsi="Times New Roman" w:cs="Times New Roman"/>
          <w:color w:val="000000" w:themeColor="text1"/>
          <w:sz w:val="24"/>
          <w:szCs w:val="24"/>
        </w:rPr>
        <w:t>постійно проживає в</w:t>
      </w:r>
      <w:r w:rsidRPr="00C41F52">
        <w:rPr>
          <w:rStyle w:val="apple-converted-space"/>
          <w:rFonts w:ascii="Times New Roman" w:hAnsi="Times New Roman" w:cs="Times New Roman"/>
          <w:color w:val="000000" w:themeColor="text1"/>
          <w:sz w:val="24"/>
          <w:szCs w:val="24"/>
        </w:rPr>
        <w:t xml:space="preserve"> цій </w:t>
      </w:r>
      <w:r w:rsidRPr="00C41F52">
        <w:rPr>
          <w:rStyle w:val="apple-converted-space"/>
          <w:rFonts w:ascii="Times New Roman" w:hAnsi="Times New Roman" w:cs="Times New Roman"/>
          <w:color w:val="000000"/>
          <w:sz w:val="24"/>
          <w:szCs w:val="24"/>
          <w:shd w:val="clear" w:color="auto" w:fill="FFFFFF"/>
        </w:rPr>
        <w:t>квартирі з чоловіком та двома дітьми з вересня 2020 року</w:t>
      </w:r>
      <w:r w:rsidRPr="00C41F52">
        <w:rPr>
          <w:rStyle w:val="apple-converted-space"/>
          <w:rFonts w:ascii="Times New Roman" w:hAnsi="Times New Roman" w:cs="Times New Roman"/>
          <w:color w:val="000000" w:themeColor="text1"/>
          <w:sz w:val="24"/>
          <w:szCs w:val="24"/>
        </w:rPr>
        <w:t xml:space="preserve">, але мала право безоплатного користування з </w:t>
      </w:r>
      <w:r w:rsidRPr="00C41F52">
        <w:rPr>
          <w:rFonts w:ascii="Times New Roman" w:eastAsia="Times New Roman" w:hAnsi="Times New Roman" w:cs="Times New Roman"/>
          <w:sz w:val="24"/>
          <w:szCs w:val="24"/>
        </w:rPr>
        <w:t>31</w:t>
      </w:r>
      <w:r w:rsidRPr="00C41F52" w:rsidDel="00863892">
        <w:rPr>
          <w:rFonts w:ascii="Times New Roman" w:eastAsia="Times New Roman" w:hAnsi="Times New Roman" w:cs="Times New Roman"/>
          <w:sz w:val="24"/>
          <w:szCs w:val="24"/>
        </w:rPr>
        <w:t xml:space="preserve"> грудня 2018</w:t>
      </w:r>
      <w:r w:rsidR="003D2A26">
        <w:rPr>
          <w:rFonts w:ascii="Times New Roman" w:eastAsia="Times New Roman" w:hAnsi="Times New Roman" w:cs="Times New Roman"/>
          <w:sz w:val="24"/>
          <w:szCs w:val="24"/>
        </w:rPr>
        <w:t> </w:t>
      </w:r>
      <w:r w:rsidRPr="00C41F52" w:rsidDel="00863892">
        <w:rPr>
          <w:rFonts w:ascii="Times New Roman" w:eastAsia="Times New Roman" w:hAnsi="Times New Roman" w:cs="Times New Roman"/>
          <w:sz w:val="24"/>
          <w:szCs w:val="24"/>
        </w:rPr>
        <w:t>року на підставі усної домовленості з батьками</w:t>
      </w:r>
      <w:r w:rsidRPr="00C41F52">
        <w:rPr>
          <w:rFonts w:ascii="Times New Roman" w:eastAsia="Times New Roman" w:hAnsi="Times New Roman" w:cs="Times New Roman"/>
          <w:sz w:val="24"/>
          <w:szCs w:val="24"/>
        </w:rPr>
        <w:t>.</w:t>
      </w:r>
    </w:p>
    <w:p w:rsidR="00C41F52" w:rsidRPr="000823E9" w:rsidRDefault="00C41F52" w:rsidP="000823E9">
      <w:pPr>
        <w:spacing w:line="240" w:lineRule="auto"/>
        <w:ind w:firstLine="709"/>
        <w:jc w:val="both"/>
        <w:rPr>
          <w:rStyle w:val="apple-converted-space"/>
          <w:rFonts w:ascii="Times New Roman" w:hAnsi="Times New Roman" w:cs="Times New Roman"/>
          <w:color w:val="000000"/>
          <w:sz w:val="24"/>
          <w:szCs w:val="24"/>
          <w:shd w:val="clear" w:color="auto" w:fill="FFFFFF"/>
        </w:rPr>
      </w:pPr>
      <w:r w:rsidRPr="00C41F52">
        <w:rPr>
          <w:rFonts w:ascii="Times New Roman" w:hAnsi="Times New Roman" w:cs="Times New Roman"/>
          <w:color w:val="000000"/>
          <w:sz w:val="24"/>
          <w:szCs w:val="24"/>
          <w:shd w:val="clear" w:color="auto" w:fill="FFFFFF"/>
        </w:rPr>
        <w:t>У відповідях на письмові запитання та під час спеціального спільного засідання щодо джерел походження коштів на придбання цієї квартири кандидат зазначила,</w:t>
      </w:r>
      <w:r w:rsidRPr="00C41F52">
        <w:rPr>
          <w:rStyle w:val="apple-converted-space"/>
          <w:rFonts w:ascii="Times New Roman" w:hAnsi="Times New Roman" w:cs="Times New Roman"/>
          <w:color w:val="000000"/>
          <w:sz w:val="24"/>
          <w:szCs w:val="24"/>
          <w:shd w:val="clear" w:color="auto" w:fill="FFFFFF"/>
        </w:rPr>
        <w:t> що її батьки довгий час працювали за межами України: до 2015 року батько працю</w:t>
      </w:r>
      <w:r w:rsidR="000823E9">
        <w:rPr>
          <w:rStyle w:val="apple-converted-space"/>
          <w:rFonts w:ascii="Times New Roman" w:hAnsi="Times New Roman" w:cs="Times New Roman"/>
          <w:color w:val="000000"/>
          <w:sz w:val="24"/>
          <w:szCs w:val="24"/>
          <w:shd w:val="clear" w:color="auto" w:fill="FFFFFF"/>
        </w:rPr>
        <w:t xml:space="preserve">вав у сфері будівництва, а мати – </w:t>
      </w:r>
      <w:r w:rsidRPr="00C41F52">
        <w:rPr>
          <w:rStyle w:val="apple-converted-space"/>
          <w:rFonts w:ascii="Times New Roman" w:hAnsi="Times New Roman" w:cs="Times New Roman"/>
          <w:color w:val="000000"/>
          <w:sz w:val="24"/>
          <w:szCs w:val="24"/>
          <w:shd w:val="clear" w:color="auto" w:fill="FFFFFF"/>
        </w:rPr>
        <w:t xml:space="preserve">у приватних санаторіях та таборах на території російської федерації. </w:t>
      </w:r>
      <w:r w:rsidR="000823E9">
        <w:rPr>
          <w:rStyle w:val="apple-converted-space"/>
          <w:rFonts w:ascii="Times New Roman" w:hAnsi="Times New Roman" w:cs="Times New Roman"/>
          <w:color w:val="000000"/>
          <w:sz w:val="24"/>
          <w:szCs w:val="24"/>
          <w:shd w:val="clear" w:color="auto" w:fill="FFFFFF"/>
        </w:rPr>
        <w:t>Крім того, мати тимчасово працювала в</w:t>
      </w:r>
      <w:r w:rsidRPr="00C41F52">
        <w:rPr>
          <w:rStyle w:val="apple-converted-space"/>
          <w:rFonts w:ascii="Times New Roman" w:hAnsi="Times New Roman" w:cs="Times New Roman"/>
          <w:color w:val="000000"/>
          <w:sz w:val="24"/>
          <w:szCs w:val="24"/>
          <w:shd w:val="clear" w:color="auto" w:fill="FFFFFF"/>
        </w:rPr>
        <w:t xml:space="preserve"> Республіці Польща. 30 серпня 2012 року батьки кандидата придбали квартиру загальною площею 47,3 </w:t>
      </w:r>
      <w:r w:rsidR="000823E9">
        <w:rPr>
          <w:rStyle w:val="apple-converted-space"/>
          <w:rFonts w:ascii="Times New Roman" w:hAnsi="Times New Roman" w:cs="Times New Roman"/>
          <w:color w:val="000000"/>
          <w:sz w:val="24"/>
          <w:szCs w:val="24"/>
          <w:shd w:val="clear" w:color="auto" w:fill="FFFFFF"/>
        </w:rPr>
        <w:t>м</w:t>
      </w:r>
      <w:r w:rsidR="000823E9" w:rsidRPr="000823E9">
        <w:rPr>
          <w:rStyle w:val="apple-converted-space"/>
          <w:rFonts w:ascii="Times New Roman" w:hAnsi="Times New Roman" w:cs="Times New Roman"/>
          <w:color w:val="000000"/>
          <w:sz w:val="24"/>
          <w:szCs w:val="24"/>
          <w:shd w:val="clear" w:color="auto" w:fill="FFFFFF"/>
          <w:vertAlign w:val="superscript"/>
        </w:rPr>
        <w:t>2</w:t>
      </w:r>
      <w:r w:rsidRPr="00C41F52">
        <w:rPr>
          <w:rStyle w:val="apple-converted-space"/>
          <w:rFonts w:ascii="Times New Roman" w:hAnsi="Times New Roman" w:cs="Times New Roman"/>
          <w:color w:val="000000"/>
          <w:sz w:val="24"/>
          <w:szCs w:val="24"/>
          <w:shd w:val="clear" w:color="auto" w:fill="FFFFFF"/>
        </w:rPr>
        <w:t xml:space="preserve"> у м</w:t>
      </w:r>
      <w:r w:rsidR="000823E9">
        <w:rPr>
          <w:rStyle w:val="apple-converted-space"/>
          <w:rFonts w:ascii="Times New Roman" w:hAnsi="Times New Roman" w:cs="Times New Roman"/>
          <w:color w:val="000000"/>
          <w:sz w:val="24"/>
          <w:szCs w:val="24"/>
          <w:shd w:val="clear" w:color="auto" w:fill="FFFFFF"/>
        </w:rPr>
        <w:t>істі Львові вартістю 327 590 гривень,</w:t>
      </w:r>
      <w:r w:rsidRPr="00C41F52">
        <w:rPr>
          <w:rStyle w:val="apple-converted-space"/>
          <w:rFonts w:ascii="Times New Roman" w:hAnsi="Times New Roman" w:cs="Times New Roman"/>
          <w:color w:val="000000"/>
          <w:sz w:val="24"/>
          <w:szCs w:val="24"/>
          <w:shd w:val="clear" w:color="auto" w:fill="FFFFFF"/>
        </w:rPr>
        <w:t xml:space="preserve"> що станом н</w:t>
      </w:r>
      <w:r w:rsidRPr="00C41F52">
        <w:rPr>
          <w:rFonts w:ascii="Times New Roman" w:eastAsia="Times New Roman" w:hAnsi="Times New Roman" w:cs="Times New Roman"/>
          <w:color w:val="000000" w:themeColor="text1"/>
          <w:sz w:val="24"/>
          <w:szCs w:val="24"/>
        </w:rPr>
        <w:t xml:space="preserve">а дату </w:t>
      </w:r>
      <w:r w:rsidRPr="00C41F52">
        <w:rPr>
          <w:rFonts w:ascii="Times New Roman" w:hAnsi="Times New Roman" w:cs="Times New Roman"/>
          <w:color w:val="000000" w:themeColor="text1"/>
          <w:sz w:val="24"/>
          <w:szCs w:val="24"/>
        </w:rPr>
        <w:t xml:space="preserve">набуття </w:t>
      </w:r>
      <w:r w:rsidRPr="00C41F52">
        <w:rPr>
          <w:rFonts w:ascii="Times New Roman" w:eastAsia="Times New Roman" w:hAnsi="Times New Roman" w:cs="Times New Roman"/>
          <w:color w:val="000000" w:themeColor="text1"/>
          <w:sz w:val="24"/>
          <w:szCs w:val="24"/>
        </w:rPr>
        <w:t xml:space="preserve">квартири становило близько </w:t>
      </w:r>
      <w:r w:rsidRPr="00C41F52">
        <w:rPr>
          <w:rStyle w:val="apple-converted-space"/>
          <w:rFonts w:ascii="Times New Roman" w:hAnsi="Times New Roman" w:cs="Times New Roman"/>
          <w:color w:val="000000"/>
          <w:sz w:val="24"/>
          <w:szCs w:val="24"/>
          <w:shd w:val="clear" w:color="auto" w:fill="FFFFFF"/>
        </w:rPr>
        <w:t>41 000 доларів США. У 2016 році вони придбали к</w:t>
      </w:r>
      <w:r w:rsidR="000823E9">
        <w:rPr>
          <w:rStyle w:val="apple-converted-space"/>
          <w:rFonts w:ascii="Times New Roman" w:hAnsi="Times New Roman" w:cs="Times New Roman"/>
          <w:color w:val="000000"/>
          <w:sz w:val="24"/>
          <w:szCs w:val="24"/>
          <w:shd w:val="clear" w:color="auto" w:fill="FFFFFF"/>
        </w:rPr>
        <w:t>вартиру загальною площею 88 м</w:t>
      </w:r>
      <w:r w:rsidR="000823E9" w:rsidRPr="000823E9">
        <w:rPr>
          <w:rStyle w:val="apple-converted-space"/>
          <w:rFonts w:ascii="Times New Roman" w:hAnsi="Times New Roman" w:cs="Times New Roman"/>
          <w:color w:val="000000"/>
          <w:sz w:val="24"/>
          <w:szCs w:val="24"/>
          <w:shd w:val="clear" w:color="auto" w:fill="FFFFFF"/>
          <w:vertAlign w:val="superscript"/>
        </w:rPr>
        <w:t>2</w:t>
      </w:r>
      <w:r w:rsidRPr="00C41F52">
        <w:rPr>
          <w:rStyle w:val="apple-converted-space"/>
          <w:rFonts w:ascii="Times New Roman" w:hAnsi="Times New Roman" w:cs="Times New Roman"/>
          <w:color w:val="000000"/>
          <w:sz w:val="24"/>
          <w:szCs w:val="24"/>
          <w:shd w:val="clear" w:color="auto" w:fill="FFFFFF"/>
        </w:rPr>
        <w:t xml:space="preserve">, використавши заощадження, а також кошти від продажу квартири площею 47,3 </w:t>
      </w:r>
      <w:r w:rsidR="000823E9">
        <w:rPr>
          <w:rStyle w:val="apple-converted-space"/>
          <w:rFonts w:ascii="Times New Roman" w:hAnsi="Times New Roman" w:cs="Times New Roman"/>
          <w:color w:val="000000"/>
          <w:sz w:val="24"/>
          <w:szCs w:val="24"/>
          <w:shd w:val="clear" w:color="auto" w:fill="FFFFFF"/>
        </w:rPr>
        <w:t>м</w:t>
      </w:r>
      <w:r w:rsidR="000823E9" w:rsidRPr="000823E9">
        <w:rPr>
          <w:rStyle w:val="apple-converted-space"/>
          <w:rFonts w:ascii="Times New Roman" w:hAnsi="Times New Roman" w:cs="Times New Roman"/>
          <w:color w:val="000000"/>
          <w:sz w:val="24"/>
          <w:szCs w:val="24"/>
          <w:shd w:val="clear" w:color="auto" w:fill="FFFFFF"/>
          <w:vertAlign w:val="superscript"/>
        </w:rPr>
        <w:t>2</w:t>
      </w:r>
      <w:r w:rsidRPr="00C41F52">
        <w:rPr>
          <w:rStyle w:val="apple-converted-space"/>
          <w:rFonts w:ascii="Times New Roman" w:hAnsi="Times New Roman" w:cs="Times New Roman"/>
          <w:color w:val="000000"/>
          <w:sz w:val="24"/>
          <w:szCs w:val="24"/>
          <w:shd w:val="clear" w:color="auto" w:fill="FFFFFF"/>
        </w:rPr>
        <w:t xml:space="preserve"> у м</w:t>
      </w:r>
      <w:r w:rsidR="000823E9">
        <w:rPr>
          <w:rStyle w:val="apple-converted-space"/>
          <w:rFonts w:ascii="Times New Roman" w:hAnsi="Times New Roman" w:cs="Times New Roman"/>
          <w:color w:val="000000"/>
          <w:sz w:val="24"/>
          <w:szCs w:val="24"/>
          <w:shd w:val="clear" w:color="auto" w:fill="FFFFFF"/>
        </w:rPr>
        <w:t xml:space="preserve">істі </w:t>
      </w:r>
      <w:r w:rsidRPr="00C41F52">
        <w:rPr>
          <w:rStyle w:val="apple-converted-space"/>
          <w:rFonts w:ascii="Times New Roman" w:hAnsi="Times New Roman" w:cs="Times New Roman"/>
          <w:color w:val="000000"/>
          <w:sz w:val="24"/>
          <w:szCs w:val="24"/>
          <w:shd w:val="clear" w:color="auto" w:fill="FFFFFF"/>
        </w:rPr>
        <w:t xml:space="preserve">Львові. Наразі батьки проживають у будинку, набутому у спадщину від діда кандидата. </w:t>
      </w:r>
      <w:r w:rsidRPr="00C41F52">
        <w:rPr>
          <w:rStyle w:val="apple-converted-space"/>
          <w:rFonts w:ascii="Times New Roman" w:hAnsi="Times New Roman" w:cs="Times New Roman"/>
          <w:color w:val="000000" w:themeColor="text1"/>
          <w:sz w:val="24"/>
          <w:szCs w:val="24"/>
        </w:rPr>
        <w:t xml:space="preserve">На підтвердження своїх слів </w:t>
      </w:r>
      <w:proofErr w:type="spellStart"/>
      <w:r w:rsidR="000823E9">
        <w:rPr>
          <w:rFonts w:ascii="Times New Roman" w:hAnsi="Times New Roman" w:cs="Times New Roman"/>
          <w:color w:val="000000"/>
          <w:sz w:val="24"/>
          <w:szCs w:val="24"/>
          <w:shd w:val="clear" w:color="auto" w:fill="FFFFFF"/>
        </w:rPr>
        <w:t>Скрекля</w:t>
      </w:r>
      <w:proofErr w:type="spellEnd"/>
      <w:r w:rsidR="000823E9">
        <w:rPr>
          <w:rFonts w:ascii="Times New Roman" w:hAnsi="Times New Roman" w:cs="Times New Roman"/>
          <w:color w:val="000000"/>
          <w:sz w:val="24"/>
          <w:szCs w:val="24"/>
          <w:shd w:val="clear" w:color="auto" w:fill="FFFFFF"/>
        </w:rPr>
        <w:t xml:space="preserve"> Л.І. </w:t>
      </w:r>
      <w:r w:rsidRPr="00C41F52">
        <w:rPr>
          <w:rFonts w:ascii="Times New Roman" w:hAnsi="Times New Roman" w:cs="Times New Roman"/>
          <w:color w:val="000000" w:themeColor="text1"/>
          <w:sz w:val="24"/>
          <w:szCs w:val="24"/>
        </w:rPr>
        <w:t xml:space="preserve">надала </w:t>
      </w:r>
      <w:r w:rsidRPr="00C41F52">
        <w:rPr>
          <w:rFonts w:ascii="Times New Roman" w:hAnsi="Times New Roman" w:cs="Times New Roman"/>
          <w:color w:val="000000"/>
          <w:sz w:val="24"/>
          <w:szCs w:val="24"/>
          <w:shd w:val="clear" w:color="auto" w:fill="FFFFFF"/>
        </w:rPr>
        <w:t xml:space="preserve">копії </w:t>
      </w:r>
      <w:r w:rsidRPr="00C41F52">
        <w:rPr>
          <w:rStyle w:val="apple-converted-space"/>
          <w:rFonts w:ascii="Times New Roman" w:hAnsi="Times New Roman" w:cs="Times New Roman"/>
          <w:color w:val="000000"/>
          <w:sz w:val="24"/>
          <w:szCs w:val="24"/>
          <w:shd w:val="clear" w:color="auto" w:fill="FFFFFF"/>
        </w:rPr>
        <w:t xml:space="preserve">документів про роботу батьків у російській федерації та </w:t>
      </w:r>
      <w:proofErr w:type="spellStart"/>
      <w:r w:rsidR="003A68F9">
        <w:rPr>
          <w:rStyle w:val="apple-converted-space"/>
          <w:rFonts w:ascii="Times New Roman" w:hAnsi="Times New Roman" w:cs="Times New Roman"/>
          <w:color w:val="000000"/>
          <w:sz w:val="24"/>
          <w:szCs w:val="24"/>
          <w:shd w:val="clear" w:color="auto" w:fill="FFFFFF"/>
        </w:rPr>
        <w:t>право</w:t>
      </w:r>
      <w:r w:rsidR="003A68F9" w:rsidRPr="00C41F52">
        <w:rPr>
          <w:rStyle w:val="apple-converted-space"/>
          <w:rFonts w:ascii="Times New Roman" w:hAnsi="Times New Roman" w:cs="Times New Roman"/>
          <w:color w:val="000000"/>
          <w:sz w:val="24"/>
          <w:szCs w:val="24"/>
          <w:shd w:val="clear" w:color="auto" w:fill="FFFFFF"/>
        </w:rPr>
        <w:t>встановл</w:t>
      </w:r>
      <w:r w:rsidR="003A68F9">
        <w:rPr>
          <w:rStyle w:val="apple-converted-space"/>
          <w:rFonts w:ascii="Times New Roman" w:hAnsi="Times New Roman" w:cs="Times New Roman"/>
          <w:color w:val="000000"/>
          <w:sz w:val="24"/>
          <w:szCs w:val="24"/>
          <w:shd w:val="clear" w:color="auto" w:fill="FFFFFF"/>
        </w:rPr>
        <w:t>ювальних</w:t>
      </w:r>
      <w:proofErr w:type="spellEnd"/>
      <w:r w:rsidR="003A68F9">
        <w:rPr>
          <w:rStyle w:val="apple-converted-space"/>
          <w:rFonts w:ascii="Times New Roman" w:hAnsi="Times New Roman" w:cs="Times New Roman"/>
          <w:color w:val="000000"/>
          <w:sz w:val="24"/>
          <w:szCs w:val="24"/>
          <w:shd w:val="clear" w:color="auto" w:fill="FFFFFF"/>
        </w:rPr>
        <w:t xml:space="preserve"> </w:t>
      </w:r>
      <w:r w:rsidRPr="00C41F52">
        <w:rPr>
          <w:rStyle w:val="apple-converted-space"/>
          <w:rFonts w:ascii="Times New Roman" w:hAnsi="Times New Roman" w:cs="Times New Roman"/>
          <w:color w:val="000000"/>
          <w:sz w:val="24"/>
          <w:szCs w:val="24"/>
          <w:shd w:val="clear" w:color="auto" w:fill="FFFFFF"/>
        </w:rPr>
        <w:t xml:space="preserve">документів </w:t>
      </w:r>
      <w:r w:rsidRPr="00C41F52">
        <w:rPr>
          <w:rStyle w:val="apple-converted-space"/>
          <w:rFonts w:ascii="Times New Roman" w:hAnsi="Times New Roman" w:cs="Times New Roman"/>
          <w:color w:val="000000" w:themeColor="text1"/>
          <w:sz w:val="24"/>
          <w:szCs w:val="24"/>
        </w:rPr>
        <w:t xml:space="preserve">на </w:t>
      </w:r>
      <w:r w:rsidRPr="00C41F52">
        <w:rPr>
          <w:rFonts w:ascii="Times New Roman" w:hAnsi="Times New Roman" w:cs="Times New Roman"/>
          <w:color w:val="000000"/>
          <w:sz w:val="24"/>
          <w:szCs w:val="24"/>
          <w:shd w:val="clear" w:color="auto" w:fill="FFFFFF"/>
        </w:rPr>
        <w:t xml:space="preserve">згадані </w:t>
      </w:r>
      <w:r w:rsidRPr="00C41F52">
        <w:rPr>
          <w:rStyle w:val="apple-converted-space"/>
          <w:rFonts w:ascii="Times New Roman" w:hAnsi="Times New Roman" w:cs="Times New Roman"/>
          <w:color w:val="000000"/>
          <w:sz w:val="24"/>
          <w:szCs w:val="24"/>
          <w:shd w:val="clear" w:color="auto" w:fill="FFFFFF"/>
        </w:rPr>
        <w:t>об’єкти нерухомості</w:t>
      </w:r>
      <w:r w:rsidRPr="00C41F52">
        <w:rPr>
          <w:rStyle w:val="apple-converted-space"/>
          <w:rFonts w:ascii="Times New Roman" w:hAnsi="Times New Roman" w:cs="Times New Roman"/>
          <w:color w:val="000000" w:themeColor="text1"/>
          <w:sz w:val="24"/>
          <w:szCs w:val="24"/>
        </w:rPr>
        <w:t>.</w:t>
      </w:r>
    </w:p>
    <w:p w:rsidR="00C41F52" w:rsidRDefault="00C41F52" w:rsidP="00C41F52">
      <w:pPr>
        <w:spacing w:line="240" w:lineRule="auto"/>
        <w:ind w:firstLine="709"/>
        <w:jc w:val="both"/>
        <w:rPr>
          <w:rFonts w:ascii="Times New Roman" w:hAnsi="Times New Roman" w:cs="Times New Roman"/>
          <w:color w:val="000000" w:themeColor="text1"/>
          <w:sz w:val="24"/>
          <w:szCs w:val="24"/>
        </w:rPr>
      </w:pPr>
    </w:p>
    <w:p w:rsidR="00C41F52" w:rsidRPr="00C41F52" w:rsidRDefault="00C41F52" w:rsidP="00C41F52">
      <w:pPr>
        <w:spacing w:line="240" w:lineRule="auto"/>
        <w:ind w:firstLine="709"/>
        <w:jc w:val="both"/>
        <w:rPr>
          <w:rFonts w:ascii="Times New Roman" w:hAnsi="Times New Roman" w:cs="Times New Roman"/>
          <w:color w:val="000000" w:themeColor="text1"/>
          <w:sz w:val="24"/>
          <w:szCs w:val="24"/>
        </w:rPr>
      </w:pPr>
    </w:p>
    <w:p w:rsidR="00C41F52" w:rsidRPr="00C41F52" w:rsidRDefault="00D97E43" w:rsidP="00C41F52">
      <w:pPr>
        <w:spacing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3.3. Стосовно </w:t>
      </w:r>
      <w:r w:rsidR="00C41F52" w:rsidRPr="00C41F52">
        <w:rPr>
          <w:rFonts w:ascii="Times New Roman" w:eastAsia="Times New Roman" w:hAnsi="Times New Roman" w:cs="Times New Roman"/>
          <w:b/>
          <w:bCs/>
          <w:sz w:val="24"/>
          <w:szCs w:val="24"/>
        </w:rPr>
        <w:t>джерел походження коштів на набуття  авт</w:t>
      </w:r>
      <w:r w:rsidR="006A352D">
        <w:rPr>
          <w:rFonts w:ascii="Times New Roman" w:eastAsia="Times New Roman" w:hAnsi="Times New Roman" w:cs="Times New Roman"/>
          <w:b/>
          <w:bCs/>
          <w:sz w:val="24"/>
          <w:szCs w:val="24"/>
        </w:rPr>
        <w:t>омобіля HONDA CR-V та квартири в</w:t>
      </w:r>
      <w:r w:rsidR="00C41F52" w:rsidRPr="00C41F52">
        <w:rPr>
          <w:rFonts w:ascii="Times New Roman" w:eastAsia="Times New Roman" w:hAnsi="Times New Roman" w:cs="Times New Roman"/>
          <w:b/>
          <w:bCs/>
          <w:sz w:val="24"/>
          <w:szCs w:val="24"/>
        </w:rPr>
        <w:t xml:space="preserve"> м</w:t>
      </w:r>
      <w:r>
        <w:rPr>
          <w:rFonts w:ascii="Times New Roman" w:eastAsia="Times New Roman" w:hAnsi="Times New Roman" w:cs="Times New Roman"/>
          <w:b/>
          <w:bCs/>
          <w:sz w:val="24"/>
          <w:szCs w:val="24"/>
        </w:rPr>
        <w:t>істі</w:t>
      </w:r>
      <w:r w:rsidR="00C41F52" w:rsidRPr="00C41F52">
        <w:rPr>
          <w:rFonts w:ascii="Times New Roman" w:eastAsia="Times New Roman" w:hAnsi="Times New Roman" w:cs="Times New Roman"/>
          <w:b/>
          <w:bCs/>
          <w:sz w:val="24"/>
          <w:szCs w:val="24"/>
        </w:rPr>
        <w:t xml:space="preserve"> Києві</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Fonts w:ascii="Times New Roman" w:eastAsia="Times New Roman" w:hAnsi="Times New Roman" w:cs="Times New Roman"/>
          <w:sz w:val="24"/>
          <w:szCs w:val="24"/>
        </w:rPr>
        <w:t>Відповідно до майнов</w:t>
      </w:r>
      <w:r w:rsidR="003B1A0F">
        <w:rPr>
          <w:rFonts w:ascii="Times New Roman" w:eastAsia="Times New Roman" w:hAnsi="Times New Roman" w:cs="Times New Roman"/>
          <w:sz w:val="24"/>
          <w:szCs w:val="24"/>
        </w:rPr>
        <w:t>ої</w:t>
      </w:r>
      <w:r w:rsidRPr="00C41F52">
        <w:rPr>
          <w:rFonts w:ascii="Times New Roman" w:eastAsia="Times New Roman" w:hAnsi="Times New Roman" w:cs="Times New Roman"/>
          <w:sz w:val="24"/>
          <w:szCs w:val="24"/>
        </w:rPr>
        <w:t xml:space="preserve"> деклараці</w:t>
      </w:r>
      <w:r w:rsidR="003B1A0F">
        <w:rPr>
          <w:rFonts w:ascii="Times New Roman" w:eastAsia="Times New Roman" w:hAnsi="Times New Roman" w:cs="Times New Roman"/>
          <w:sz w:val="24"/>
          <w:szCs w:val="24"/>
        </w:rPr>
        <w:t>ї</w:t>
      </w:r>
      <w:r w:rsidRPr="00C41F52">
        <w:rPr>
          <w:rFonts w:ascii="Times New Roman" w:eastAsia="Times New Roman" w:hAnsi="Times New Roman" w:cs="Times New Roman"/>
          <w:sz w:val="24"/>
          <w:szCs w:val="24"/>
        </w:rPr>
        <w:t xml:space="preserve"> </w:t>
      </w:r>
      <w:proofErr w:type="spellStart"/>
      <w:r w:rsidR="003B1A0F">
        <w:rPr>
          <w:rFonts w:ascii="Times New Roman" w:eastAsia="Times New Roman" w:hAnsi="Times New Roman" w:cs="Times New Roman"/>
          <w:sz w:val="24"/>
          <w:szCs w:val="24"/>
        </w:rPr>
        <w:t>Скреклі</w:t>
      </w:r>
      <w:proofErr w:type="spellEnd"/>
      <w:r w:rsidR="003B1A0F">
        <w:rPr>
          <w:rFonts w:ascii="Times New Roman" w:eastAsia="Times New Roman" w:hAnsi="Times New Roman" w:cs="Times New Roman"/>
          <w:sz w:val="24"/>
          <w:szCs w:val="24"/>
        </w:rPr>
        <w:t xml:space="preserve"> Л.І. </w:t>
      </w:r>
      <w:r w:rsidRPr="00C41F52">
        <w:rPr>
          <w:rFonts w:ascii="Times New Roman" w:eastAsia="Times New Roman" w:hAnsi="Times New Roman" w:cs="Times New Roman"/>
          <w:sz w:val="24"/>
          <w:szCs w:val="24"/>
        </w:rPr>
        <w:t>за 2024 рік 20 листоп</w:t>
      </w:r>
      <w:r w:rsidR="003B1A0F">
        <w:rPr>
          <w:rFonts w:ascii="Times New Roman" w:eastAsia="Times New Roman" w:hAnsi="Times New Roman" w:cs="Times New Roman"/>
          <w:sz w:val="24"/>
          <w:szCs w:val="24"/>
        </w:rPr>
        <w:t>ада 2020 року чоловік кандидата</w:t>
      </w:r>
      <w:r w:rsidRPr="00C41F52">
        <w:rPr>
          <w:rFonts w:ascii="Times New Roman" w:eastAsia="Times New Roman" w:hAnsi="Times New Roman" w:cs="Times New Roman"/>
          <w:sz w:val="24"/>
          <w:szCs w:val="24"/>
        </w:rPr>
        <w:t xml:space="preserve"> </w:t>
      </w:r>
      <w:r w:rsidR="00FB1271">
        <w:rPr>
          <w:rFonts w:ascii="Times New Roman" w:eastAsia="Times New Roman" w:hAnsi="Times New Roman" w:cs="Times New Roman"/>
          <w:sz w:val="24"/>
          <w:szCs w:val="24"/>
        </w:rPr>
        <w:t>ОСОБА_1</w:t>
      </w:r>
      <w:r w:rsidRPr="00C41F52">
        <w:rPr>
          <w:rFonts w:ascii="Times New Roman" w:eastAsia="Times New Roman" w:hAnsi="Times New Roman" w:cs="Times New Roman"/>
          <w:sz w:val="24"/>
          <w:szCs w:val="24"/>
        </w:rPr>
        <w:t xml:space="preserve"> набув у власність автомобіль HONDA CR-V (2015 р</w:t>
      </w:r>
      <w:r w:rsidR="003B1A0F">
        <w:rPr>
          <w:rFonts w:ascii="Times New Roman" w:eastAsia="Times New Roman" w:hAnsi="Times New Roman" w:cs="Times New Roman"/>
          <w:sz w:val="24"/>
          <w:szCs w:val="24"/>
        </w:rPr>
        <w:t xml:space="preserve">оку </w:t>
      </w:r>
      <w:r w:rsidRPr="00C41F52">
        <w:rPr>
          <w:rFonts w:ascii="Times New Roman" w:eastAsia="Times New Roman" w:hAnsi="Times New Roman" w:cs="Times New Roman"/>
          <w:sz w:val="24"/>
          <w:szCs w:val="24"/>
        </w:rPr>
        <w:t>в</w:t>
      </w:r>
      <w:r w:rsidR="003B1A0F">
        <w:rPr>
          <w:rFonts w:ascii="Times New Roman" w:eastAsia="Times New Roman" w:hAnsi="Times New Roman" w:cs="Times New Roman"/>
          <w:sz w:val="24"/>
          <w:szCs w:val="24"/>
        </w:rPr>
        <w:t>ипуску</w:t>
      </w:r>
      <w:r w:rsidRPr="00C41F52">
        <w:rPr>
          <w:rFonts w:ascii="Times New Roman" w:eastAsia="Times New Roman" w:hAnsi="Times New Roman" w:cs="Times New Roman"/>
          <w:sz w:val="24"/>
          <w:szCs w:val="24"/>
        </w:rPr>
        <w:t>) вартістю 269 191 г</w:t>
      </w:r>
      <w:r w:rsidR="003B1A0F">
        <w:rPr>
          <w:rFonts w:ascii="Times New Roman" w:eastAsia="Times New Roman" w:hAnsi="Times New Roman" w:cs="Times New Roman"/>
          <w:sz w:val="24"/>
          <w:szCs w:val="24"/>
        </w:rPr>
        <w:t>ривня</w:t>
      </w:r>
      <w:r w:rsidRPr="00C41F52">
        <w:rPr>
          <w:rFonts w:ascii="Times New Roman" w:eastAsia="Times New Roman" w:hAnsi="Times New Roman" w:cs="Times New Roman"/>
          <w:sz w:val="24"/>
          <w:szCs w:val="24"/>
        </w:rPr>
        <w:t xml:space="preserve">, що станом </w:t>
      </w:r>
      <w:r w:rsidRPr="00C41F52">
        <w:rPr>
          <w:rFonts w:ascii="Times New Roman" w:eastAsia="Times New Roman" w:hAnsi="Times New Roman" w:cs="Times New Roman"/>
          <w:color w:val="000000" w:themeColor="text1"/>
          <w:sz w:val="24"/>
          <w:szCs w:val="24"/>
        </w:rPr>
        <w:t xml:space="preserve">на дату придбання становило близько </w:t>
      </w:r>
      <w:r w:rsidRPr="00C41F52">
        <w:rPr>
          <w:rFonts w:ascii="Times New Roman" w:eastAsia="Times New Roman" w:hAnsi="Times New Roman" w:cs="Times New Roman"/>
          <w:sz w:val="24"/>
          <w:szCs w:val="24"/>
        </w:rPr>
        <w:t>9</w:t>
      </w:r>
      <w:r w:rsidR="003D2A26">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500</w:t>
      </w:r>
      <w:r w:rsidR="003D2A26">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 xml:space="preserve">доларів США. </w:t>
      </w:r>
      <w:r w:rsidR="003B1A0F">
        <w:rPr>
          <w:rFonts w:ascii="Times New Roman" w:eastAsia="Times New Roman" w:hAnsi="Times New Roman" w:cs="Times New Roman"/>
          <w:sz w:val="24"/>
          <w:szCs w:val="24"/>
        </w:rPr>
        <w:t xml:space="preserve">Водночас </w:t>
      </w:r>
      <w:r w:rsidRPr="00C41F52">
        <w:rPr>
          <w:rFonts w:ascii="Times New Roman" w:eastAsia="Times New Roman" w:hAnsi="Times New Roman" w:cs="Times New Roman"/>
          <w:sz w:val="24"/>
          <w:szCs w:val="24"/>
        </w:rPr>
        <w:t>сукупний дохід кандидата та її чоловіка за</w:t>
      </w:r>
      <w:r w:rsidR="003B1A0F">
        <w:rPr>
          <w:rFonts w:ascii="Times New Roman" w:eastAsia="Times New Roman" w:hAnsi="Times New Roman" w:cs="Times New Roman"/>
          <w:sz w:val="24"/>
          <w:szCs w:val="24"/>
        </w:rPr>
        <w:t xml:space="preserve"> 2020 рік становив 1</w:t>
      </w:r>
      <w:r w:rsidR="003D2A26">
        <w:rPr>
          <w:rFonts w:ascii="Times New Roman" w:eastAsia="Times New Roman" w:hAnsi="Times New Roman" w:cs="Times New Roman"/>
          <w:sz w:val="24"/>
          <w:szCs w:val="24"/>
        </w:rPr>
        <w:t> </w:t>
      </w:r>
      <w:r w:rsidR="003B1A0F">
        <w:rPr>
          <w:rFonts w:ascii="Times New Roman" w:eastAsia="Times New Roman" w:hAnsi="Times New Roman" w:cs="Times New Roman"/>
          <w:sz w:val="24"/>
          <w:szCs w:val="24"/>
        </w:rPr>
        <w:t>151 150 гривень</w:t>
      </w:r>
      <w:r w:rsidRPr="00C41F52">
        <w:rPr>
          <w:rFonts w:ascii="Times New Roman" w:eastAsia="Times New Roman" w:hAnsi="Times New Roman" w:cs="Times New Roman"/>
          <w:sz w:val="24"/>
          <w:szCs w:val="24"/>
        </w:rPr>
        <w:t>.</w:t>
      </w:r>
    </w:p>
    <w:p w:rsidR="00C41F52" w:rsidRPr="00C41F52" w:rsidRDefault="00C41F52" w:rsidP="00C41F52">
      <w:pPr>
        <w:spacing w:line="240" w:lineRule="auto"/>
        <w:ind w:firstLine="709"/>
        <w:jc w:val="both"/>
        <w:rPr>
          <w:rFonts w:ascii="Times New Roman" w:eastAsia="Times New Roman" w:hAnsi="Times New Roman" w:cs="Times New Roman"/>
          <w:sz w:val="24"/>
          <w:szCs w:val="24"/>
          <w:shd w:val="clear" w:color="auto" w:fill="FFFFFF"/>
        </w:rPr>
      </w:pPr>
      <w:r w:rsidRPr="00C41F52">
        <w:rPr>
          <w:rFonts w:ascii="Times New Roman" w:hAnsi="Times New Roman" w:cs="Times New Roman"/>
          <w:color w:val="000000"/>
          <w:sz w:val="24"/>
          <w:szCs w:val="24"/>
          <w:shd w:val="clear" w:color="auto" w:fill="FFFFFF"/>
        </w:rPr>
        <w:t>У відповідях на письмові запитання та під час спеціального спільного засідання кандидат пояснила,</w:t>
      </w:r>
      <w:r w:rsidRPr="00C41F52">
        <w:rPr>
          <w:rStyle w:val="apple-converted-space"/>
          <w:rFonts w:ascii="Times New Roman" w:hAnsi="Times New Roman" w:cs="Times New Roman"/>
          <w:color w:val="000000"/>
          <w:sz w:val="24"/>
          <w:szCs w:val="24"/>
          <w:shd w:val="clear" w:color="auto" w:fill="FFFFFF"/>
        </w:rPr>
        <w:t xml:space="preserve"> що автомобіль </w:t>
      </w:r>
      <w:r w:rsidRPr="00C41F52">
        <w:rPr>
          <w:rFonts w:ascii="Times New Roman" w:eastAsia="Times New Roman" w:hAnsi="Times New Roman" w:cs="Times New Roman"/>
          <w:sz w:val="24"/>
          <w:szCs w:val="24"/>
        </w:rPr>
        <w:t xml:space="preserve">HONDA CR-V (2015 року випуску) було придбано на аукціоні «ІАА </w:t>
      </w:r>
      <w:proofErr w:type="spellStart"/>
      <w:r w:rsidRPr="00C41F52">
        <w:rPr>
          <w:rFonts w:ascii="Times New Roman" w:eastAsia="Times New Roman" w:hAnsi="Times New Roman" w:cs="Times New Roman"/>
          <w:sz w:val="24"/>
          <w:szCs w:val="24"/>
        </w:rPr>
        <w:t>Buyer</w:t>
      </w:r>
      <w:proofErr w:type="spellEnd"/>
      <w:r w:rsidRPr="00C41F52">
        <w:rPr>
          <w:rFonts w:ascii="Times New Roman" w:eastAsia="Times New Roman" w:hAnsi="Times New Roman" w:cs="Times New Roman"/>
          <w:sz w:val="24"/>
          <w:szCs w:val="24"/>
        </w:rPr>
        <w:t xml:space="preserve"> </w:t>
      </w:r>
      <w:proofErr w:type="spellStart"/>
      <w:r w:rsidRPr="00C41F52">
        <w:rPr>
          <w:rFonts w:ascii="Times New Roman" w:eastAsia="Times New Roman" w:hAnsi="Times New Roman" w:cs="Times New Roman"/>
          <w:sz w:val="24"/>
          <w:szCs w:val="24"/>
        </w:rPr>
        <w:t>Wires</w:t>
      </w:r>
      <w:proofErr w:type="spellEnd"/>
      <w:r w:rsidRPr="00C41F52">
        <w:rPr>
          <w:rFonts w:ascii="Times New Roman" w:eastAsia="Times New Roman" w:hAnsi="Times New Roman" w:cs="Times New Roman"/>
          <w:sz w:val="24"/>
          <w:szCs w:val="24"/>
        </w:rPr>
        <w:t xml:space="preserve">» (США). </w:t>
      </w:r>
      <w:proofErr w:type="spellStart"/>
      <w:r w:rsidRPr="00C41F52">
        <w:rPr>
          <w:rFonts w:ascii="Times New Roman" w:eastAsia="Times New Roman" w:hAnsi="Times New Roman" w:cs="Times New Roman"/>
          <w:sz w:val="24"/>
          <w:szCs w:val="24"/>
        </w:rPr>
        <w:t>Скрекля</w:t>
      </w:r>
      <w:proofErr w:type="spellEnd"/>
      <w:r w:rsidRPr="00C41F52">
        <w:rPr>
          <w:rFonts w:ascii="Times New Roman" w:eastAsia="Times New Roman" w:hAnsi="Times New Roman" w:cs="Times New Roman"/>
          <w:sz w:val="24"/>
          <w:szCs w:val="24"/>
        </w:rPr>
        <w:t xml:space="preserve"> Л.І. надала детальний розрахунок здійснених додаткових витрат на митні платежі та ремонт автомобіля у 2021 році та підтверджу</w:t>
      </w:r>
      <w:r w:rsidR="003B1A0F">
        <w:rPr>
          <w:rFonts w:ascii="Times New Roman" w:eastAsia="Times New Roman" w:hAnsi="Times New Roman" w:cs="Times New Roman"/>
          <w:sz w:val="24"/>
          <w:szCs w:val="24"/>
        </w:rPr>
        <w:t xml:space="preserve">вальні </w:t>
      </w:r>
      <w:r w:rsidRPr="00C41F52">
        <w:rPr>
          <w:rFonts w:ascii="Times New Roman" w:eastAsia="Times New Roman" w:hAnsi="Times New Roman" w:cs="Times New Roman"/>
          <w:sz w:val="24"/>
          <w:szCs w:val="24"/>
        </w:rPr>
        <w:t>документи. За словами кандидата, автомобіль був викуплений на аукціоні</w:t>
      </w:r>
      <w:r w:rsidR="003B1A0F">
        <w:rPr>
          <w:rFonts w:ascii="Times New Roman" w:eastAsia="Times New Roman" w:hAnsi="Times New Roman" w:cs="Times New Roman"/>
          <w:sz w:val="24"/>
          <w:szCs w:val="24"/>
        </w:rPr>
        <w:t xml:space="preserve"> </w:t>
      </w:r>
      <w:r w:rsidRPr="00C41F52">
        <w:rPr>
          <w:rFonts w:ascii="Times New Roman" w:eastAsia="Times New Roman" w:hAnsi="Times New Roman" w:cs="Times New Roman"/>
          <w:sz w:val="24"/>
          <w:szCs w:val="24"/>
        </w:rPr>
        <w:t>за</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9</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525</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доларів</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США.  10 лютого 2021 року вказаний автомобіль бу</w:t>
      </w:r>
      <w:r w:rsidR="003B1A0F">
        <w:rPr>
          <w:rFonts w:ascii="Times New Roman" w:eastAsia="Times New Roman" w:hAnsi="Times New Roman" w:cs="Times New Roman"/>
          <w:sz w:val="24"/>
          <w:szCs w:val="24"/>
        </w:rPr>
        <w:t>ло</w:t>
      </w:r>
      <w:r w:rsidRPr="00C41F52">
        <w:rPr>
          <w:rFonts w:ascii="Times New Roman" w:eastAsia="Times New Roman" w:hAnsi="Times New Roman" w:cs="Times New Roman"/>
          <w:sz w:val="24"/>
          <w:szCs w:val="24"/>
        </w:rPr>
        <w:t xml:space="preserve"> ввезен</w:t>
      </w:r>
      <w:r w:rsidR="003B1A0F">
        <w:rPr>
          <w:rFonts w:ascii="Times New Roman" w:eastAsia="Times New Roman" w:hAnsi="Times New Roman" w:cs="Times New Roman"/>
          <w:sz w:val="24"/>
          <w:szCs w:val="24"/>
        </w:rPr>
        <w:t>о</w:t>
      </w:r>
      <w:r w:rsidRPr="00C41F52">
        <w:rPr>
          <w:rFonts w:ascii="Times New Roman" w:eastAsia="Times New Roman" w:hAnsi="Times New Roman" w:cs="Times New Roman"/>
          <w:sz w:val="24"/>
          <w:szCs w:val="24"/>
        </w:rPr>
        <w:t xml:space="preserve"> на митну територію України, після чого її чоловік сплатив митні платежі у розмірі 111 939 г</w:t>
      </w:r>
      <w:r w:rsidR="003B1A0F">
        <w:rPr>
          <w:rFonts w:ascii="Times New Roman" w:eastAsia="Times New Roman" w:hAnsi="Times New Roman" w:cs="Times New Roman"/>
          <w:sz w:val="24"/>
          <w:szCs w:val="24"/>
        </w:rPr>
        <w:t xml:space="preserve">ривень </w:t>
      </w:r>
      <w:r w:rsidRPr="00C41F52">
        <w:rPr>
          <w:rFonts w:ascii="Times New Roman" w:eastAsia="Times New Roman" w:hAnsi="Times New Roman" w:cs="Times New Roman"/>
          <w:sz w:val="24"/>
          <w:szCs w:val="24"/>
        </w:rPr>
        <w:t>та вартість доставки  у розмірі 1 500 доларів США. Витрати на ремонт  автомобіля, здійснені у 2021 році</w:t>
      </w:r>
      <w:r w:rsidR="003B1A0F">
        <w:rPr>
          <w:rFonts w:ascii="Times New Roman" w:eastAsia="Times New Roman" w:hAnsi="Times New Roman" w:cs="Times New Roman"/>
          <w:sz w:val="24"/>
          <w:szCs w:val="24"/>
        </w:rPr>
        <w:t>,</w:t>
      </w:r>
      <w:r w:rsidRPr="00C41F52">
        <w:rPr>
          <w:rFonts w:ascii="Times New Roman" w:eastAsia="Times New Roman" w:hAnsi="Times New Roman" w:cs="Times New Roman"/>
          <w:sz w:val="24"/>
          <w:szCs w:val="24"/>
        </w:rPr>
        <w:t xml:space="preserve"> становили </w:t>
      </w:r>
      <w:r w:rsidR="003B1A0F">
        <w:rPr>
          <w:rFonts w:ascii="Times New Roman" w:eastAsia="Times New Roman" w:hAnsi="Times New Roman" w:cs="Times New Roman"/>
          <w:sz w:val="24"/>
          <w:szCs w:val="24"/>
        </w:rPr>
        <w:t xml:space="preserve">близько </w:t>
      </w:r>
      <w:r w:rsidRPr="00C41F52">
        <w:rPr>
          <w:rFonts w:ascii="Times New Roman" w:eastAsia="Times New Roman" w:hAnsi="Times New Roman" w:cs="Times New Roman"/>
          <w:sz w:val="24"/>
          <w:szCs w:val="24"/>
        </w:rPr>
        <w:t>1 500 доларів США. Джерелом походження коштів на придбання автомобіля</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та</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на</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 xml:space="preserve">інші витрати на нього була заробітна плата чоловіка, яка </w:t>
      </w:r>
      <w:r w:rsidR="003B1A0F">
        <w:rPr>
          <w:rFonts w:ascii="Times New Roman" w:eastAsia="Times New Roman" w:hAnsi="Times New Roman" w:cs="Times New Roman"/>
          <w:sz w:val="24"/>
          <w:szCs w:val="24"/>
        </w:rPr>
        <w:t>становила</w:t>
      </w:r>
      <w:r w:rsidR="003D2A26">
        <w:rPr>
          <w:rFonts w:ascii="Times New Roman" w:eastAsia="Times New Roman" w:hAnsi="Times New Roman" w:cs="Times New Roman"/>
          <w:sz w:val="24"/>
          <w:szCs w:val="24"/>
        </w:rPr>
        <w:t xml:space="preserve"> </w:t>
      </w:r>
      <w:r w:rsidRPr="00C41F52">
        <w:rPr>
          <w:rFonts w:ascii="Times New Roman" w:eastAsia="Times New Roman" w:hAnsi="Times New Roman" w:cs="Times New Roman"/>
          <w:sz w:val="24"/>
          <w:szCs w:val="24"/>
        </w:rPr>
        <w:t>1</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096</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156</w:t>
      </w:r>
      <w:r w:rsidR="00BD28E3">
        <w:rPr>
          <w:rFonts w:ascii="Times New Roman" w:eastAsia="Times New Roman" w:hAnsi="Times New Roman" w:cs="Times New Roman"/>
          <w:sz w:val="24"/>
          <w:szCs w:val="24"/>
        </w:rPr>
        <w:t> </w:t>
      </w:r>
      <w:r w:rsidRPr="00C41F52">
        <w:rPr>
          <w:rFonts w:ascii="Times New Roman" w:eastAsia="Times New Roman" w:hAnsi="Times New Roman" w:cs="Times New Roman"/>
          <w:sz w:val="24"/>
          <w:szCs w:val="24"/>
        </w:rPr>
        <w:t>гр</w:t>
      </w:r>
      <w:r w:rsidR="003B1A0F">
        <w:rPr>
          <w:rFonts w:ascii="Times New Roman" w:eastAsia="Times New Roman" w:hAnsi="Times New Roman" w:cs="Times New Roman"/>
          <w:sz w:val="24"/>
          <w:szCs w:val="24"/>
        </w:rPr>
        <w:t>ивень</w:t>
      </w:r>
      <w:r w:rsidRPr="00C41F52">
        <w:rPr>
          <w:rFonts w:ascii="Times New Roman" w:eastAsia="Times New Roman" w:hAnsi="Times New Roman" w:cs="Times New Roman"/>
          <w:sz w:val="24"/>
          <w:szCs w:val="24"/>
        </w:rPr>
        <w:t xml:space="preserve"> у 2020 році та 1 236 156 гр</w:t>
      </w:r>
      <w:r w:rsidR="003B1A0F">
        <w:rPr>
          <w:rFonts w:ascii="Times New Roman" w:eastAsia="Times New Roman" w:hAnsi="Times New Roman" w:cs="Times New Roman"/>
          <w:sz w:val="24"/>
          <w:szCs w:val="24"/>
        </w:rPr>
        <w:t xml:space="preserve">ивень </w:t>
      </w:r>
      <w:r w:rsidRPr="00C41F52">
        <w:rPr>
          <w:rFonts w:ascii="Times New Roman" w:eastAsia="Times New Roman" w:hAnsi="Times New Roman" w:cs="Times New Roman"/>
          <w:sz w:val="24"/>
          <w:szCs w:val="24"/>
        </w:rPr>
        <w:t>у 2021 році.</w:t>
      </w:r>
    </w:p>
    <w:p w:rsidR="00C41F52" w:rsidRPr="00C41F52" w:rsidRDefault="003B1A0F" w:rsidP="00C41F5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00C41F52" w:rsidRPr="00C41F52">
        <w:rPr>
          <w:rFonts w:ascii="Times New Roman" w:eastAsia="Times New Roman" w:hAnsi="Times New Roman" w:cs="Times New Roman"/>
          <w:sz w:val="24"/>
          <w:szCs w:val="24"/>
        </w:rPr>
        <w:t xml:space="preserve">, 30 липня 2025 року чоловік </w:t>
      </w:r>
      <w:proofErr w:type="spellStart"/>
      <w:r w:rsidR="00C41F52" w:rsidRPr="00C41F52">
        <w:rPr>
          <w:rFonts w:ascii="Times New Roman" w:eastAsia="Times New Roman" w:hAnsi="Times New Roman" w:cs="Times New Roman"/>
          <w:sz w:val="24"/>
          <w:szCs w:val="24"/>
        </w:rPr>
        <w:t>Скреклі</w:t>
      </w:r>
      <w:proofErr w:type="spellEnd"/>
      <w:r w:rsidR="00C41F52" w:rsidRPr="00C41F52">
        <w:rPr>
          <w:rFonts w:ascii="Times New Roman" w:eastAsia="Times New Roman" w:hAnsi="Times New Roman" w:cs="Times New Roman"/>
          <w:sz w:val="24"/>
          <w:szCs w:val="24"/>
        </w:rPr>
        <w:t xml:space="preserve"> Л.І. подав </w:t>
      </w:r>
      <w:r>
        <w:rPr>
          <w:rFonts w:ascii="Times New Roman" w:eastAsia="Times New Roman" w:hAnsi="Times New Roman" w:cs="Times New Roman"/>
          <w:sz w:val="24"/>
          <w:szCs w:val="24"/>
        </w:rPr>
        <w:t>повідомлення про суттєві зміни в</w:t>
      </w:r>
      <w:r w:rsidR="00C41F52" w:rsidRPr="00C41F52">
        <w:rPr>
          <w:rFonts w:ascii="Times New Roman" w:eastAsia="Times New Roman" w:hAnsi="Times New Roman" w:cs="Times New Roman"/>
          <w:sz w:val="24"/>
          <w:szCs w:val="24"/>
        </w:rPr>
        <w:t xml:space="preserve"> майновому стані, згідно з яким того ж дня він здійснив витрати на придбан</w:t>
      </w:r>
      <w:r>
        <w:rPr>
          <w:rFonts w:ascii="Times New Roman" w:eastAsia="Times New Roman" w:hAnsi="Times New Roman" w:cs="Times New Roman"/>
          <w:sz w:val="24"/>
          <w:szCs w:val="24"/>
        </w:rPr>
        <w:t>ня права власності на квартиру в</w:t>
      </w:r>
      <w:r w:rsidR="00C41F52" w:rsidRPr="00C41F52">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 xml:space="preserve">істі </w:t>
      </w:r>
      <w:r w:rsidR="00C41F52" w:rsidRPr="00C41F52">
        <w:rPr>
          <w:rFonts w:ascii="Times New Roman" w:eastAsia="Times New Roman" w:hAnsi="Times New Roman" w:cs="Times New Roman"/>
          <w:sz w:val="24"/>
          <w:szCs w:val="24"/>
        </w:rPr>
        <w:t>Києві вартістю 3 721 921 гр</w:t>
      </w:r>
      <w:r>
        <w:rPr>
          <w:rFonts w:ascii="Times New Roman" w:eastAsia="Times New Roman" w:hAnsi="Times New Roman" w:cs="Times New Roman"/>
          <w:sz w:val="24"/>
          <w:szCs w:val="24"/>
        </w:rPr>
        <w:t>ивня</w:t>
      </w:r>
      <w:r w:rsidR="00C41F52" w:rsidRPr="00C41F52">
        <w:rPr>
          <w:rFonts w:ascii="Times New Roman" w:eastAsia="Times New Roman" w:hAnsi="Times New Roman" w:cs="Times New Roman"/>
          <w:sz w:val="24"/>
          <w:szCs w:val="24"/>
        </w:rPr>
        <w:t xml:space="preserve">, що станом </w:t>
      </w:r>
      <w:r w:rsidR="00C41F52" w:rsidRPr="00C41F52">
        <w:rPr>
          <w:rFonts w:ascii="Times New Roman" w:eastAsia="Times New Roman" w:hAnsi="Times New Roman" w:cs="Times New Roman"/>
          <w:color w:val="000000" w:themeColor="text1"/>
          <w:sz w:val="24"/>
          <w:szCs w:val="24"/>
        </w:rPr>
        <w:t xml:space="preserve">на дату придбання квартири становило близько </w:t>
      </w:r>
      <w:r w:rsidR="00C41F52" w:rsidRPr="00C41F52">
        <w:rPr>
          <w:rFonts w:ascii="Times New Roman" w:eastAsia="Times New Roman" w:hAnsi="Times New Roman" w:cs="Times New Roman"/>
          <w:sz w:val="24"/>
          <w:szCs w:val="24"/>
        </w:rPr>
        <w:t xml:space="preserve">89 000 доларів США. </w:t>
      </w:r>
    </w:p>
    <w:p w:rsidR="00C41F52" w:rsidRPr="00C41F52" w:rsidRDefault="00C41F52" w:rsidP="00C41F52">
      <w:pPr>
        <w:spacing w:line="240" w:lineRule="auto"/>
        <w:ind w:firstLine="709"/>
        <w:jc w:val="both"/>
        <w:rPr>
          <w:rFonts w:ascii="Times New Roman" w:eastAsia="Times New Roman" w:hAnsi="Times New Roman" w:cs="Times New Roman"/>
          <w:sz w:val="24"/>
          <w:szCs w:val="24"/>
        </w:rPr>
      </w:pPr>
      <w:r w:rsidRPr="00C41F52">
        <w:rPr>
          <w:rStyle w:val="apple-converted-space"/>
          <w:rFonts w:ascii="Times New Roman" w:hAnsi="Times New Roman" w:cs="Times New Roman"/>
          <w:color w:val="000000"/>
          <w:sz w:val="24"/>
          <w:szCs w:val="24"/>
          <w:shd w:val="clear" w:color="auto" w:fill="FFFFFF"/>
        </w:rPr>
        <w:t xml:space="preserve">Для придбання квартири </w:t>
      </w:r>
      <w:r w:rsidR="003B1A0F">
        <w:rPr>
          <w:rFonts w:ascii="Times New Roman" w:eastAsia="Times New Roman" w:hAnsi="Times New Roman" w:cs="Times New Roman"/>
          <w:sz w:val="24"/>
          <w:szCs w:val="24"/>
        </w:rPr>
        <w:t>в</w:t>
      </w:r>
      <w:r w:rsidRPr="00C41F52">
        <w:rPr>
          <w:rFonts w:ascii="Times New Roman" w:eastAsia="Times New Roman" w:hAnsi="Times New Roman" w:cs="Times New Roman"/>
          <w:sz w:val="24"/>
          <w:szCs w:val="24"/>
        </w:rPr>
        <w:t xml:space="preserve"> м</w:t>
      </w:r>
      <w:r w:rsidR="003B1A0F">
        <w:rPr>
          <w:rFonts w:ascii="Times New Roman" w:eastAsia="Times New Roman" w:hAnsi="Times New Roman" w:cs="Times New Roman"/>
          <w:sz w:val="24"/>
          <w:szCs w:val="24"/>
        </w:rPr>
        <w:t xml:space="preserve">істі </w:t>
      </w:r>
      <w:r w:rsidRPr="00C41F52">
        <w:rPr>
          <w:rFonts w:ascii="Times New Roman" w:eastAsia="Times New Roman" w:hAnsi="Times New Roman" w:cs="Times New Roman"/>
          <w:sz w:val="24"/>
          <w:szCs w:val="24"/>
        </w:rPr>
        <w:t>Києві</w:t>
      </w:r>
      <w:r w:rsidRPr="00C41F52">
        <w:rPr>
          <w:rStyle w:val="apple-converted-space"/>
          <w:rFonts w:ascii="Times New Roman" w:hAnsi="Times New Roman" w:cs="Times New Roman"/>
          <w:color w:val="000000"/>
          <w:sz w:val="24"/>
          <w:szCs w:val="24"/>
          <w:shd w:val="clear" w:color="auto" w:fill="FFFFFF"/>
        </w:rPr>
        <w:t xml:space="preserve"> родина кандидата використала заощадження, зроблені переважно із заробітної плати чоловіка. Так, с</w:t>
      </w:r>
      <w:r w:rsidRPr="00C41F52">
        <w:rPr>
          <w:rStyle w:val="apple-converted-space"/>
          <w:rFonts w:ascii="Times New Roman" w:hAnsi="Times New Roman" w:cs="Times New Roman"/>
          <w:color w:val="000000" w:themeColor="text1"/>
          <w:sz w:val="24"/>
          <w:szCs w:val="24"/>
        </w:rPr>
        <w:t xml:space="preserve">таном на кінець 2024 року родина </w:t>
      </w:r>
      <w:r w:rsidR="003B1A0F">
        <w:rPr>
          <w:rStyle w:val="apple-converted-space"/>
          <w:rFonts w:ascii="Times New Roman" w:hAnsi="Times New Roman" w:cs="Times New Roman"/>
          <w:color w:val="000000" w:themeColor="text1"/>
          <w:sz w:val="24"/>
          <w:szCs w:val="24"/>
        </w:rPr>
        <w:t>кандидата мала грошові активи в</w:t>
      </w:r>
      <w:r w:rsidRPr="00C41F52" w:rsidDel="41F0DF03">
        <w:rPr>
          <w:rStyle w:val="apple-converted-space"/>
          <w:rFonts w:ascii="Times New Roman" w:hAnsi="Times New Roman" w:cs="Times New Roman"/>
          <w:color w:val="000000" w:themeColor="text1"/>
          <w:sz w:val="24"/>
          <w:szCs w:val="24"/>
        </w:rPr>
        <w:t xml:space="preserve"> розмірі 52 800 доларів США та 32 000 євро, що на дату купівлі квартири</w:t>
      </w:r>
      <w:r w:rsidR="0099399D">
        <w:rPr>
          <w:rStyle w:val="apple-converted-space"/>
          <w:rFonts w:ascii="Times New Roman" w:hAnsi="Times New Roman" w:cs="Times New Roman"/>
          <w:color w:val="000000" w:themeColor="text1"/>
          <w:sz w:val="24"/>
          <w:szCs w:val="24"/>
        </w:rPr>
        <w:t xml:space="preserve"> становило близько 3 750 000 гривень</w:t>
      </w:r>
      <w:r w:rsidRPr="00C41F52" w:rsidDel="41F0DF03">
        <w:rPr>
          <w:rStyle w:val="apple-converted-space"/>
          <w:rFonts w:ascii="Times New Roman" w:hAnsi="Times New Roman" w:cs="Times New Roman"/>
          <w:color w:val="000000" w:themeColor="text1"/>
          <w:sz w:val="24"/>
          <w:szCs w:val="24"/>
        </w:rPr>
        <w:t xml:space="preserve">. </w:t>
      </w:r>
      <w:r w:rsidRPr="00C41F52">
        <w:rPr>
          <w:rStyle w:val="apple-converted-space"/>
          <w:rFonts w:ascii="Times New Roman" w:hAnsi="Times New Roman" w:cs="Times New Roman"/>
          <w:color w:val="000000" w:themeColor="text1"/>
          <w:sz w:val="24"/>
          <w:szCs w:val="24"/>
        </w:rPr>
        <w:t xml:space="preserve">Сукупний дохід кандидата та членів її сім’ї </w:t>
      </w:r>
      <w:r w:rsidRPr="00C41F52" w:rsidDel="4EDD1DF5">
        <w:rPr>
          <w:rStyle w:val="apple-converted-space"/>
          <w:rFonts w:ascii="Times New Roman" w:hAnsi="Times New Roman" w:cs="Times New Roman"/>
          <w:color w:val="000000" w:themeColor="text1"/>
          <w:sz w:val="24"/>
          <w:szCs w:val="24"/>
        </w:rPr>
        <w:t>у 2025 році с</w:t>
      </w:r>
      <w:r w:rsidR="003B1A0F">
        <w:rPr>
          <w:rStyle w:val="apple-converted-space"/>
          <w:rFonts w:ascii="Times New Roman" w:hAnsi="Times New Roman" w:cs="Times New Roman"/>
          <w:color w:val="000000" w:themeColor="text1"/>
          <w:sz w:val="24"/>
          <w:szCs w:val="24"/>
        </w:rPr>
        <w:t>тановив 1 604 695 гривень</w:t>
      </w:r>
      <w:r w:rsidRPr="00C41F52" w:rsidDel="4EDD1DF5">
        <w:rPr>
          <w:rStyle w:val="apple-converted-space"/>
          <w:rFonts w:ascii="Times New Roman" w:hAnsi="Times New Roman" w:cs="Times New Roman"/>
          <w:color w:val="000000" w:themeColor="text1"/>
          <w:sz w:val="24"/>
          <w:szCs w:val="24"/>
        </w:rPr>
        <w:t xml:space="preserve">. Вказані заощадження та доходи дозволяли здійснити цей видаток та покривати витрати на проживання у 2025 році. </w:t>
      </w:r>
      <w:r w:rsidRPr="00C41F52">
        <w:rPr>
          <w:rStyle w:val="apple-converted-space"/>
          <w:rFonts w:ascii="Times New Roman" w:hAnsi="Times New Roman" w:cs="Times New Roman"/>
          <w:color w:val="000000" w:themeColor="text1"/>
          <w:sz w:val="24"/>
          <w:szCs w:val="24"/>
        </w:rPr>
        <w:t xml:space="preserve">Додаткових видатків на ремонт квартири </w:t>
      </w:r>
      <w:r w:rsidRPr="00C41F52">
        <w:rPr>
          <w:rStyle w:val="apple-converted-space"/>
          <w:rFonts w:ascii="Times New Roman" w:hAnsi="Times New Roman" w:cs="Times New Roman"/>
          <w:color w:val="000000"/>
          <w:sz w:val="24"/>
          <w:szCs w:val="24"/>
          <w:shd w:val="clear" w:color="auto" w:fill="FFFFFF"/>
        </w:rPr>
        <w:t xml:space="preserve">члени сім’ї кандидата не здійснювали, оскільки будинок перебуває на етапі будівництва. </w:t>
      </w:r>
      <w:proofErr w:type="spellStart"/>
      <w:r w:rsidRPr="00C41F52">
        <w:rPr>
          <w:rStyle w:val="apple-converted-space"/>
          <w:rFonts w:ascii="Times New Roman" w:hAnsi="Times New Roman" w:cs="Times New Roman"/>
          <w:color w:val="000000"/>
          <w:sz w:val="24"/>
          <w:szCs w:val="24"/>
          <w:shd w:val="clear" w:color="auto" w:fill="FFFFFF"/>
        </w:rPr>
        <w:t>Скрекля</w:t>
      </w:r>
      <w:proofErr w:type="spellEnd"/>
      <w:r w:rsidRPr="00C41F52">
        <w:rPr>
          <w:rStyle w:val="apple-converted-space"/>
          <w:rFonts w:ascii="Times New Roman" w:hAnsi="Times New Roman" w:cs="Times New Roman"/>
          <w:color w:val="000000"/>
          <w:sz w:val="24"/>
          <w:szCs w:val="24"/>
          <w:shd w:val="clear" w:color="auto" w:fill="FFFFFF"/>
        </w:rPr>
        <w:t xml:space="preserve"> Л.І. пояснила, що купівля цієї квартири розглядал</w:t>
      </w:r>
      <w:r w:rsidRPr="00C41F52">
        <w:rPr>
          <w:rStyle w:val="apple-converted-space"/>
          <w:rFonts w:ascii="Times New Roman" w:hAnsi="Times New Roman" w:cs="Times New Roman"/>
          <w:color w:val="000000" w:themeColor="text1"/>
          <w:sz w:val="24"/>
          <w:szCs w:val="24"/>
        </w:rPr>
        <w:t>ась або як інвестиція (</w:t>
      </w:r>
      <w:r w:rsidRPr="00C41F52">
        <w:rPr>
          <w:rFonts w:ascii="Times New Roman" w:eastAsia="Times New Roman" w:hAnsi="Times New Roman" w:cs="Times New Roman"/>
          <w:sz w:val="24"/>
          <w:szCs w:val="24"/>
        </w:rPr>
        <w:t xml:space="preserve">для майбутнього продажу після покращення безпекової ситуації), або як місце проживання </w:t>
      </w:r>
      <w:r w:rsidR="00D76F0C">
        <w:rPr>
          <w:rFonts w:ascii="Times New Roman" w:eastAsia="Times New Roman" w:hAnsi="Times New Roman" w:cs="Times New Roman"/>
          <w:sz w:val="24"/>
          <w:szCs w:val="24"/>
        </w:rPr>
        <w:t xml:space="preserve">у разі </w:t>
      </w:r>
      <w:r w:rsidRPr="00C41F52">
        <w:rPr>
          <w:rFonts w:ascii="Times New Roman" w:eastAsia="Times New Roman" w:hAnsi="Times New Roman" w:cs="Times New Roman"/>
          <w:sz w:val="24"/>
          <w:szCs w:val="24"/>
        </w:rPr>
        <w:t xml:space="preserve">переїзду </w:t>
      </w:r>
      <w:r w:rsidR="00D76F0C">
        <w:rPr>
          <w:rFonts w:ascii="Times New Roman" w:eastAsia="Times New Roman" w:hAnsi="Times New Roman" w:cs="Times New Roman"/>
          <w:sz w:val="24"/>
          <w:szCs w:val="24"/>
        </w:rPr>
        <w:t>до</w:t>
      </w:r>
      <w:r w:rsidRPr="00C41F52">
        <w:rPr>
          <w:rFonts w:ascii="Times New Roman" w:eastAsia="Times New Roman" w:hAnsi="Times New Roman" w:cs="Times New Roman"/>
          <w:sz w:val="24"/>
          <w:szCs w:val="24"/>
        </w:rPr>
        <w:t xml:space="preserve"> м</w:t>
      </w:r>
      <w:r w:rsidR="00D76F0C">
        <w:rPr>
          <w:rFonts w:ascii="Times New Roman" w:eastAsia="Times New Roman" w:hAnsi="Times New Roman" w:cs="Times New Roman"/>
          <w:sz w:val="24"/>
          <w:szCs w:val="24"/>
        </w:rPr>
        <w:t>іста Киє</w:t>
      </w:r>
      <w:r w:rsidRPr="00C41F52">
        <w:rPr>
          <w:rFonts w:ascii="Times New Roman" w:eastAsia="Times New Roman" w:hAnsi="Times New Roman" w:cs="Times New Roman"/>
          <w:sz w:val="24"/>
          <w:szCs w:val="24"/>
        </w:rPr>
        <w:t>в</w:t>
      </w:r>
      <w:r w:rsidR="00D76F0C">
        <w:rPr>
          <w:rFonts w:ascii="Times New Roman" w:eastAsia="Times New Roman" w:hAnsi="Times New Roman" w:cs="Times New Roman"/>
          <w:sz w:val="24"/>
          <w:szCs w:val="24"/>
        </w:rPr>
        <w:t>а</w:t>
      </w:r>
      <w:r w:rsidRPr="00C41F52">
        <w:rPr>
          <w:rFonts w:ascii="Times New Roman" w:eastAsia="Times New Roman" w:hAnsi="Times New Roman" w:cs="Times New Roman"/>
          <w:sz w:val="24"/>
          <w:szCs w:val="24"/>
        </w:rPr>
        <w:t xml:space="preserve">. </w:t>
      </w:r>
    </w:p>
    <w:p w:rsidR="00177C20" w:rsidRPr="008A1A07" w:rsidRDefault="00177C20" w:rsidP="00C41F52">
      <w:pPr>
        <w:spacing w:line="240" w:lineRule="auto"/>
        <w:ind w:firstLine="709"/>
        <w:jc w:val="both"/>
        <w:rPr>
          <w:rFonts w:ascii="Times New Roman" w:eastAsia="Times New Roman" w:hAnsi="Times New Roman" w:cs="Times New Roman"/>
          <w:sz w:val="24"/>
          <w:szCs w:val="24"/>
          <w:highlight w:val="yellow"/>
        </w:rPr>
      </w:pPr>
    </w:p>
    <w:p w:rsidR="00177C20" w:rsidRPr="00C41F52" w:rsidRDefault="00167F8F" w:rsidP="00E9724A">
      <w:pPr>
        <w:pStyle w:val="ae"/>
        <w:numPr>
          <w:ilvl w:val="0"/>
          <w:numId w:val="4"/>
        </w:numPr>
        <w:tabs>
          <w:tab w:val="left" w:pos="993"/>
        </w:tabs>
        <w:spacing w:line="240" w:lineRule="auto"/>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Стосовно </w:t>
      </w:r>
      <w:r w:rsidR="00177C20" w:rsidRPr="00C41F52">
        <w:rPr>
          <w:rFonts w:ascii="Times New Roman" w:eastAsia="Times New Roman" w:hAnsi="Times New Roman" w:cs="Times New Roman"/>
          <w:b/>
          <w:bCs/>
          <w:sz w:val="24"/>
          <w:szCs w:val="24"/>
        </w:rPr>
        <w:t xml:space="preserve">відповідності кандидата критеріям, зазначеним у частині четвертій </w:t>
      </w:r>
      <w:r w:rsidR="00E9724A">
        <w:rPr>
          <w:rFonts w:ascii="Times New Roman" w:eastAsia="Times New Roman" w:hAnsi="Times New Roman" w:cs="Times New Roman"/>
          <w:b/>
          <w:bCs/>
          <w:sz w:val="24"/>
          <w:szCs w:val="24"/>
        </w:rPr>
        <w:t xml:space="preserve"> </w:t>
      </w:r>
      <w:r w:rsidR="00177C20" w:rsidRPr="00C41F52">
        <w:rPr>
          <w:rFonts w:ascii="Times New Roman" w:eastAsia="Times New Roman" w:hAnsi="Times New Roman" w:cs="Times New Roman"/>
          <w:b/>
          <w:bCs/>
          <w:sz w:val="24"/>
          <w:szCs w:val="24"/>
        </w:rPr>
        <w:t>статті 8 Закону України «Про Вищий антикорупційний суд»</w:t>
      </w:r>
    </w:p>
    <w:p w:rsidR="00177C20" w:rsidRDefault="00177C20" w:rsidP="00E9724A">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w:t>
      </w:r>
      <w:r w:rsidR="00167F8F">
        <w:rPr>
          <w:rFonts w:ascii="Times New Roman" w:eastAsia="Times New Roman" w:hAnsi="Times New Roman" w:cs="Times New Roman"/>
          <w:sz w:val="24"/>
          <w:szCs w:val="24"/>
        </w:rPr>
        <w:t>на посаду судді), затверджених р</w:t>
      </w:r>
      <w:r w:rsidRPr="00177C20">
        <w:rPr>
          <w:rFonts w:ascii="Times New Roman" w:eastAsia="Times New Roman" w:hAnsi="Times New Roman" w:cs="Times New Roman"/>
          <w:sz w:val="24"/>
          <w:szCs w:val="24"/>
        </w:rPr>
        <w:t>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411156" w:rsidRPr="00411156" w:rsidRDefault="00411156" w:rsidP="00411156">
      <w:pPr>
        <w:spacing w:line="240" w:lineRule="auto"/>
        <w:ind w:firstLine="709"/>
        <w:jc w:val="both"/>
        <w:rPr>
          <w:rFonts w:ascii="Times New Roman" w:eastAsia="Times New Roman" w:hAnsi="Times New Roman" w:cs="Times New Roman"/>
          <w:sz w:val="24"/>
          <w:szCs w:val="24"/>
        </w:rPr>
      </w:pPr>
      <w:r w:rsidRPr="00411156">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411156" w:rsidRPr="00411156" w:rsidRDefault="00411156" w:rsidP="00411156">
      <w:pPr>
        <w:spacing w:line="240" w:lineRule="auto"/>
        <w:ind w:firstLine="709"/>
        <w:jc w:val="both"/>
        <w:rPr>
          <w:rFonts w:ascii="Times New Roman" w:eastAsia="Times New Roman" w:hAnsi="Times New Roman" w:cs="Times New Roman"/>
          <w:sz w:val="24"/>
          <w:szCs w:val="24"/>
        </w:rPr>
      </w:pPr>
      <w:r w:rsidRPr="00411156">
        <w:rPr>
          <w:rFonts w:ascii="Times New Roman" w:eastAsia="Times New Roman" w:hAnsi="Times New Roman" w:cs="Times New Roman"/>
          <w:sz w:val="24"/>
          <w:szCs w:val="24"/>
        </w:rPr>
        <w:t xml:space="preserve">Комісія та ГРМЕ, заслухавши доповідача від Комісії – Надію </w:t>
      </w:r>
      <w:proofErr w:type="spellStart"/>
      <w:r w:rsidRPr="00411156">
        <w:rPr>
          <w:rFonts w:ascii="Times New Roman" w:eastAsia="Times New Roman" w:hAnsi="Times New Roman" w:cs="Times New Roman"/>
          <w:sz w:val="24"/>
          <w:szCs w:val="24"/>
        </w:rPr>
        <w:t>Кобецьку</w:t>
      </w:r>
      <w:proofErr w:type="spellEnd"/>
      <w:r w:rsidRPr="00411156">
        <w:rPr>
          <w:rFonts w:ascii="Times New Roman" w:eastAsia="Times New Roman" w:hAnsi="Times New Roman" w:cs="Times New Roman"/>
          <w:sz w:val="24"/>
          <w:szCs w:val="24"/>
        </w:rPr>
        <w:t xml:space="preserve"> та доповідача від ГРМЕ – Роберта Гайна </w:t>
      </w:r>
      <w:proofErr w:type="spellStart"/>
      <w:r w:rsidRPr="00411156">
        <w:rPr>
          <w:rFonts w:ascii="Times New Roman" w:eastAsia="Times New Roman" w:hAnsi="Times New Roman" w:cs="Times New Roman"/>
          <w:sz w:val="24"/>
          <w:szCs w:val="24"/>
        </w:rPr>
        <w:t>Брукхайзена</w:t>
      </w:r>
      <w:proofErr w:type="spellEnd"/>
      <w:r w:rsidRPr="00411156">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w:t>
      </w:r>
      <w:r w:rsidRPr="00411156">
        <w:rPr>
          <w:rFonts w:ascii="Times New Roman" w:eastAsia="Times New Roman" w:hAnsi="Times New Roman" w:cs="Times New Roman"/>
          <w:sz w:val="24"/>
          <w:szCs w:val="24"/>
          <w:lang w:val="en-US"/>
        </w:rPr>
        <w:t xml:space="preserve"> </w:t>
      </w:r>
      <w:r w:rsidRPr="00411156">
        <w:rPr>
          <w:rFonts w:ascii="Times New Roman" w:eastAsia="Times New Roman" w:hAnsi="Times New Roman" w:cs="Times New Roman"/>
          <w:sz w:val="24"/>
          <w:szCs w:val="24"/>
        </w:rPr>
        <w:t>«Чи відповідає кандидат критеріям, передбаченим частиною четвертою статті 8 Закону України «Про Вищий антикорупційний суд».</w:t>
      </w:r>
    </w:p>
    <w:p w:rsidR="00411156" w:rsidRPr="00411156" w:rsidRDefault="00411156" w:rsidP="00411156">
      <w:pPr>
        <w:spacing w:line="240" w:lineRule="auto"/>
        <w:ind w:firstLine="709"/>
        <w:jc w:val="both"/>
        <w:rPr>
          <w:rFonts w:ascii="Times New Roman" w:eastAsia="Times New Roman" w:hAnsi="Times New Roman" w:cs="Times New Roman"/>
          <w:sz w:val="24"/>
          <w:szCs w:val="24"/>
        </w:rPr>
      </w:pPr>
      <w:r w:rsidRPr="00411156">
        <w:rPr>
          <w:rFonts w:ascii="Times New Roman" w:eastAsia="Times New Roman" w:hAnsi="Times New Roman" w:cs="Times New Roman"/>
          <w:sz w:val="24"/>
          <w:szCs w:val="24"/>
        </w:rPr>
        <w:t>«ЗА» визнання кандидата так</w:t>
      </w:r>
      <w:r>
        <w:rPr>
          <w:rFonts w:ascii="Times New Roman" w:eastAsia="Times New Roman" w:hAnsi="Times New Roman" w:cs="Times New Roman"/>
          <w:sz w:val="24"/>
          <w:szCs w:val="24"/>
        </w:rPr>
        <w:t>ою</w:t>
      </w:r>
      <w:r w:rsidRPr="00411156">
        <w:rPr>
          <w:rFonts w:ascii="Times New Roman" w:eastAsia="Times New Roman" w:hAnsi="Times New Roman" w:cs="Times New Roman"/>
          <w:sz w:val="24"/>
          <w:szCs w:val="24"/>
        </w:rPr>
        <w:t xml:space="preserve">, що відповідає вказаним критеріям, проголосувало </w:t>
      </w:r>
      <w:r>
        <w:rPr>
          <w:rFonts w:ascii="Times New Roman" w:eastAsia="Times New Roman" w:hAnsi="Times New Roman" w:cs="Times New Roman"/>
          <w:sz w:val="24"/>
          <w:szCs w:val="24"/>
        </w:rPr>
        <w:t>чотирнадцять</w:t>
      </w:r>
      <w:r w:rsidRPr="00411156">
        <w:rPr>
          <w:rFonts w:ascii="Times New Roman" w:eastAsia="Times New Roman" w:hAnsi="Times New Roman" w:cs="Times New Roman"/>
          <w:sz w:val="24"/>
          <w:szCs w:val="24"/>
        </w:rPr>
        <w:t xml:space="preserve">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w:t>
      </w:r>
      <w:r w:rsidRPr="00411156">
        <w:rPr>
          <w:rFonts w:ascii="Times New Roman" w:eastAsia="Times New Roman" w:hAnsi="Times New Roman" w:cs="Times New Roman"/>
          <w:sz w:val="24"/>
          <w:szCs w:val="24"/>
        </w:rPr>
        <w:lastRenderedPageBreak/>
        <w:t xml:space="preserve">Галина ШЕВЧУК) та шість членів ГРМЕ (Роберт </w:t>
      </w:r>
      <w:proofErr w:type="spellStart"/>
      <w:r w:rsidRPr="00411156">
        <w:rPr>
          <w:rFonts w:ascii="Times New Roman" w:eastAsia="Times New Roman" w:hAnsi="Times New Roman" w:cs="Times New Roman"/>
          <w:sz w:val="24"/>
          <w:szCs w:val="24"/>
        </w:rPr>
        <w:t>Гайн</w:t>
      </w:r>
      <w:proofErr w:type="spellEnd"/>
      <w:r w:rsidRPr="00411156">
        <w:rPr>
          <w:rFonts w:ascii="Times New Roman" w:eastAsia="Times New Roman" w:hAnsi="Times New Roman" w:cs="Times New Roman"/>
          <w:sz w:val="24"/>
          <w:szCs w:val="24"/>
        </w:rPr>
        <w:t xml:space="preserve"> БРУКХАЙЗЕН, Норман ААС, </w:t>
      </w:r>
      <w:proofErr w:type="spellStart"/>
      <w:r w:rsidRPr="00411156">
        <w:rPr>
          <w:rFonts w:ascii="Times New Roman" w:eastAsia="Times New Roman" w:hAnsi="Times New Roman" w:cs="Times New Roman"/>
          <w:sz w:val="24"/>
          <w:szCs w:val="24"/>
        </w:rPr>
        <w:t>Ґабріелє</w:t>
      </w:r>
      <w:proofErr w:type="spellEnd"/>
      <w:r w:rsidRPr="00411156">
        <w:rPr>
          <w:rFonts w:ascii="Times New Roman" w:eastAsia="Times New Roman" w:hAnsi="Times New Roman" w:cs="Times New Roman"/>
          <w:sz w:val="24"/>
          <w:szCs w:val="24"/>
        </w:rPr>
        <w:t xml:space="preserve"> ЮОДКАЙТЕ-ҐРАНСКІЄНЕ, Мері К. БАТЛЕР, </w:t>
      </w:r>
      <w:proofErr w:type="spellStart"/>
      <w:r w:rsidRPr="00411156">
        <w:rPr>
          <w:rFonts w:ascii="Times New Roman" w:eastAsia="Times New Roman" w:hAnsi="Times New Roman" w:cs="Times New Roman"/>
          <w:sz w:val="24"/>
          <w:szCs w:val="24"/>
        </w:rPr>
        <w:t>Джесіка</w:t>
      </w:r>
      <w:proofErr w:type="spellEnd"/>
      <w:r w:rsidRPr="00411156">
        <w:rPr>
          <w:rFonts w:ascii="Times New Roman" w:eastAsia="Times New Roman" w:hAnsi="Times New Roman" w:cs="Times New Roman"/>
          <w:sz w:val="24"/>
          <w:szCs w:val="24"/>
        </w:rPr>
        <w:t xml:space="preserve"> ЛОТ</w:t>
      </w:r>
      <w:r>
        <w:rPr>
          <w:rFonts w:ascii="Times New Roman" w:eastAsia="Times New Roman" w:hAnsi="Times New Roman" w:cs="Times New Roman"/>
          <w:sz w:val="24"/>
          <w:szCs w:val="24"/>
        </w:rPr>
        <w:t> ТОМПСОН, Джон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 Участь у голосуванні не брав один член Комісії (Андрій ПАСІЧНИК).</w:t>
      </w:r>
    </w:p>
    <w:p w:rsidR="00411156" w:rsidRDefault="00411156" w:rsidP="00411156">
      <w:pPr>
        <w:spacing w:line="240" w:lineRule="auto"/>
        <w:ind w:firstLine="709"/>
        <w:jc w:val="both"/>
        <w:rPr>
          <w:rFonts w:ascii="Times New Roman" w:eastAsia="Times New Roman" w:hAnsi="Times New Roman" w:cs="Times New Roman"/>
          <w:sz w:val="24"/>
          <w:szCs w:val="24"/>
        </w:rPr>
      </w:pPr>
      <w:r w:rsidRPr="00411156">
        <w:rPr>
          <w:rFonts w:ascii="Times New Roman" w:eastAsia="Times New Roman" w:hAnsi="Times New Roman" w:cs="Times New Roman"/>
          <w:sz w:val="24"/>
          <w:szCs w:val="24"/>
        </w:rPr>
        <w:t>Таким чином, кандидат на посаду судді Вищого антикорупційного суду визнається так</w:t>
      </w:r>
      <w:r>
        <w:rPr>
          <w:rFonts w:ascii="Times New Roman" w:eastAsia="Times New Roman" w:hAnsi="Times New Roman" w:cs="Times New Roman"/>
          <w:sz w:val="24"/>
          <w:szCs w:val="24"/>
        </w:rPr>
        <w:t>ою</w:t>
      </w:r>
      <w:r w:rsidRPr="00411156">
        <w:rPr>
          <w:rFonts w:ascii="Times New Roman" w:eastAsia="Times New Roman" w:hAnsi="Times New Roman" w:cs="Times New Roman"/>
          <w:sz w:val="24"/>
          <w:szCs w:val="24"/>
        </w:rPr>
        <w:t>, що відповідає критеріям, передбаченим частиною четвертою статті 8 Закону України «Про Вищий антикорупційний суд». Результати спеціальних спільних засідань Комісії та ГРМЕ оголошено 20 березня 2026 року.</w:t>
      </w:r>
    </w:p>
    <w:p w:rsidR="00177C20" w:rsidRDefault="00177C20" w:rsidP="00E9724A">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A16DD">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E9724A" w:rsidRPr="515408DA">
        <w:rPr>
          <w:rFonts w:ascii="Times New Roman" w:eastAsia="Times New Roman" w:hAnsi="Times New Roman" w:cs="Times New Roman"/>
          <w:color w:val="1D1D1B"/>
          <w:sz w:val="24"/>
          <w:szCs w:val="24"/>
        </w:rPr>
        <w:t>Скреклю</w:t>
      </w:r>
      <w:proofErr w:type="spellEnd"/>
      <w:r w:rsidR="00E9724A" w:rsidRPr="515408DA">
        <w:rPr>
          <w:rFonts w:ascii="Times New Roman" w:eastAsia="Times New Roman" w:hAnsi="Times New Roman" w:cs="Times New Roman"/>
          <w:color w:val="1D1D1B"/>
          <w:sz w:val="24"/>
          <w:szCs w:val="24"/>
        </w:rPr>
        <w:t xml:space="preserve"> Лесю Іванівну</w:t>
      </w:r>
      <w:r w:rsidRPr="00177C20">
        <w:rPr>
          <w:rFonts w:ascii="Times New Roman" w:eastAsia="Times New Roman" w:hAnsi="Times New Roman" w:cs="Times New Roman"/>
          <w:sz w:val="24"/>
          <w:szCs w:val="24"/>
        </w:rPr>
        <w:t xml:space="preserve"> так</w:t>
      </w:r>
      <w:r w:rsidR="00E9724A">
        <w:rPr>
          <w:rFonts w:ascii="Times New Roman" w:eastAsia="Times New Roman" w:hAnsi="Times New Roman" w:cs="Times New Roman"/>
          <w:sz w:val="24"/>
          <w:szCs w:val="24"/>
        </w:rPr>
        <w:t>ою</w:t>
      </w:r>
      <w:r w:rsidRPr="00177C20">
        <w:rPr>
          <w:rFonts w:ascii="Times New Roman" w:eastAsia="Times New Roman" w:hAnsi="Times New Roman" w:cs="Times New Roman"/>
          <w:sz w:val="24"/>
          <w:szCs w:val="24"/>
        </w:rPr>
        <w:t xml:space="preserve">, що відповідає критеріям, визначеним частиною </w:t>
      </w:r>
      <w:r w:rsidR="001A16DD">
        <w:rPr>
          <w:rFonts w:ascii="Times New Roman" w:eastAsia="Times New Roman" w:hAnsi="Times New Roman" w:cs="Times New Roman"/>
          <w:sz w:val="24"/>
          <w:szCs w:val="24"/>
        </w:rPr>
        <w:t>четвертою</w:t>
      </w:r>
      <w:r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1"/>
      <w:footerReference w:type="default" r:id="rId12"/>
      <w:headerReference w:type="first" r:id="rId13"/>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2D" w:rsidRDefault="00F42D2D">
      <w:pPr>
        <w:spacing w:line="240" w:lineRule="auto"/>
      </w:pPr>
      <w:r>
        <w:separator/>
      </w:r>
    </w:p>
  </w:endnote>
  <w:endnote w:type="continuationSeparator" w:id="0">
    <w:p w:rsidR="00F42D2D" w:rsidRDefault="00F42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2D" w:rsidRDefault="00F42D2D">
      <w:pPr>
        <w:spacing w:line="240" w:lineRule="auto"/>
      </w:pPr>
      <w:r>
        <w:separator/>
      </w:r>
    </w:p>
  </w:footnote>
  <w:footnote w:type="continuationSeparator" w:id="0">
    <w:p w:rsidR="00F42D2D" w:rsidRDefault="00F42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9399D">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17A"/>
    <w:multiLevelType w:val="hybridMultilevel"/>
    <w:tmpl w:val="CBDA1002"/>
    <w:lvl w:ilvl="0" w:tplc="76D68EEE">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3714393"/>
    <w:multiLevelType w:val="hybridMultilevel"/>
    <w:tmpl w:val="5F66665C"/>
    <w:lvl w:ilvl="0" w:tplc="C98A6E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823E9"/>
    <w:rsid w:val="00124971"/>
    <w:rsid w:val="00167F8F"/>
    <w:rsid w:val="00177C20"/>
    <w:rsid w:val="001A16DD"/>
    <w:rsid w:val="001C55B0"/>
    <w:rsid w:val="002F2719"/>
    <w:rsid w:val="003A68F9"/>
    <w:rsid w:val="003B1A0F"/>
    <w:rsid w:val="003D2A26"/>
    <w:rsid w:val="003D6C64"/>
    <w:rsid w:val="003E19F4"/>
    <w:rsid w:val="00411156"/>
    <w:rsid w:val="00457670"/>
    <w:rsid w:val="00465D12"/>
    <w:rsid w:val="005017C8"/>
    <w:rsid w:val="00504321"/>
    <w:rsid w:val="005157C6"/>
    <w:rsid w:val="00587B9E"/>
    <w:rsid w:val="005B7AED"/>
    <w:rsid w:val="0060170B"/>
    <w:rsid w:val="00611D91"/>
    <w:rsid w:val="006A352D"/>
    <w:rsid w:val="006F71DB"/>
    <w:rsid w:val="00731F44"/>
    <w:rsid w:val="00794F17"/>
    <w:rsid w:val="007B30B7"/>
    <w:rsid w:val="00810988"/>
    <w:rsid w:val="00816627"/>
    <w:rsid w:val="008215A9"/>
    <w:rsid w:val="00887981"/>
    <w:rsid w:val="008A1A07"/>
    <w:rsid w:val="008C058C"/>
    <w:rsid w:val="008C74ED"/>
    <w:rsid w:val="009310E7"/>
    <w:rsid w:val="009504A7"/>
    <w:rsid w:val="0099399D"/>
    <w:rsid w:val="00A34AE0"/>
    <w:rsid w:val="00B74A46"/>
    <w:rsid w:val="00B87EB7"/>
    <w:rsid w:val="00BD28E3"/>
    <w:rsid w:val="00C36970"/>
    <w:rsid w:val="00C41F52"/>
    <w:rsid w:val="00CF5677"/>
    <w:rsid w:val="00D76F0C"/>
    <w:rsid w:val="00D97E43"/>
    <w:rsid w:val="00E2648E"/>
    <w:rsid w:val="00E745AD"/>
    <w:rsid w:val="00E9724A"/>
    <w:rsid w:val="00ED7EEE"/>
    <w:rsid w:val="00F05AB4"/>
    <w:rsid w:val="00F24083"/>
    <w:rsid w:val="00F42D2D"/>
    <w:rsid w:val="00FB1271"/>
    <w:rsid w:val="00FB4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1222"/>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apple-converted-space">
    <w:name w:val="apple-converted-space"/>
    <w:basedOn w:val="a0"/>
    <w:rsid w:val="00C41F52"/>
  </w:style>
  <w:style w:type="character" w:styleId="af0">
    <w:name w:val="FollowedHyperlink"/>
    <w:basedOn w:val="a0"/>
    <w:uiPriority w:val="99"/>
    <w:semiHidden/>
    <w:unhideWhenUsed/>
    <w:rsid w:val="00FB1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yc2Zxfm8QZ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4901CD-9EE1-40E8-BE82-208E909D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9775</Words>
  <Characters>5572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19</cp:revision>
  <cp:lastPrinted>2026-04-22T10:45:00Z</cp:lastPrinted>
  <dcterms:created xsi:type="dcterms:W3CDTF">2026-04-22T08:12:00Z</dcterms:created>
  <dcterms:modified xsi:type="dcterms:W3CDTF">2026-05-25T13:55:00Z</dcterms:modified>
</cp:coreProperties>
</file>