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0856F7" w:rsidRDefault="000A4AB1" w:rsidP="000A4AB1">
      <w:pPr>
        <w:spacing w:after="0" w:line="240" w:lineRule="auto"/>
        <w:jc w:val="center"/>
        <w:rPr>
          <w:rFonts w:ascii="Times New Roman" w:eastAsia="Times New Roman" w:hAnsi="Times New Roman" w:cs="Times New Roman"/>
          <w:sz w:val="24"/>
          <w:szCs w:val="24"/>
        </w:rPr>
      </w:pPr>
      <w:r w:rsidRPr="000856F7">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Pr="000856F7"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0856F7" w:rsidRDefault="000A4AB1" w:rsidP="000A4AB1">
      <w:pPr>
        <w:widowControl w:val="0"/>
        <w:spacing w:after="0"/>
        <w:jc w:val="center"/>
        <w:rPr>
          <w:rFonts w:ascii="Times New Roman" w:eastAsia="Times New Roman" w:hAnsi="Times New Roman" w:cs="Times New Roman"/>
          <w:sz w:val="36"/>
          <w:szCs w:val="36"/>
        </w:rPr>
      </w:pPr>
      <w:r w:rsidRPr="000856F7">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856F7" w:rsidRDefault="000A4AB1" w:rsidP="000A4AB1">
      <w:pPr>
        <w:spacing w:after="0" w:line="240" w:lineRule="auto"/>
        <w:jc w:val="center"/>
        <w:rPr>
          <w:rFonts w:ascii="Times New Roman" w:eastAsia="Times New Roman" w:hAnsi="Times New Roman" w:cs="Times New Roman"/>
          <w:sz w:val="24"/>
          <w:szCs w:val="24"/>
        </w:rPr>
      </w:pPr>
    </w:p>
    <w:p w14:paraId="762396E6" w14:textId="3DB79064" w:rsidR="000A4AB1" w:rsidRPr="00E464FA" w:rsidRDefault="004C7AF2" w:rsidP="000A4AB1">
      <w:pPr>
        <w:spacing w:after="0" w:line="240" w:lineRule="auto"/>
        <w:rPr>
          <w:rFonts w:ascii="Times New Roman" w:eastAsia="Times New Roman" w:hAnsi="Times New Roman" w:cs="Times New Roman"/>
          <w:sz w:val="28"/>
          <w:szCs w:val="28"/>
        </w:rPr>
      </w:pPr>
      <w:r w:rsidRPr="00E464FA">
        <w:rPr>
          <w:rFonts w:ascii="Times New Roman" w:eastAsia="Times New Roman" w:hAnsi="Times New Roman" w:cs="Times New Roman"/>
          <w:sz w:val="28"/>
          <w:szCs w:val="28"/>
        </w:rPr>
        <w:t xml:space="preserve">31 березня </w:t>
      </w:r>
      <w:r w:rsidR="000A4AB1" w:rsidRPr="00E464FA">
        <w:rPr>
          <w:rFonts w:ascii="Times New Roman" w:eastAsia="Times New Roman" w:hAnsi="Times New Roman" w:cs="Times New Roman"/>
          <w:sz w:val="28"/>
          <w:szCs w:val="28"/>
        </w:rPr>
        <w:t>202</w:t>
      </w:r>
      <w:r w:rsidR="00CD7ADD" w:rsidRPr="00E464FA">
        <w:rPr>
          <w:rFonts w:ascii="Times New Roman" w:eastAsia="Times New Roman" w:hAnsi="Times New Roman" w:cs="Times New Roman"/>
          <w:sz w:val="28"/>
          <w:szCs w:val="28"/>
        </w:rPr>
        <w:t>6</w:t>
      </w:r>
      <w:r w:rsidR="000A4AB1" w:rsidRPr="00E464FA">
        <w:rPr>
          <w:rFonts w:ascii="Times New Roman" w:eastAsia="Times New Roman" w:hAnsi="Times New Roman" w:cs="Times New Roman"/>
          <w:sz w:val="28"/>
          <w:szCs w:val="28"/>
        </w:rPr>
        <w:t xml:space="preserve"> року </w:t>
      </w:r>
      <w:r w:rsidR="000A4AB1" w:rsidRPr="00E464FA">
        <w:rPr>
          <w:rFonts w:ascii="Times New Roman" w:eastAsia="Times New Roman" w:hAnsi="Times New Roman" w:cs="Times New Roman"/>
          <w:sz w:val="28"/>
          <w:szCs w:val="28"/>
        </w:rPr>
        <w:tab/>
      </w:r>
      <w:r w:rsidR="000A4AB1" w:rsidRPr="00E464FA">
        <w:rPr>
          <w:rFonts w:ascii="Times New Roman" w:eastAsia="Times New Roman" w:hAnsi="Times New Roman" w:cs="Times New Roman"/>
          <w:sz w:val="28"/>
          <w:szCs w:val="28"/>
        </w:rPr>
        <w:tab/>
      </w:r>
      <w:r w:rsidR="000A4AB1" w:rsidRPr="00E464FA">
        <w:rPr>
          <w:rFonts w:ascii="Times New Roman" w:eastAsia="Times New Roman" w:hAnsi="Times New Roman" w:cs="Times New Roman"/>
          <w:sz w:val="28"/>
          <w:szCs w:val="28"/>
        </w:rPr>
        <w:tab/>
      </w:r>
      <w:r w:rsidR="000A4AB1" w:rsidRPr="00E464FA">
        <w:rPr>
          <w:rFonts w:ascii="Times New Roman" w:eastAsia="Times New Roman" w:hAnsi="Times New Roman" w:cs="Times New Roman"/>
          <w:sz w:val="28"/>
          <w:szCs w:val="28"/>
        </w:rPr>
        <w:tab/>
      </w:r>
      <w:r w:rsidR="000A4AB1" w:rsidRPr="00E464FA">
        <w:rPr>
          <w:rFonts w:ascii="Times New Roman" w:eastAsia="Times New Roman" w:hAnsi="Times New Roman" w:cs="Times New Roman"/>
          <w:sz w:val="28"/>
          <w:szCs w:val="28"/>
        </w:rPr>
        <w:tab/>
      </w:r>
      <w:r w:rsidR="000A4AB1" w:rsidRPr="00E464FA">
        <w:rPr>
          <w:rFonts w:ascii="Times New Roman" w:eastAsia="Times New Roman" w:hAnsi="Times New Roman" w:cs="Times New Roman"/>
          <w:sz w:val="28"/>
          <w:szCs w:val="28"/>
        </w:rPr>
        <w:tab/>
      </w:r>
      <w:r w:rsidR="000A4AB1" w:rsidRPr="00E464FA">
        <w:rPr>
          <w:rFonts w:ascii="Times New Roman" w:eastAsia="Times New Roman" w:hAnsi="Times New Roman" w:cs="Times New Roman"/>
          <w:sz w:val="28"/>
          <w:szCs w:val="28"/>
        </w:rPr>
        <w:tab/>
      </w:r>
      <w:r w:rsidR="000A4AB1" w:rsidRPr="00E464FA">
        <w:rPr>
          <w:rFonts w:ascii="Times New Roman" w:eastAsia="Times New Roman" w:hAnsi="Times New Roman" w:cs="Times New Roman"/>
          <w:sz w:val="28"/>
          <w:szCs w:val="28"/>
        </w:rPr>
        <w:tab/>
      </w:r>
      <w:r w:rsidR="00E464FA">
        <w:rPr>
          <w:rFonts w:ascii="Times New Roman" w:eastAsia="Times New Roman" w:hAnsi="Times New Roman" w:cs="Times New Roman"/>
          <w:sz w:val="28"/>
          <w:szCs w:val="28"/>
        </w:rPr>
        <w:t xml:space="preserve">              </w:t>
      </w:r>
      <w:r w:rsidR="000A4AB1" w:rsidRPr="00E464FA">
        <w:rPr>
          <w:rFonts w:ascii="Times New Roman" w:eastAsia="Times New Roman" w:hAnsi="Times New Roman" w:cs="Times New Roman"/>
          <w:sz w:val="28"/>
          <w:szCs w:val="28"/>
        </w:rPr>
        <w:t>м. Київ</w:t>
      </w:r>
    </w:p>
    <w:p w14:paraId="4E60F994" w14:textId="77777777" w:rsidR="000A4AB1" w:rsidRPr="00E464FA" w:rsidRDefault="000A4AB1" w:rsidP="000A4AB1">
      <w:pPr>
        <w:spacing w:after="0" w:line="240" w:lineRule="auto"/>
        <w:rPr>
          <w:rFonts w:ascii="Times New Roman" w:eastAsia="Times New Roman" w:hAnsi="Times New Roman" w:cs="Times New Roman"/>
          <w:sz w:val="28"/>
          <w:szCs w:val="28"/>
        </w:rPr>
      </w:pPr>
    </w:p>
    <w:p w14:paraId="79537EB3" w14:textId="05DF0912" w:rsidR="000A4AB1" w:rsidRPr="00E464FA" w:rsidRDefault="000A4AB1" w:rsidP="000A4AB1">
      <w:pPr>
        <w:spacing w:after="0" w:line="240" w:lineRule="auto"/>
        <w:jc w:val="center"/>
        <w:rPr>
          <w:rFonts w:ascii="Times New Roman" w:eastAsia="Times New Roman" w:hAnsi="Times New Roman" w:cs="Times New Roman"/>
          <w:sz w:val="28"/>
          <w:szCs w:val="28"/>
        </w:rPr>
      </w:pPr>
      <w:r w:rsidRPr="00E464FA">
        <w:rPr>
          <w:rFonts w:ascii="Times New Roman" w:eastAsia="Times New Roman" w:hAnsi="Times New Roman" w:cs="Times New Roman"/>
          <w:sz w:val="28"/>
          <w:szCs w:val="28"/>
        </w:rPr>
        <w:t>Р І Ш Е Н Н Я №</w:t>
      </w:r>
      <w:r w:rsidR="00CD5C72">
        <w:rPr>
          <w:rFonts w:ascii="Times New Roman" w:eastAsia="Times New Roman" w:hAnsi="Times New Roman" w:cs="Times New Roman"/>
          <w:sz w:val="28"/>
          <w:szCs w:val="28"/>
        </w:rPr>
        <w:t xml:space="preserve"> </w:t>
      </w:r>
      <w:r w:rsidR="00D73E90">
        <w:rPr>
          <w:rFonts w:ascii="Times New Roman" w:eastAsia="Times New Roman" w:hAnsi="Times New Roman" w:cs="Times New Roman"/>
          <w:sz w:val="28"/>
          <w:szCs w:val="28"/>
          <w:u w:val="single"/>
        </w:rPr>
        <w:t>111/ас-26</w:t>
      </w:r>
      <w:bookmarkStart w:id="0" w:name="_GoBack"/>
      <w:bookmarkEnd w:id="0"/>
      <w:r w:rsidRPr="00E464FA">
        <w:rPr>
          <w:rFonts w:ascii="Times New Roman" w:eastAsia="Times New Roman" w:hAnsi="Times New Roman" w:cs="Times New Roman"/>
          <w:sz w:val="28"/>
          <w:szCs w:val="28"/>
          <w:u w:val="single"/>
        </w:rPr>
        <w:t xml:space="preserve">    </w:t>
      </w:r>
    </w:p>
    <w:p w14:paraId="1330945D" w14:textId="77777777" w:rsidR="000A4AB1" w:rsidRPr="00E464FA" w:rsidRDefault="000A4AB1" w:rsidP="000A4AB1">
      <w:pPr>
        <w:spacing w:after="0" w:line="240" w:lineRule="auto"/>
        <w:rPr>
          <w:rFonts w:ascii="Times New Roman" w:eastAsia="Times New Roman" w:hAnsi="Times New Roman" w:cs="Times New Roman"/>
          <w:sz w:val="28"/>
          <w:szCs w:val="28"/>
        </w:rPr>
      </w:pPr>
    </w:p>
    <w:p w14:paraId="49B866A9" w14:textId="6AFE5DB3" w:rsidR="000A4AB1" w:rsidRPr="00E464FA" w:rsidRDefault="000A4AB1" w:rsidP="000A4AB1">
      <w:pPr>
        <w:spacing w:after="0" w:line="240" w:lineRule="auto"/>
        <w:jc w:val="both"/>
        <w:rPr>
          <w:rFonts w:ascii="Times New Roman" w:eastAsia="Times New Roman" w:hAnsi="Times New Roman" w:cs="Times New Roman"/>
          <w:sz w:val="28"/>
          <w:szCs w:val="28"/>
        </w:rPr>
      </w:pPr>
      <w:r w:rsidRPr="00E464FA">
        <w:rPr>
          <w:rFonts w:ascii="Times New Roman" w:eastAsia="Times New Roman" w:hAnsi="Times New Roman" w:cs="Times New Roman"/>
          <w:sz w:val="28"/>
          <w:szCs w:val="28"/>
        </w:rPr>
        <w:t>Вища кваліфікаційна комісія суддів України у складі колегії:</w:t>
      </w:r>
    </w:p>
    <w:p w14:paraId="4247480C" w14:textId="77777777" w:rsidR="000A4AB1" w:rsidRPr="00E464FA" w:rsidRDefault="000A4AB1" w:rsidP="000A4AB1">
      <w:pPr>
        <w:spacing w:after="0" w:line="240" w:lineRule="auto"/>
        <w:jc w:val="both"/>
        <w:rPr>
          <w:rFonts w:ascii="Times New Roman" w:eastAsia="Times New Roman" w:hAnsi="Times New Roman" w:cs="Times New Roman"/>
          <w:sz w:val="28"/>
          <w:szCs w:val="28"/>
        </w:rPr>
      </w:pPr>
    </w:p>
    <w:p w14:paraId="28C70DC1" w14:textId="77777777" w:rsidR="00A17A1D" w:rsidRPr="00E464FA" w:rsidRDefault="00A17A1D" w:rsidP="00A17A1D">
      <w:pPr>
        <w:shd w:val="clear" w:color="auto" w:fill="FFFFFF"/>
        <w:spacing w:after="0" w:line="240" w:lineRule="auto"/>
        <w:jc w:val="both"/>
        <w:rPr>
          <w:rFonts w:ascii="Times New Roman" w:eastAsia="Times New Roman" w:hAnsi="Times New Roman" w:cs="Times New Roman"/>
          <w:sz w:val="28"/>
          <w:szCs w:val="28"/>
        </w:rPr>
      </w:pPr>
      <w:r w:rsidRPr="00E464FA">
        <w:rPr>
          <w:rFonts w:ascii="Times New Roman" w:eastAsia="Times New Roman" w:hAnsi="Times New Roman" w:cs="Times New Roman"/>
          <w:sz w:val="28"/>
          <w:szCs w:val="28"/>
        </w:rPr>
        <w:t>головуючого – Олексія ОМЕЛЬЯНА,</w:t>
      </w:r>
    </w:p>
    <w:p w14:paraId="77676B51" w14:textId="77777777" w:rsidR="00A17A1D" w:rsidRPr="00E464FA" w:rsidRDefault="00A17A1D" w:rsidP="00A17A1D">
      <w:pPr>
        <w:shd w:val="clear" w:color="auto" w:fill="FFFFFF"/>
        <w:tabs>
          <w:tab w:val="left" w:pos="3969"/>
        </w:tabs>
        <w:spacing w:after="0" w:line="240" w:lineRule="auto"/>
        <w:jc w:val="both"/>
        <w:rPr>
          <w:rFonts w:ascii="Times New Roman" w:eastAsia="Times New Roman" w:hAnsi="Times New Roman" w:cs="Times New Roman"/>
          <w:sz w:val="28"/>
          <w:szCs w:val="28"/>
        </w:rPr>
      </w:pPr>
    </w:p>
    <w:p w14:paraId="558D0A32" w14:textId="587A3556" w:rsidR="00A17A1D" w:rsidRPr="00E464FA" w:rsidRDefault="00A17A1D" w:rsidP="00A17A1D">
      <w:pPr>
        <w:shd w:val="clear" w:color="auto" w:fill="FFFFFF"/>
        <w:tabs>
          <w:tab w:val="left" w:pos="3969"/>
        </w:tabs>
        <w:spacing w:after="0" w:line="240" w:lineRule="auto"/>
        <w:jc w:val="both"/>
        <w:rPr>
          <w:rFonts w:ascii="Times New Roman" w:eastAsia="Times New Roman" w:hAnsi="Times New Roman" w:cs="Times New Roman"/>
          <w:sz w:val="28"/>
          <w:szCs w:val="28"/>
        </w:rPr>
      </w:pPr>
      <w:r w:rsidRPr="00E464FA">
        <w:rPr>
          <w:rFonts w:ascii="Times New Roman" w:eastAsia="Times New Roman" w:hAnsi="Times New Roman" w:cs="Times New Roman"/>
          <w:sz w:val="28"/>
          <w:szCs w:val="28"/>
        </w:rPr>
        <w:t xml:space="preserve">членів Комісії: Ярослава ДУХА, Ігоря КУШНІРА, Володимира ЛУГАНСЬКОГО (доповідач), </w:t>
      </w:r>
    </w:p>
    <w:p w14:paraId="1ECCFF1A" w14:textId="77777777" w:rsidR="00A17A1D" w:rsidRPr="00E464FA" w:rsidRDefault="00A17A1D" w:rsidP="00A17A1D">
      <w:pPr>
        <w:spacing w:after="0" w:line="240" w:lineRule="auto"/>
        <w:jc w:val="both"/>
        <w:rPr>
          <w:rFonts w:ascii="Times New Roman" w:eastAsia="Times New Roman" w:hAnsi="Times New Roman" w:cs="Times New Roman"/>
          <w:sz w:val="28"/>
          <w:szCs w:val="28"/>
        </w:rPr>
      </w:pPr>
    </w:p>
    <w:p w14:paraId="3963413E" w14:textId="7F0840F0" w:rsidR="00A17A1D" w:rsidRPr="00E464FA" w:rsidRDefault="00A17A1D" w:rsidP="00A17A1D">
      <w:pPr>
        <w:spacing w:after="0" w:line="240" w:lineRule="auto"/>
        <w:jc w:val="both"/>
        <w:rPr>
          <w:rFonts w:ascii="Times New Roman" w:eastAsia="Times New Roman" w:hAnsi="Times New Roman" w:cs="Times New Roman"/>
          <w:sz w:val="28"/>
          <w:szCs w:val="28"/>
        </w:rPr>
      </w:pPr>
      <w:r w:rsidRPr="00E464FA">
        <w:rPr>
          <w:rFonts w:ascii="Times New Roman" w:eastAsia="Times New Roman" w:hAnsi="Times New Roman" w:cs="Times New Roman"/>
          <w:sz w:val="28"/>
          <w:szCs w:val="28"/>
        </w:rPr>
        <w:t xml:space="preserve">розглянувши питання </w:t>
      </w:r>
      <w:r w:rsidR="00FA763D" w:rsidRPr="00E464FA">
        <w:rPr>
          <w:rFonts w:ascii="Times New Roman" w:eastAsia="Times New Roman" w:hAnsi="Times New Roman" w:cs="Times New Roman"/>
          <w:sz w:val="28"/>
          <w:szCs w:val="28"/>
        </w:rPr>
        <w:t xml:space="preserve">про </w:t>
      </w:r>
      <w:r w:rsidR="00924F07" w:rsidRPr="00E464FA">
        <w:rPr>
          <w:rFonts w:ascii="Times New Roman" w:eastAsia="Times New Roman" w:hAnsi="Times New Roman" w:cs="Times New Roman"/>
          <w:sz w:val="28"/>
          <w:szCs w:val="28"/>
        </w:rPr>
        <w:t xml:space="preserve">виправлення </w:t>
      </w:r>
      <w:r w:rsidR="00FA763D" w:rsidRPr="00E464FA">
        <w:rPr>
          <w:rFonts w:ascii="Times New Roman" w:hAnsi="Times New Roman" w:cs="Times New Roman"/>
          <w:sz w:val="28"/>
          <w:szCs w:val="28"/>
          <w:shd w:val="clear" w:color="auto" w:fill="FFFFFF"/>
        </w:rPr>
        <w:t>описки в рішенні Вищої кваліфікаційної комісії суддів України від 14 жовтня 2025 року № 488/ас-25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Коломаренко Крістіни Анатоліївни в межах конкурсу, оголошеного рішенням Комісії від 14</w:t>
      </w:r>
      <w:r w:rsidR="006D4B5A" w:rsidRPr="00E464FA">
        <w:rPr>
          <w:rFonts w:ascii="Times New Roman" w:hAnsi="Times New Roman" w:cs="Times New Roman"/>
          <w:sz w:val="28"/>
          <w:szCs w:val="28"/>
          <w:shd w:val="clear" w:color="auto" w:fill="FFFFFF"/>
        </w:rPr>
        <w:t> </w:t>
      </w:r>
      <w:r w:rsidR="00FA763D" w:rsidRPr="00E464FA">
        <w:rPr>
          <w:rFonts w:ascii="Times New Roman" w:hAnsi="Times New Roman" w:cs="Times New Roman"/>
          <w:sz w:val="28"/>
          <w:szCs w:val="28"/>
          <w:shd w:val="clear" w:color="auto" w:fill="FFFFFF"/>
        </w:rPr>
        <w:t>вересня 2023 року № 94/зп-23 (зі</w:t>
      </w:r>
      <w:r w:rsidR="00E464FA">
        <w:rPr>
          <w:rFonts w:ascii="Times New Roman" w:hAnsi="Times New Roman" w:cs="Times New Roman"/>
          <w:sz w:val="28"/>
          <w:szCs w:val="28"/>
          <w:shd w:val="clear" w:color="auto" w:fill="FFFFFF"/>
        </w:rPr>
        <w:t> </w:t>
      </w:r>
      <w:r w:rsidR="00FA763D" w:rsidRPr="00E464FA">
        <w:rPr>
          <w:rFonts w:ascii="Times New Roman" w:hAnsi="Times New Roman" w:cs="Times New Roman"/>
          <w:sz w:val="28"/>
          <w:szCs w:val="28"/>
          <w:shd w:val="clear" w:color="auto" w:fill="FFFFFF"/>
        </w:rPr>
        <w:t>змінами)</w:t>
      </w:r>
      <w:r w:rsidRPr="00E464FA">
        <w:rPr>
          <w:rFonts w:ascii="Times New Roman" w:eastAsia="Times New Roman" w:hAnsi="Times New Roman" w:cs="Times New Roman"/>
          <w:sz w:val="28"/>
          <w:szCs w:val="28"/>
        </w:rPr>
        <w:t>,</w:t>
      </w:r>
    </w:p>
    <w:p w14:paraId="4037558F" w14:textId="77777777" w:rsidR="000A4AB1" w:rsidRPr="00E464FA" w:rsidRDefault="000A4AB1" w:rsidP="000A4AB1">
      <w:pPr>
        <w:spacing w:after="0" w:line="240" w:lineRule="auto"/>
        <w:ind w:firstLine="709"/>
        <w:jc w:val="both"/>
        <w:rPr>
          <w:rFonts w:ascii="Times New Roman" w:eastAsia="Times New Roman" w:hAnsi="Times New Roman" w:cs="Times New Roman"/>
          <w:sz w:val="28"/>
          <w:szCs w:val="28"/>
        </w:rPr>
      </w:pPr>
    </w:p>
    <w:p w14:paraId="25DA1F20" w14:textId="77777777" w:rsidR="000A4AB1" w:rsidRPr="00E464FA" w:rsidRDefault="000A4AB1" w:rsidP="000A4AB1">
      <w:pPr>
        <w:spacing w:after="0" w:line="240" w:lineRule="auto"/>
        <w:jc w:val="center"/>
        <w:rPr>
          <w:rFonts w:ascii="Times New Roman" w:eastAsia="Times New Roman" w:hAnsi="Times New Roman" w:cs="Times New Roman"/>
          <w:sz w:val="28"/>
          <w:szCs w:val="28"/>
        </w:rPr>
      </w:pPr>
      <w:r w:rsidRPr="00E464FA">
        <w:rPr>
          <w:rFonts w:ascii="Times New Roman" w:eastAsia="Times New Roman" w:hAnsi="Times New Roman" w:cs="Times New Roman"/>
          <w:sz w:val="28"/>
          <w:szCs w:val="28"/>
        </w:rPr>
        <w:t>встановила:</w:t>
      </w:r>
    </w:p>
    <w:p w14:paraId="3BE8CFBD" w14:textId="77777777" w:rsidR="000A4AB1" w:rsidRPr="00E464FA" w:rsidRDefault="000A4AB1" w:rsidP="000A4AB1">
      <w:pPr>
        <w:spacing w:after="0" w:line="240" w:lineRule="auto"/>
        <w:ind w:firstLine="709"/>
        <w:jc w:val="center"/>
        <w:rPr>
          <w:rFonts w:ascii="Times New Roman" w:eastAsia="Times New Roman" w:hAnsi="Times New Roman" w:cs="Times New Roman"/>
          <w:sz w:val="28"/>
          <w:szCs w:val="28"/>
        </w:rPr>
      </w:pPr>
    </w:p>
    <w:p w14:paraId="59BE7D66" w14:textId="06C3F93C" w:rsidR="00FD08C8" w:rsidRPr="00E464FA" w:rsidRDefault="00AA323F" w:rsidP="00624111">
      <w:pPr>
        <w:pStyle w:val="rtejustify"/>
        <w:shd w:val="clear" w:color="auto" w:fill="FFFFFF"/>
        <w:spacing w:before="0" w:beforeAutospacing="0" w:after="0" w:afterAutospacing="0"/>
        <w:ind w:firstLine="708"/>
        <w:jc w:val="both"/>
        <w:rPr>
          <w:sz w:val="28"/>
          <w:szCs w:val="28"/>
        </w:rPr>
      </w:pPr>
      <w:r w:rsidRPr="00E464FA">
        <w:rPr>
          <w:sz w:val="28"/>
          <w:szCs w:val="28"/>
          <w:shd w:val="clear" w:color="auto" w:fill="FFFFFF"/>
        </w:rPr>
        <w:t xml:space="preserve">Рішенням </w:t>
      </w:r>
      <w:r w:rsidR="00B80491" w:rsidRPr="00E464FA">
        <w:rPr>
          <w:sz w:val="28"/>
          <w:szCs w:val="28"/>
          <w:shd w:val="clear" w:color="auto" w:fill="FFFFFF"/>
        </w:rPr>
        <w:t>Вищої кваліфікаційної комісії суддів України</w:t>
      </w:r>
      <w:r w:rsidRPr="00E464FA">
        <w:rPr>
          <w:sz w:val="28"/>
          <w:szCs w:val="28"/>
          <w:shd w:val="clear" w:color="auto" w:fill="FFFFFF"/>
        </w:rPr>
        <w:t xml:space="preserve"> </w:t>
      </w:r>
      <w:r w:rsidR="00E464FA" w:rsidRPr="00E464FA">
        <w:rPr>
          <w:sz w:val="28"/>
          <w:szCs w:val="28"/>
          <w:shd w:val="clear" w:color="auto" w:fill="FFFFFF"/>
        </w:rPr>
        <w:t xml:space="preserve">у складі колегії </w:t>
      </w:r>
      <w:r w:rsidRPr="00E464FA">
        <w:rPr>
          <w:sz w:val="28"/>
          <w:szCs w:val="28"/>
          <w:shd w:val="clear" w:color="auto" w:fill="FFFFFF"/>
        </w:rPr>
        <w:t>від</w:t>
      </w:r>
      <w:r w:rsidR="00E464FA">
        <w:rPr>
          <w:sz w:val="28"/>
          <w:szCs w:val="28"/>
          <w:shd w:val="clear" w:color="auto" w:fill="FFFFFF"/>
        </w:rPr>
        <w:t xml:space="preserve">  </w:t>
      </w:r>
      <w:r w:rsidR="00FD08C8" w:rsidRPr="00E464FA">
        <w:rPr>
          <w:sz w:val="28"/>
          <w:szCs w:val="28"/>
          <w:shd w:val="clear" w:color="auto" w:fill="FFFFFF"/>
        </w:rPr>
        <w:t>14</w:t>
      </w:r>
      <w:r w:rsidRPr="00E464FA">
        <w:rPr>
          <w:sz w:val="28"/>
          <w:szCs w:val="28"/>
          <w:shd w:val="clear" w:color="auto" w:fill="FFFFFF"/>
        </w:rPr>
        <w:t xml:space="preserve"> жовтня 2025 року № </w:t>
      </w:r>
      <w:r w:rsidR="00FD08C8" w:rsidRPr="00E464FA">
        <w:rPr>
          <w:sz w:val="28"/>
          <w:szCs w:val="28"/>
          <w:shd w:val="clear" w:color="auto" w:fill="FFFFFF"/>
        </w:rPr>
        <w:t>488</w:t>
      </w:r>
      <w:r w:rsidRPr="00E464FA">
        <w:rPr>
          <w:sz w:val="28"/>
          <w:szCs w:val="28"/>
          <w:shd w:val="clear" w:color="auto" w:fill="FFFFFF"/>
        </w:rPr>
        <w:t>/</w:t>
      </w:r>
      <w:r w:rsidR="00FD08C8" w:rsidRPr="00E464FA">
        <w:rPr>
          <w:sz w:val="28"/>
          <w:szCs w:val="28"/>
          <w:shd w:val="clear" w:color="auto" w:fill="FFFFFF"/>
        </w:rPr>
        <w:t>ас</w:t>
      </w:r>
      <w:r w:rsidRPr="00E464FA">
        <w:rPr>
          <w:sz w:val="28"/>
          <w:szCs w:val="28"/>
          <w:shd w:val="clear" w:color="auto" w:fill="FFFFFF"/>
        </w:rPr>
        <w:t xml:space="preserve">-25 </w:t>
      </w:r>
      <w:r w:rsidR="00FD08C8" w:rsidRPr="00E464FA">
        <w:rPr>
          <w:sz w:val="28"/>
          <w:szCs w:val="28"/>
        </w:rPr>
        <w:t>встановлено, що під час проведення спеціальної перевірки не отримано інформації, яка може свідчити про невідповідність Коломаренко Крістіни Анатоліївни вимогам до кандидата на посаду судді. Визначено, що за результатами проходження процедури кваліфікаційного оцінювання кандидат на посаду судді апеляційного загального суду Коломаренко Крістіна Анатоліївна набрала 689,91 бала. Визнано Коломаренко Крістіну Анатоліївну такою, що підтвердила здатність здійснювати правосуддя в апеляційному загальному суді.</w:t>
      </w:r>
    </w:p>
    <w:p w14:paraId="2374419C" w14:textId="1F8374FB" w:rsidR="0017625E" w:rsidRPr="00E464FA" w:rsidRDefault="00FD08C8" w:rsidP="00624111">
      <w:pPr>
        <w:pStyle w:val="rtejustify"/>
        <w:shd w:val="clear" w:color="auto" w:fill="FFFFFF"/>
        <w:spacing w:before="0" w:beforeAutospacing="0" w:after="0" w:afterAutospacing="0"/>
        <w:ind w:firstLine="708"/>
        <w:jc w:val="both"/>
        <w:rPr>
          <w:sz w:val="28"/>
          <w:szCs w:val="28"/>
        </w:rPr>
      </w:pPr>
      <w:r w:rsidRPr="00E464FA">
        <w:rPr>
          <w:sz w:val="28"/>
          <w:szCs w:val="28"/>
          <w:shd w:val="clear" w:color="auto" w:fill="FFFFFF"/>
        </w:rPr>
        <w:t xml:space="preserve">У пункті 9 рішення </w:t>
      </w:r>
      <w:r w:rsidR="00E45783" w:rsidRPr="00E464FA">
        <w:rPr>
          <w:sz w:val="28"/>
          <w:szCs w:val="28"/>
          <w:shd w:val="clear" w:color="auto" w:fill="FFFFFF"/>
        </w:rPr>
        <w:t xml:space="preserve">Вищої кваліфікаційної комісії суддів України </w:t>
      </w:r>
      <w:r w:rsidRPr="00E464FA">
        <w:rPr>
          <w:sz w:val="28"/>
          <w:szCs w:val="28"/>
          <w:shd w:val="clear" w:color="auto" w:fill="FFFFFF"/>
        </w:rPr>
        <w:t>від 14</w:t>
      </w:r>
      <w:r w:rsidR="001F5F8D">
        <w:rPr>
          <w:sz w:val="28"/>
          <w:szCs w:val="28"/>
          <w:shd w:val="clear" w:color="auto" w:fill="FFFFFF"/>
          <w:lang w:val="en-US"/>
        </w:rPr>
        <w:t> </w:t>
      </w:r>
      <w:r w:rsidRPr="00E464FA">
        <w:rPr>
          <w:sz w:val="28"/>
          <w:szCs w:val="28"/>
          <w:shd w:val="clear" w:color="auto" w:fill="FFFFFF"/>
        </w:rPr>
        <w:t>жовтня 2025</w:t>
      </w:r>
      <w:r w:rsidR="004C2113" w:rsidRPr="00E464FA">
        <w:rPr>
          <w:sz w:val="28"/>
          <w:szCs w:val="28"/>
          <w:shd w:val="clear" w:color="auto" w:fill="FFFFFF"/>
        </w:rPr>
        <w:t> </w:t>
      </w:r>
      <w:r w:rsidRPr="00E464FA">
        <w:rPr>
          <w:sz w:val="28"/>
          <w:szCs w:val="28"/>
          <w:shd w:val="clear" w:color="auto" w:fill="FFFFFF"/>
        </w:rPr>
        <w:t>року № 488/ас-25 виявлено технічну помилку у реченні «</w:t>
      </w:r>
      <w:r w:rsidR="0017625E" w:rsidRPr="00E464FA">
        <w:rPr>
          <w:sz w:val="28"/>
          <w:szCs w:val="28"/>
        </w:rPr>
        <w:t>У</w:t>
      </w:r>
      <w:r w:rsidR="001F5F8D">
        <w:rPr>
          <w:sz w:val="28"/>
          <w:szCs w:val="28"/>
        </w:rPr>
        <w:t xml:space="preserve">  </w:t>
      </w:r>
      <w:r w:rsidR="0017625E" w:rsidRPr="00E464FA">
        <w:rPr>
          <w:sz w:val="28"/>
          <w:szCs w:val="28"/>
        </w:rPr>
        <w:t>грудні 2023 року до Комісії надійшла заява Коломаренко Крістіни Анатоліївни про допуск до участі в конкурсі на зайняття вакантної посади судді в апеляційному загальному суді, оголошеному рішенням Комісії від 14</w:t>
      </w:r>
      <w:r w:rsidR="004C2113" w:rsidRPr="00E464FA">
        <w:rPr>
          <w:sz w:val="28"/>
          <w:szCs w:val="28"/>
        </w:rPr>
        <w:t> </w:t>
      </w:r>
      <w:r w:rsidR="0017625E" w:rsidRPr="00E464FA">
        <w:rPr>
          <w:sz w:val="28"/>
          <w:szCs w:val="28"/>
        </w:rPr>
        <w:t>вересня 2023 року, як особи,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14:paraId="50DEE73F" w14:textId="4011703B" w:rsidR="0017625E" w:rsidRPr="00E464FA" w:rsidRDefault="0017625E" w:rsidP="00624111">
      <w:pPr>
        <w:pStyle w:val="rtejustify"/>
        <w:shd w:val="clear" w:color="auto" w:fill="FFFFFF"/>
        <w:spacing w:before="0" w:beforeAutospacing="0" w:after="0" w:afterAutospacing="0"/>
        <w:ind w:firstLine="709"/>
        <w:jc w:val="both"/>
        <w:rPr>
          <w:sz w:val="28"/>
          <w:szCs w:val="28"/>
          <w:shd w:val="clear" w:color="auto" w:fill="FFFFFF"/>
        </w:rPr>
      </w:pPr>
      <w:r w:rsidRPr="00E464FA">
        <w:rPr>
          <w:sz w:val="28"/>
          <w:szCs w:val="28"/>
          <w:shd w:val="clear" w:color="auto" w:fill="FFFFFF"/>
        </w:rPr>
        <w:lastRenderedPageBreak/>
        <w:t>Водночас у заяві від  25</w:t>
      </w:r>
      <w:r w:rsidR="004C2113" w:rsidRPr="00E464FA">
        <w:rPr>
          <w:sz w:val="28"/>
          <w:szCs w:val="28"/>
          <w:shd w:val="clear" w:color="auto" w:fill="FFFFFF"/>
        </w:rPr>
        <w:t xml:space="preserve"> </w:t>
      </w:r>
      <w:r w:rsidRPr="00E464FA">
        <w:rPr>
          <w:sz w:val="28"/>
          <w:szCs w:val="28"/>
          <w:shd w:val="clear" w:color="auto" w:fill="FFFFFF"/>
        </w:rPr>
        <w:t> грудня 2023 року про участь у конкурсі на зайняття 550 вакантних посад суддів в апеляційних судах (далі – Конкурс) Коломаренко К.А. зазначала, що відповідає вимогам пункту 4 частини першої статті 28 Закону України «Про судоустрій і статус суддів», тобто має сукупний стаж (досвід) роботи (професійної діяльності) відповідно до вимог, визначених пунктами 1–3 цієї частини, щонайменше сім років.</w:t>
      </w:r>
      <w:r w:rsidR="004C2113" w:rsidRPr="00E464FA">
        <w:rPr>
          <w:sz w:val="28"/>
          <w:szCs w:val="28"/>
          <w:shd w:val="clear" w:color="auto" w:fill="FFFFFF"/>
        </w:rPr>
        <w:t xml:space="preserve"> </w:t>
      </w:r>
    </w:p>
    <w:p w14:paraId="0F2297F5" w14:textId="1939E0D0" w:rsidR="00AE7C3D" w:rsidRPr="00E464FA" w:rsidRDefault="00AE7C3D" w:rsidP="00AE7C3D">
      <w:pPr>
        <w:pStyle w:val="rvps2"/>
        <w:shd w:val="clear" w:color="auto" w:fill="FFFFFF"/>
        <w:spacing w:before="0" w:beforeAutospacing="0" w:after="0" w:afterAutospacing="0"/>
        <w:ind w:firstLine="450"/>
        <w:jc w:val="both"/>
        <w:rPr>
          <w:sz w:val="28"/>
          <w:szCs w:val="28"/>
        </w:rPr>
      </w:pPr>
      <w:r w:rsidRPr="00E464FA">
        <w:rPr>
          <w:sz w:val="28"/>
          <w:szCs w:val="28"/>
          <w:shd w:val="clear" w:color="auto" w:fill="FFFFFF"/>
        </w:rPr>
        <w:t>Відповідно до статті 28 Закону України «Про судоустрій і статус суддів» (далі – Закон)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r w:rsidRPr="00E464FA">
        <w:rPr>
          <w:sz w:val="28"/>
          <w:szCs w:val="28"/>
        </w:rPr>
        <w:t xml:space="preserve"> 1) має стаж роботи на посаді судді не менше п’яти років;</w:t>
      </w:r>
      <w:bookmarkStart w:id="1" w:name="n187"/>
      <w:bookmarkEnd w:id="1"/>
      <w:r w:rsidRPr="00E464FA">
        <w:rPr>
          <w:sz w:val="28"/>
          <w:szCs w:val="28"/>
        </w:rPr>
        <w:t xml:space="preserve"> 2) має науковий ступінь у сфері права та стаж наукової роботи у сфері права щонайменше сім років;</w:t>
      </w:r>
      <w:bookmarkStart w:id="2" w:name="n188"/>
      <w:bookmarkEnd w:id="2"/>
      <w:r w:rsidRPr="00E464FA">
        <w:rPr>
          <w:sz w:val="28"/>
          <w:szCs w:val="28"/>
        </w:rPr>
        <w:t xml:space="preserve"> 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1F5F8D">
        <w:rPr>
          <w:sz w:val="28"/>
          <w:szCs w:val="28"/>
        </w:rPr>
        <w:t>,</w:t>
      </w:r>
      <w:r w:rsidRPr="00E464FA">
        <w:rPr>
          <w:sz w:val="28"/>
          <w:szCs w:val="28"/>
        </w:rPr>
        <w:t xml:space="preserve"> щонайменше сім років;</w:t>
      </w:r>
      <w:bookmarkStart w:id="3" w:name="n1706"/>
      <w:bookmarkStart w:id="4" w:name="n189"/>
      <w:bookmarkEnd w:id="3"/>
      <w:bookmarkEnd w:id="4"/>
      <w:r w:rsidRPr="00E464FA">
        <w:rPr>
          <w:sz w:val="28"/>
          <w:szCs w:val="28"/>
        </w:rPr>
        <w:t xml:space="preserve"> 4) має сукупний стаж (досвід) роботи (професійної діяльності) відповідно до вимог, визначених пунктами 1</w:t>
      </w:r>
      <w:r w:rsidR="001F5F8D" w:rsidRPr="00E464FA">
        <w:rPr>
          <w:sz w:val="28"/>
          <w:szCs w:val="28"/>
          <w:shd w:val="clear" w:color="auto" w:fill="FFFFFF"/>
        </w:rPr>
        <w:t>–</w:t>
      </w:r>
      <w:r w:rsidRPr="00E464FA">
        <w:rPr>
          <w:sz w:val="28"/>
          <w:szCs w:val="28"/>
        </w:rPr>
        <w:t>3 цієї частини, щонайменше сім років.</w:t>
      </w:r>
    </w:p>
    <w:p w14:paraId="2FA820C6" w14:textId="6F43497A" w:rsidR="004C2113" w:rsidRPr="00E464FA" w:rsidRDefault="004C2113" w:rsidP="00AE7C3D">
      <w:pPr>
        <w:pStyle w:val="rtejustify"/>
        <w:shd w:val="clear" w:color="auto" w:fill="FFFFFF"/>
        <w:spacing w:before="0" w:beforeAutospacing="0" w:after="0" w:afterAutospacing="0"/>
        <w:ind w:firstLine="709"/>
        <w:jc w:val="both"/>
        <w:rPr>
          <w:sz w:val="28"/>
          <w:szCs w:val="28"/>
          <w:shd w:val="clear" w:color="auto" w:fill="FFFFFF"/>
        </w:rPr>
      </w:pPr>
      <w:r w:rsidRPr="00E464FA">
        <w:rPr>
          <w:sz w:val="28"/>
          <w:szCs w:val="28"/>
          <w:shd w:val="clear" w:color="auto" w:fill="FFFFFF"/>
        </w:rPr>
        <w:t xml:space="preserve">Тобто кандидат Коломаренко К.А. є особою, яка </w:t>
      </w:r>
      <w:r w:rsidR="00AE7C3D" w:rsidRPr="00E464FA">
        <w:rPr>
          <w:sz w:val="28"/>
          <w:szCs w:val="28"/>
          <w:shd w:val="clear" w:color="auto" w:fill="FFFFFF"/>
        </w:rPr>
        <w:t xml:space="preserve">дійсно </w:t>
      </w:r>
      <w:r w:rsidRPr="00E464FA">
        <w:rPr>
          <w:sz w:val="28"/>
          <w:szCs w:val="28"/>
          <w:shd w:val="clear" w:color="auto" w:fill="FFFFFF"/>
        </w:rPr>
        <w:t>відповідає вимогам пункту 4 частини першої статті 28 Закону</w:t>
      </w:r>
      <w:r w:rsidR="00AE7C3D" w:rsidRPr="00E464FA">
        <w:rPr>
          <w:sz w:val="28"/>
          <w:szCs w:val="28"/>
          <w:shd w:val="clear" w:color="auto" w:fill="FFFFFF"/>
        </w:rPr>
        <w:t xml:space="preserve">, зокрема має </w:t>
      </w:r>
      <w:r w:rsidR="00717EE2" w:rsidRPr="00E464FA">
        <w:rPr>
          <w:sz w:val="28"/>
          <w:szCs w:val="28"/>
          <w:shd w:val="clear" w:color="auto" w:fill="FFFFFF"/>
        </w:rPr>
        <w:t xml:space="preserve">сукупний </w:t>
      </w:r>
      <w:r w:rsidR="00AE7C3D" w:rsidRPr="00E464FA">
        <w:rPr>
          <w:sz w:val="28"/>
          <w:szCs w:val="28"/>
          <w:shd w:val="clear" w:color="auto" w:fill="FFFFFF"/>
        </w:rPr>
        <w:t>стаж роботи судді та має досвід професійної діяльності адвоката, в тому числі щодо здійснення представництва в суді та/або захисту від кримінального обвинувачення</w:t>
      </w:r>
      <w:r w:rsidR="00363A86" w:rsidRPr="00E464FA">
        <w:rPr>
          <w:sz w:val="28"/>
          <w:szCs w:val="28"/>
          <w:shd w:val="clear" w:color="auto" w:fill="FFFFFF"/>
        </w:rPr>
        <w:t>.</w:t>
      </w:r>
    </w:p>
    <w:p w14:paraId="5E1468B0" w14:textId="35F79626" w:rsidR="00E464FA" w:rsidRPr="00E464FA" w:rsidRDefault="00E464FA" w:rsidP="00E464FA">
      <w:pPr>
        <w:pStyle w:val="rtejustify"/>
        <w:shd w:val="clear" w:color="auto" w:fill="FFFFFF"/>
        <w:spacing w:before="0" w:beforeAutospacing="0" w:after="0" w:afterAutospacing="0"/>
        <w:ind w:firstLine="708"/>
        <w:jc w:val="both"/>
        <w:rPr>
          <w:sz w:val="28"/>
          <w:szCs w:val="28"/>
        </w:rPr>
      </w:pPr>
      <w:r w:rsidRPr="00E464FA">
        <w:rPr>
          <w:sz w:val="28"/>
          <w:szCs w:val="28"/>
          <w:shd w:val="clear" w:color="auto" w:fill="FFFFFF"/>
        </w:rPr>
        <w:t>Кандидат Коломаренко К.А., яку повідомлено про дату, час і місце проведення засідання Комісії в установленому законом порядку, у засідання не</w:t>
      </w:r>
      <w:r>
        <w:rPr>
          <w:sz w:val="28"/>
          <w:szCs w:val="28"/>
          <w:shd w:val="clear" w:color="auto" w:fill="FFFFFF"/>
        </w:rPr>
        <w:t> </w:t>
      </w:r>
      <w:r w:rsidRPr="00E464FA">
        <w:rPr>
          <w:sz w:val="28"/>
          <w:szCs w:val="28"/>
          <w:shd w:val="clear" w:color="auto" w:fill="FFFFFF"/>
        </w:rPr>
        <w:t>прибула.</w:t>
      </w:r>
    </w:p>
    <w:p w14:paraId="496D633E" w14:textId="28B13C99" w:rsidR="0017625E" w:rsidRPr="00E464FA" w:rsidRDefault="0017625E" w:rsidP="00224DB3">
      <w:pPr>
        <w:pStyle w:val="rtejustify"/>
        <w:shd w:val="clear" w:color="auto" w:fill="FFFFFF"/>
        <w:spacing w:before="0" w:beforeAutospacing="0" w:after="0" w:afterAutospacing="0"/>
        <w:ind w:firstLine="709"/>
        <w:jc w:val="both"/>
        <w:rPr>
          <w:sz w:val="28"/>
          <w:szCs w:val="28"/>
          <w:shd w:val="clear" w:color="auto" w:fill="FFFFFF"/>
        </w:rPr>
      </w:pPr>
      <w:r w:rsidRPr="00E464FA">
        <w:rPr>
          <w:sz w:val="28"/>
          <w:szCs w:val="28"/>
          <w:shd w:val="clear" w:color="auto" w:fill="FFFFFF"/>
        </w:rPr>
        <w:t>Згідно з пунктом 198 параграфа 16 розділу ІІІ Регламенту Вищої кваліфікаційної комісії суддів України, затвердженого рішенням Комісії від</w:t>
      </w:r>
      <w:r w:rsidR="00E464FA">
        <w:rPr>
          <w:sz w:val="28"/>
          <w:szCs w:val="28"/>
          <w:shd w:val="clear" w:color="auto" w:fill="FFFFFF"/>
        </w:rPr>
        <w:t> </w:t>
      </w:r>
      <w:r w:rsidRPr="00E464FA">
        <w:rPr>
          <w:sz w:val="28"/>
          <w:szCs w:val="28"/>
          <w:shd w:val="clear" w:color="auto" w:fill="FFFFFF"/>
        </w:rPr>
        <w:t>13 жовтня 2016 року № 81/зп-16 (у редакції рішення Комісії від 19 жовтня 2023 року № 119/зп-23 зі змінами), Комісія може з власної ініціативи або за</w:t>
      </w:r>
      <w:r w:rsidR="00E464FA">
        <w:rPr>
          <w:sz w:val="28"/>
          <w:szCs w:val="28"/>
          <w:shd w:val="clear" w:color="auto" w:fill="FFFFFF"/>
        </w:rPr>
        <w:t> </w:t>
      </w:r>
      <w:r w:rsidRPr="00E464FA">
        <w:rPr>
          <w:sz w:val="28"/>
          <w:szCs w:val="28"/>
          <w:shd w:val="clear" w:color="auto" w:fill="FFFFFF"/>
        </w:rPr>
        <w:t>заявою учасника засідання виправити допущені у відповідному рішенні описки (неточності, редакційні або технічні помилки, які не впливають на зміст рішення) та очевидні арифметичні помилки.</w:t>
      </w:r>
    </w:p>
    <w:p w14:paraId="07799454" w14:textId="77777777" w:rsidR="00E464FA" w:rsidRPr="00E464FA" w:rsidRDefault="00E464FA" w:rsidP="00E464FA">
      <w:pPr>
        <w:shd w:val="clear" w:color="auto" w:fill="FFFFFF"/>
        <w:spacing w:after="0" w:line="240" w:lineRule="auto"/>
        <w:ind w:firstLine="708"/>
        <w:jc w:val="both"/>
        <w:rPr>
          <w:rFonts w:ascii="Times New Roman" w:hAnsi="Times New Roman" w:cs="Times New Roman"/>
          <w:sz w:val="28"/>
          <w:szCs w:val="28"/>
        </w:rPr>
      </w:pPr>
      <w:r w:rsidRPr="00E464FA">
        <w:rPr>
          <w:rFonts w:ascii="Times New Roman" w:hAnsi="Times New Roman" w:cs="Times New Roman"/>
          <w:sz w:val="28"/>
          <w:szCs w:val="28"/>
        </w:rPr>
        <w:t>Наведена норма передбачає можливість після ухвалення Комісією рішення усунути в ньому технічні (неюридичні) помилки – описки та очевидні арифметичні помилки.</w:t>
      </w:r>
    </w:p>
    <w:p w14:paraId="5E3C1602" w14:textId="77777777" w:rsidR="00E464FA" w:rsidRPr="00E464FA" w:rsidRDefault="00E464FA" w:rsidP="00E464FA">
      <w:pPr>
        <w:shd w:val="clear" w:color="auto" w:fill="FFFFFF"/>
        <w:spacing w:after="0" w:line="240" w:lineRule="auto"/>
        <w:ind w:firstLine="708"/>
        <w:jc w:val="both"/>
        <w:rPr>
          <w:rFonts w:ascii="Times New Roman" w:hAnsi="Times New Roman" w:cs="Times New Roman"/>
          <w:sz w:val="28"/>
          <w:szCs w:val="28"/>
        </w:rPr>
      </w:pPr>
      <w:r w:rsidRPr="00E464FA">
        <w:rPr>
          <w:rFonts w:ascii="Times New Roman" w:hAnsi="Times New Roman" w:cs="Times New Roman"/>
          <w:sz w:val="28"/>
          <w:szCs w:val="28"/>
        </w:rPr>
        <w:t>Опискою слід вважати помилку, що порушує правила граматики, синтаксису, пунктуації, нумерації та впливає на зміст рішення і його виконання. Виправленню підлягають лише ті описки, які мають істотний характер, зокрема у прізвищах та іменах, адресах, датах та строках тощо.</w:t>
      </w:r>
    </w:p>
    <w:p w14:paraId="42252D1C" w14:textId="5599393C" w:rsidR="00E464FA" w:rsidRPr="00E464FA" w:rsidRDefault="00E464FA" w:rsidP="00E464FA">
      <w:pPr>
        <w:shd w:val="clear" w:color="auto" w:fill="FFFFFF"/>
        <w:spacing w:after="0" w:line="240" w:lineRule="auto"/>
        <w:ind w:firstLine="708"/>
        <w:jc w:val="both"/>
        <w:rPr>
          <w:rFonts w:ascii="Times New Roman" w:hAnsi="Times New Roman" w:cs="Times New Roman"/>
          <w:sz w:val="28"/>
          <w:szCs w:val="28"/>
        </w:rPr>
      </w:pPr>
      <w:r w:rsidRPr="00E464FA">
        <w:rPr>
          <w:rFonts w:ascii="Times New Roman" w:hAnsi="Times New Roman" w:cs="Times New Roman"/>
          <w:sz w:val="28"/>
          <w:szCs w:val="28"/>
        </w:rPr>
        <w:t>Вирішуючи питання про виправлення описок (очевидних арифметичних помилок), допущених у рішенні, Комісія не змінює зміст рішення (незалежно від</w:t>
      </w:r>
      <w:r>
        <w:rPr>
          <w:rFonts w:ascii="Times New Roman" w:hAnsi="Times New Roman" w:cs="Times New Roman"/>
          <w:sz w:val="28"/>
          <w:szCs w:val="28"/>
        </w:rPr>
        <w:t> </w:t>
      </w:r>
      <w:r w:rsidRPr="00E464FA">
        <w:rPr>
          <w:rFonts w:ascii="Times New Roman" w:hAnsi="Times New Roman" w:cs="Times New Roman"/>
          <w:sz w:val="28"/>
          <w:szCs w:val="28"/>
        </w:rPr>
        <w:t>його юридичного значення чи зовнішнього оцінного сприйняття (розуміння).</w:t>
      </w:r>
    </w:p>
    <w:p w14:paraId="2740519B" w14:textId="0D94818B" w:rsidR="00E464FA" w:rsidRPr="00E464FA" w:rsidRDefault="00E464FA" w:rsidP="00E464FA">
      <w:pPr>
        <w:shd w:val="clear" w:color="auto" w:fill="FFFFFF"/>
        <w:spacing w:after="0" w:line="240" w:lineRule="auto"/>
        <w:ind w:firstLine="708"/>
        <w:jc w:val="both"/>
        <w:rPr>
          <w:rFonts w:ascii="Times New Roman" w:hAnsi="Times New Roman" w:cs="Times New Roman"/>
          <w:sz w:val="28"/>
          <w:szCs w:val="28"/>
        </w:rPr>
      </w:pPr>
      <w:r w:rsidRPr="00E464FA">
        <w:rPr>
          <w:rFonts w:ascii="Times New Roman" w:hAnsi="Times New Roman" w:cs="Times New Roman"/>
          <w:sz w:val="28"/>
          <w:szCs w:val="28"/>
        </w:rPr>
        <w:t xml:space="preserve">Комісія може усунути неточності, наприклад, у даті події, номері і даті документа, прізвищі, імені, по батькові особи, назві займаної посади тощо або виправити помилки, що мають технічний характер (виникли при виготовленні </w:t>
      </w:r>
      <w:r w:rsidRPr="00E464FA">
        <w:rPr>
          <w:rFonts w:ascii="Times New Roman" w:hAnsi="Times New Roman" w:cs="Times New Roman"/>
          <w:sz w:val="28"/>
          <w:szCs w:val="28"/>
        </w:rPr>
        <w:lastRenderedPageBreak/>
        <w:t>тексту рішення). Отже, виправлення допущених у рішенні Комісії описок, арифметичних чи технічних помилок допускається, якщо при цьому не</w:t>
      </w:r>
      <w:r>
        <w:rPr>
          <w:rFonts w:ascii="Times New Roman" w:hAnsi="Times New Roman" w:cs="Times New Roman"/>
          <w:sz w:val="28"/>
          <w:szCs w:val="28"/>
        </w:rPr>
        <w:t> </w:t>
      </w:r>
      <w:r w:rsidRPr="00E464FA">
        <w:rPr>
          <w:rFonts w:ascii="Times New Roman" w:hAnsi="Times New Roman" w:cs="Times New Roman"/>
          <w:sz w:val="28"/>
          <w:szCs w:val="28"/>
        </w:rPr>
        <w:t>змінюється суть ухваленого рішення.</w:t>
      </w:r>
    </w:p>
    <w:p w14:paraId="5D240F38" w14:textId="42124475" w:rsidR="0017625E" w:rsidRPr="00E464FA" w:rsidRDefault="0017625E" w:rsidP="00224DB3">
      <w:pPr>
        <w:shd w:val="clear" w:color="auto" w:fill="FFFFFF"/>
        <w:spacing w:after="0" w:line="240" w:lineRule="auto"/>
        <w:ind w:firstLine="709"/>
        <w:jc w:val="both"/>
        <w:rPr>
          <w:rFonts w:ascii="Times New Roman" w:hAnsi="Times New Roman" w:cs="Times New Roman"/>
          <w:sz w:val="28"/>
          <w:szCs w:val="28"/>
          <w:shd w:val="clear" w:color="auto" w:fill="FFFFFF"/>
        </w:rPr>
      </w:pPr>
      <w:r w:rsidRPr="00E464FA">
        <w:rPr>
          <w:rFonts w:ascii="Times New Roman" w:hAnsi="Times New Roman" w:cs="Times New Roman"/>
          <w:sz w:val="28"/>
          <w:szCs w:val="28"/>
          <w:shd w:val="clear" w:color="auto" w:fill="FFFFFF"/>
        </w:rPr>
        <w:t xml:space="preserve">Заслухавши доповідача Комісія дійшла висновку, що вказана описка є технічною помилкою, яка не впливає на зміст </w:t>
      </w:r>
      <w:r w:rsidR="001F5F8D">
        <w:rPr>
          <w:rFonts w:ascii="Times New Roman" w:hAnsi="Times New Roman" w:cs="Times New Roman"/>
          <w:sz w:val="28"/>
          <w:szCs w:val="28"/>
          <w:shd w:val="clear" w:color="auto" w:fill="FFFFFF"/>
        </w:rPr>
        <w:t>р</w:t>
      </w:r>
      <w:r w:rsidRPr="00E464FA">
        <w:rPr>
          <w:rFonts w:ascii="Times New Roman" w:hAnsi="Times New Roman" w:cs="Times New Roman"/>
          <w:sz w:val="28"/>
          <w:szCs w:val="28"/>
          <w:shd w:val="clear" w:color="auto" w:fill="FFFFFF"/>
        </w:rPr>
        <w:t>ішення або результати кваліфікаційного оцінювання кандидата, та підляга</w:t>
      </w:r>
      <w:r w:rsidR="001F5F8D">
        <w:rPr>
          <w:rFonts w:ascii="Times New Roman" w:hAnsi="Times New Roman" w:cs="Times New Roman"/>
          <w:sz w:val="28"/>
          <w:szCs w:val="28"/>
          <w:shd w:val="clear" w:color="auto" w:fill="FFFFFF"/>
        </w:rPr>
        <w:t>є</w:t>
      </w:r>
      <w:r w:rsidRPr="00E464FA">
        <w:rPr>
          <w:rFonts w:ascii="Times New Roman" w:hAnsi="Times New Roman" w:cs="Times New Roman"/>
          <w:sz w:val="28"/>
          <w:szCs w:val="28"/>
          <w:shd w:val="clear" w:color="auto" w:fill="FFFFFF"/>
        </w:rPr>
        <w:t xml:space="preserve"> виправленню.</w:t>
      </w:r>
    </w:p>
    <w:p w14:paraId="1CB99D8C" w14:textId="0DA047CD" w:rsidR="000A4AB1" w:rsidRPr="00E464FA" w:rsidRDefault="0017625E" w:rsidP="000A4AB1">
      <w:pPr>
        <w:spacing w:after="0" w:line="240" w:lineRule="auto"/>
        <w:ind w:firstLine="709"/>
        <w:jc w:val="both"/>
        <w:rPr>
          <w:rFonts w:ascii="Times New Roman" w:eastAsia="Times New Roman" w:hAnsi="Times New Roman" w:cs="Times New Roman"/>
          <w:sz w:val="28"/>
          <w:szCs w:val="28"/>
        </w:rPr>
      </w:pPr>
      <w:r w:rsidRPr="00E464FA">
        <w:rPr>
          <w:rFonts w:ascii="Times New Roman" w:hAnsi="Times New Roman" w:cs="Times New Roman"/>
          <w:sz w:val="28"/>
          <w:szCs w:val="28"/>
          <w:shd w:val="clear" w:color="auto" w:fill="FFFFFF"/>
        </w:rPr>
        <w:t>Ураховуючи викладене, керуючись статтями 92, 93, 101 Закону України «Про судоустрій і статус суддів», Регламентом Вищої кваліфікаційної комісії суддів України, Вища кваліфікаційна комісія суддів України одноголосно</w:t>
      </w:r>
    </w:p>
    <w:p w14:paraId="2ECD47F3" w14:textId="77777777" w:rsidR="004707ED" w:rsidRPr="00E464FA" w:rsidRDefault="004707ED" w:rsidP="000A4AB1">
      <w:pPr>
        <w:spacing w:after="0" w:line="240" w:lineRule="auto"/>
        <w:jc w:val="center"/>
        <w:rPr>
          <w:rFonts w:ascii="Times New Roman" w:eastAsia="Times New Roman" w:hAnsi="Times New Roman" w:cs="Times New Roman"/>
          <w:sz w:val="28"/>
          <w:szCs w:val="28"/>
        </w:rPr>
      </w:pPr>
    </w:p>
    <w:p w14:paraId="17DDBEFB" w14:textId="02D1343A" w:rsidR="000A4AB1" w:rsidRPr="00E464FA" w:rsidRDefault="000A4AB1" w:rsidP="000A4AB1">
      <w:pPr>
        <w:spacing w:after="0" w:line="240" w:lineRule="auto"/>
        <w:jc w:val="center"/>
        <w:rPr>
          <w:rFonts w:ascii="Times New Roman" w:eastAsia="Times New Roman" w:hAnsi="Times New Roman" w:cs="Times New Roman"/>
          <w:sz w:val="28"/>
          <w:szCs w:val="28"/>
        </w:rPr>
      </w:pPr>
      <w:r w:rsidRPr="00E464FA">
        <w:rPr>
          <w:rFonts w:ascii="Times New Roman" w:eastAsia="Times New Roman" w:hAnsi="Times New Roman" w:cs="Times New Roman"/>
          <w:sz w:val="28"/>
          <w:szCs w:val="28"/>
        </w:rPr>
        <w:t>вирішила:</w:t>
      </w:r>
    </w:p>
    <w:p w14:paraId="30F462B9" w14:textId="77777777" w:rsidR="000A4AB1" w:rsidRPr="00E464FA" w:rsidRDefault="000A4AB1" w:rsidP="000A4AB1">
      <w:pPr>
        <w:spacing w:after="0" w:line="240" w:lineRule="auto"/>
        <w:ind w:firstLine="709"/>
        <w:jc w:val="both"/>
        <w:rPr>
          <w:rFonts w:ascii="Times New Roman" w:eastAsia="Times New Roman" w:hAnsi="Times New Roman" w:cs="Times New Roman"/>
          <w:sz w:val="28"/>
          <w:szCs w:val="28"/>
        </w:rPr>
      </w:pPr>
    </w:p>
    <w:p w14:paraId="7906F4F5" w14:textId="51D90243" w:rsidR="000A4AB1" w:rsidRPr="00E464FA" w:rsidRDefault="00581A7E" w:rsidP="000A4AB1">
      <w:pPr>
        <w:spacing w:after="0" w:line="240" w:lineRule="auto"/>
        <w:jc w:val="both"/>
        <w:rPr>
          <w:rFonts w:ascii="Times New Roman" w:eastAsia="Times New Roman" w:hAnsi="Times New Roman" w:cs="Times New Roman"/>
          <w:sz w:val="28"/>
          <w:szCs w:val="28"/>
        </w:rPr>
      </w:pPr>
      <w:r w:rsidRPr="00E464FA">
        <w:rPr>
          <w:rFonts w:ascii="Times New Roman" w:hAnsi="Times New Roman" w:cs="Times New Roman"/>
          <w:sz w:val="28"/>
          <w:szCs w:val="28"/>
          <w:shd w:val="clear" w:color="auto" w:fill="FFFFFF"/>
        </w:rPr>
        <w:t>в</w:t>
      </w:r>
      <w:r w:rsidR="0017625E" w:rsidRPr="00E464FA">
        <w:rPr>
          <w:rFonts w:ascii="Times New Roman" w:hAnsi="Times New Roman" w:cs="Times New Roman"/>
          <w:sz w:val="28"/>
          <w:szCs w:val="28"/>
          <w:shd w:val="clear" w:color="auto" w:fill="FFFFFF"/>
        </w:rPr>
        <w:t xml:space="preserve">иправити описку в пункті 9 </w:t>
      </w:r>
      <w:r w:rsidR="0086630D" w:rsidRPr="00E464FA">
        <w:rPr>
          <w:rFonts w:ascii="Times New Roman" w:hAnsi="Times New Roman" w:cs="Times New Roman"/>
          <w:sz w:val="28"/>
          <w:szCs w:val="28"/>
          <w:shd w:val="clear" w:color="auto" w:fill="FFFFFF"/>
        </w:rPr>
        <w:t xml:space="preserve">рішення Вищої кваліфікаційної комісії суддів України від 14 жовтня 2025 року № 488/ас-25 </w:t>
      </w:r>
      <w:r w:rsidR="0017625E" w:rsidRPr="00E464FA">
        <w:rPr>
          <w:rFonts w:ascii="Times New Roman" w:hAnsi="Times New Roman" w:cs="Times New Roman"/>
          <w:sz w:val="28"/>
          <w:szCs w:val="28"/>
          <w:shd w:val="clear" w:color="auto" w:fill="FFFFFF"/>
        </w:rPr>
        <w:t xml:space="preserve"> виклавши його у такій редакції</w:t>
      </w:r>
      <w:r w:rsidR="001F5F8D">
        <w:rPr>
          <w:rFonts w:ascii="Times New Roman" w:hAnsi="Times New Roman" w:cs="Times New Roman"/>
          <w:sz w:val="28"/>
          <w:szCs w:val="28"/>
          <w:shd w:val="clear" w:color="auto" w:fill="FFFFFF"/>
        </w:rPr>
        <w:t>:</w:t>
      </w:r>
      <w:r w:rsidR="0017625E" w:rsidRPr="00E464FA">
        <w:rPr>
          <w:rFonts w:ascii="Times New Roman" w:hAnsi="Times New Roman" w:cs="Times New Roman"/>
          <w:sz w:val="28"/>
          <w:szCs w:val="28"/>
          <w:shd w:val="clear" w:color="auto" w:fill="FFFFFF"/>
        </w:rPr>
        <w:t xml:space="preserve"> «</w:t>
      </w:r>
      <w:r w:rsidR="0017625E" w:rsidRPr="00E464FA">
        <w:rPr>
          <w:rFonts w:ascii="Times New Roman" w:hAnsi="Times New Roman" w:cs="Times New Roman"/>
          <w:sz w:val="28"/>
          <w:szCs w:val="28"/>
        </w:rPr>
        <w:t>У</w:t>
      </w:r>
      <w:r w:rsidR="00E464FA">
        <w:rPr>
          <w:rFonts w:ascii="Times New Roman" w:hAnsi="Times New Roman" w:cs="Times New Roman"/>
          <w:sz w:val="28"/>
          <w:szCs w:val="28"/>
        </w:rPr>
        <w:t xml:space="preserve">  </w:t>
      </w:r>
      <w:r w:rsidR="0017625E" w:rsidRPr="00E464FA">
        <w:rPr>
          <w:rFonts w:ascii="Times New Roman" w:hAnsi="Times New Roman" w:cs="Times New Roman"/>
          <w:sz w:val="28"/>
          <w:szCs w:val="28"/>
        </w:rPr>
        <w:t>грудні 2023 року до Комісії надійшла заява Коломаренко Крістіни Анатоліївни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особи, яка відповідає вимогам пункту 4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r w:rsidRPr="00E464FA">
        <w:rPr>
          <w:rFonts w:ascii="Times New Roman" w:hAnsi="Times New Roman" w:cs="Times New Roman"/>
          <w:sz w:val="28"/>
          <w:szCs w:val="28"/>
          <w:shd w:val="clear" w:color="auto" w:fill="FFFFFF"/>
        </w:rPr>
        <w:t>.</w:t>
      </w:r>
    </w:p>
    <w:p w14:paraId="1AF0658D" w14:textId="77777777" w:rsidR="000A4AB1" w:rsidRPr="00E464FA" w:rsidRDefault="000A4AB1" w:rsidP="000A4AB1">
      <w:pPr>
        <w:spacing w:after="0" w:line="240" w:lineRule="auto"/>
        <w:jc w:val="both"/>
        <w:rPr>
          <w:rFonts w:ascii="Times New Roman" w:eastAsia="Times New Roman" w:hAnsi="Times New Roman" w:cs="Times New Roman"/>
          <w:sz w:val="28"/>
          <w:szCs w:val="28"/>
        </w:rPr>
      </w:pPr>
    </w:p>
    <w:p w14:paraId="209FD83F" w14:textId="77777777" w:rsidR="00CC4A46" w:rsidRDefault="00CC4A46" w:rsidP="008F7BF4">
      <w:pPr>
        <w:shd w:val="clear" w:color="auto" w:fill="FFFFFF"/>
        <w:spacing w:after="0" w:line="240" w:lineRule="auto"/>
        <w:jc w:val="both"/>
        <w:rPr>
          <w:rFonts w:ascii="Times New Roman" w:eastAsia="Times New Roman" w:hAnsi="Times New Roman" w:cs="Times New Roman"/>
          <w:sz w:val="28"/>
          <w:szCs w:val="28"/>
        </w:rPr>
      </w:pPr>
    </w:p>
    <w:p w14:paraId="643448AE" w14:textId="5E55E786" w:rsidR="008F7BF4" w:rsidRPr="00E464FA" w:rsidRDefault="008F7BF4" w:rsidP="008F7BF4">
      <w:pPr>
        <w:shd w:val="clear" w:color="auto" w:fill="FFFFFF"/>
        <w:spacing w:after="0" w:line="240" w:lineRule="auto"/>
        <w:jc w:val="both"/>
        <w:rPr>
          <w:rFonts w:ascii="Times New Roman" w:eastAsia="Times New Roman" w:hAnsi="Times New Roman" w:cs="Times New Roman"/>
          <w:sz w:val="28"/>
          <w:szCs w:val="28"/>
        </w:rPr>
      </w:pPr>
      <w:r w:rsidRPr="00E464FA">
        <w:rPr>
          <w:rFonts w:ascii="Times New Roman" w:eastAsia="Times New Roman" w:hAnsi="Times New Roman" w:cs="Times New Roman"/>
          <w:sz w:val="28"/>
          <w:szCs w:val="28"/>
        </w:rPr>
        <w:t>Головуючий</w:t>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00CC4A46">
        <w:rPr>
          <w:rFonts w:ascii="Times New Roman" w:eastAsia="Times New Roman" w:hAnsi="Times New Roman" w:cs="Times New Roman"/>
          <w:sz w:val="28"/>
          <w:szCs w:val="28"/>
        </w:rPr>
        <w:t xml:space="preserve">         </w:t>
      </w:r>
      <w:r w:rsidRPr="00E464FA">
        <w:rPr>
          <w:rFonts w:ascii="Times New Roman" w:eastAsia="Times New Roman" w:hAnsi="Times New Roman" w:cs="Times New Roman"/>
          <w:sz w:val="28"/>
          <w:szCs w:val="28"/>
        </w:rPr>
        <w:t>Олексій ОМЕЛЬЯН</w:t>
      </w:r>
    </w:p>
    <w:p w14:paraId="44D5155A" w14:textId="77777777" w:rsidR="008F7BF4" w:rsidRPr="00E464FA" w:rsidRDefault="008F7BF4" w:rsidP="008F7BF4">
      <w:pPr>
        <w:shd w:val="clear" w:color="auto" w:fill="FFFFFF"/>
        <w:spacing w:after="0" w:line="240" w:lineRule="auto"/>
        <w:jc w:val="both"/>
        <w:rPr>
          <w:rFonts w:ascii="Times New Roman" w:eastAsia="Times New Roman" w:hAnsi="Times New Roman" w:cs="Times New Roman"/>
          <w:sz w:val="28"/>
          <w:szCs w:val="28"/>
        </w:rPr>
      </w:pPr>
      <w:r w:rsidRPr="00E464FA">
        <w:rPr>
          <w:rFonts w:ascii="Times New Roman" w:eastAsia="Times New Roman" w:hAnsi="Times New Roman" w:cs="Times New Roman"/>
          <w:sz w:val="28"/>
          <w:szCs w:val="28"/>
        </w:rPr>
        <w:tab/>
      </w:r>
    </w:p>
    <w:p w14:paraId="3DA0E4E1" w14:textId="77777777" w:rsidR="008F7BF4" w:rsidRPr="00E464FA" w:rsidRDefault="008F7BF4" w:rsidP="008F7BF4">
      <w:pPr>
        <w:shd w:val="clear" w:color="auto" w:fill="FFFFFF"/>
        <w:spacing w:after="0" w:line="240" w:lineRule="auto"/>
        <w:jc w:val="both"/>
        <w:rPr>
          <w:rFonts w:ascii="Times New Roman" w:eastAsia="Times New Roman" w:hAnsi="Times New Roman" w:cs="Times New Roman"/>
          <w:sz w:val="28"/>
          <w:szCs w:val="28"/>
        </w:rPr>
      </w:pPr>
    </w:p>
    <w:p w14:paraId="607954A4" w14:textId="44EEAF92" w:rsidR="008F7BF4" w:rsidRPr="00E464FA" w:rsidRDefault="008F7BF4" w:rsidP="008F7BF4">
      <w:pPr>
        <w:shd w:val="clear" w:color="auto" w:fill="FFFFFF"/>
        <w:spacing w:after="0" w:line="240" w:lineRule="auto"/>
        <w:jc w:val="both"/>
        <w:rPr>
          <w:rFonts w:ascii="Times New Roman" w:eastAsia="Times New Roman" w:hAnsi="Times New Roman" w:cs="Times New Roman"/>
          <w:sz w:val="28"/>
          <w:szCs w:val="28"/>
        </w:rPr>
      </w:pPr>
      <w:r w:rsidRPr="00E464FA">
        <w:rPr>
          <w:rFonts w:ascii="Times New Roman" w:eastAsia="Times New Roman" w:hAnsi="Times New Roman" w:cs="Times New Roman"/>
          <w:sz w:val="28"/>
          <w:szCs w:val="28"/>
        </w:rPr>
        <w:t>Члени Комісії:</w:t>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00CC4A46">
        <w:rPr>
          <w:rFonts w:ascii="Times New Roman" w:eastAsia="Times New Roman" w:hAnsi="Times New Roman" w:cs="Times New Roman"/>
          <w:sz w:val="28"/>
          <w:szCs w:val="28"/>
        </w:rPr>
        <w:t xml:space="preserve">         </w:t>
      </w:r>
      <w:r w:rsidRPr="00E464FA">
        <w:rPr>
          <w:rFonts w:ascii="Times New Roman" w:eastAsia="Times New Roman" w:hAnsi="Times New Roman" w:cs="Times New Roman"/>
          <w:sz w:val="28"/>
          <w:szCs w:val="28"/>
        </w:rPr>
        <w:t>Ярослав ДУХ</w:t>
      </w:r>
    </w:p>
    <w:p w14:paraId="518FE991" w14:textId="19004CD9" w:rsidR="00A17A1D" w:rsidRPr="00E464FA" w:rsidRDefault="00A17A1D" w:rsidP="008F7BF4">
      <w:pPr>
        <w:shd w:val="clear" w:color="auto" w:fill="FFFFFF"/>
        <w:spacing w:after="0" w:line="240" w:lineRule="auto"/>
        <w:jc w:val="both"/>
        <w:rPr>
          <w:rFonts w:ascii="Times New Roman" w:eastAsia="Times New Roman" w:hAnsi="Times New Roman" w:cs="Times New Roman"/>
          <w:sz w:val="28"/>
          <w:szCs w:val="28"/>
        </w:rPr>
      </w:pPr>
    </w:p>
    <w:p w14:paraId="53D6F0C6" w14:textId="77777777" w:rsidR="00A17A1D" w:rsidRPr="00E464FA" w:rsidRDefault="00A17A1D" w:rsidP="00A17A1D">
      <w:pPr>
        <w:shd w:val="clear" w:color="auto" w:fill="FFFFFF"/>
        <w:spacing w:after="0" w:line="240" w:lineRule="auto"/>
        <w:ind w:left="6372" w:firstLine="708"/>
        <w:jc w:val="both"/>
        <w:rPr>
          <w:rFonts w:ascii="Times New Roman" w:eastAsia="Times New Roman" w:hAnsi="Times New Roman" w:cs="Times New Roman"/>
          <w:sz w:val="28"/>
          <w:szCs w:val="28"/>
        </w:rPr>
      </w:pPr>
    </w:p>
    <w:p w14:paraId="3B90ED42" w14:textId="22D3F2AF" w:rsidR="00A17A1D" w:rsidRPr="00E464FA" w:rsidRDefault="00A17A1D" w:rsidP="00A17A1D">
      <w:pPr>
        <w:shd w:val="clear" w:color="auto" w:fill="FFFFFF"/>
        <w:spacing w:after="0" w:line="240" w:lineRule="auto"/>
        <w:ind w:left="4956" w:firstLine="708"/>
        <w:jc w:val="both"/>
        <w:rPr>
          <w:rFonts w:ascii="Times New Roman" w:eastAsia="Times New Roman" w:hAnsi="Times New Roman" w:cs="Times New Roman"/>
          <w:sz w:val="28"/>
          <w:szCs w:val="28"/>
        </w:rPr>
      </w:pPr>
      <w:r w:rsidRPr="00E464FA">
        <w:rPr>
          <w:rFonts w:ascii="Times New Roman" w:eastAsia="Times New Roman" w:hAnsi="Times New Roman" w:cs="Times New Roman"/>
          <w:sz w:val="28"/>
          <w:szCs w:val="28"/>
        </w:rPr>
        <w:t xml:space="preserve">        </w:t>
      </w:r>
      <w:r w:rsidR="00CC4A46">
        <w:rPr>
          <w:rFonts w:ascii="Times New Roman" w:eastAsia="Times New Roman" w:hAnsi="Times New Roman" w:cs="Times New Roman"/>
          <w:sz w:val="28"/>
          <w:szCs w:val="28"/>
        </w:rPr>
        <w:t xml:space="preserve"> </w:t>
      </w:r>
      <w:r w:rsidRPr="00E464FA">
        <w:rPr>
          <w:rFonts w:ascii="Times New Roman" w:eastAsia="Times New Roman" w:hAnsi="Times New Roman" w:cs="Times New Roman"/>
          <w:sz w:val="28"/>
          <w:szCs w:val="28"/>
        </w:rPr>
        <w:t>Ігор КУШНІР</w:t>
      </w:r>
    </w:p>
    <w:p w14:paraId="29B10DAB" w14:textId="77777777" w:rsidR="008F7BF4" w:rsidRPr="00E464FA" w:rsidRDefault="008F7BF4" w:rsidP="008F7BF4">
      <w:pPr>
        <w:shd w:val="clear" w:color="auto" w:fill="FFFFFF"/>
        <w:spacing w:after="0" w:line="240" w:lineRule="auto"/>
        <w:jc w:val="both"/>
        <w:rPr>
          <w:rFonts w:ascii="Times New Roman" w:eastAsia="Times New Roman" w:hAnsi="Times New Roman" w:cs="Times New Roman"/>
          <w:sz w:val="28"/>
          <w:szCs w:val="28"/>
        </w:rPr>
      </w:pPr>
    </w:p>
    <w:p w14:paraId="086616CA" w14:textId="77777777" w:rsidR="008F7BF4" w:rsidRPr="00E464FA" w:rsidRDefault="008F7BF4" w:rsidP="008F7BF4">
      <w:pPr>
        <w:shd w:val="clear" w:color="auto" w:fill="FFFFFF"/>
        <w:spacing w:after="0" w:line="240" w:lineRule="auto"/>
        <w:jc w:val="both"/>
        <w:rPr>
          <w:rFonts w:ascii="Times New Roman" w:eastAsia="Times New Roman" w:hAnsi="Times New Roman" w:cs="Times New Roman"/>
          <w:sz w:val="28"/>
          <w:szCs w:val="28"/>
        </w:rPr>
      </w:pPr>
    </w:p>
    <w:p w14:paraId="6261812A" w14:textId="0B844432" w:rsidR="000A4AB1" w:rsidRPr="00E464FA" w:rsidRDefault="008F7BF4" w:rsidP="000A4AB1">
      <w:pPr>
        <w:shd w:val="clear" w:color="auto" w:fill="FFFFFF"/>
        <w:spacing w:after="0" w:line="240" w:lineRule="auto"/>
        <w:jc w:val="both"/>
        <w:rPr>
          <w:rFonts w:ascii="Times New Roman" w:eastAsia="Times New Roman" w:hAnsi="Times New Roman" w:cs="Times New Roman"/>
          <w:sz w:val="28"/>
          <w:szCs w:val="28"/>
        </w:rPr>
      </w:pP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Pr="00E464FA">
        <w:rPr>
          <w:rFonts w:ascii="Times New Roman" w:eastAsia="Times New Roman" w:hAnsi="Times New Roman" w:cs="Times New Roman"/>
          <w:sz w:val="28"/>
          <w:szCs w:val="28"/>
        </w:rPr>
        <w:tab/>
      </w:r>
      <w:r w:rsidR="00CC4A46">
        <w:rPr>
          <w:rFonts w:ascii="Times New Roman" w:eastAsia="Times New Roman" w:hAnsi="Times New Roman" w:cs="Times New Roman"/>
          <w:sz w:val="28"/>
          <w:szCs w:val="28"/>
        </w:rPr>
        <w:t xml:space="preserve">                   </w:t>
      </w:r>
      <w:r w:rsidRPr="00E464FA">
        <w:rPr>
          <w:rFonts w:ascii="Times New Roman" w:eastAsia="Times New Roman" w:hAnsi="Times New Roman" w:cs="Times New Roman"/>
          <w:sz w:val="28"/>
          <w:szCs w:val="28"/>
        </w:rPr>
        <w:t>Володимир ЛУГАНСЬКИЙ</w:t>
      </w:r>
    </w:p>
    <w:p w14:paraId="51A51967" w14:textId="77777777" w:rsidR="000A4AB1" w:rsidRPr="00E464FA" w:rsidRDefault="000A4AB1" w:rsidP="000A4AB1">
      <w:pPr>
        <w:spacing w:line="240" w:lineRule="auto"/>
        <w:ind w:left="3" w:hanging="3"/>
        <w:jc w:val="both"/>
        <w:rPr>
          <w:rFonts w:ascii="Times New Roman" w:hAnsi="Times New Roman" w:cs="Times New Roman"/>
          <w:sz w:val="28"/>
          <w:szCs w:val="28"/>
        </w:rPr>
      </w:pPr>
    </w:p>
    <w:p w14:paraId="45CC5989" w14:textId="77777777" w:rsidR="000A4AB1" w:rsidRPr="00E464FA" w:rsidRDefault="000A4AB1" w:rsidP="000A4AB1">
      <w:pPr>
        <w:shd w:val="clear" w:color="auto" w:fill="FFFFFF"/>
        <w:spacing w:after="0" w:line="240" w:lineRule="auto"/>
        <w:jc w:val="both"/>
        <w:rPr>
          <w:rFonts w:ascii="Times New Roman" w:eastAsia="Times New Roman" w:hAnsi="Times New Roman" w:cs="Times New Roman"/>
          <w:sz w:val="28"/>
          <w:szCs w:val="28"/>
        </w:rPr>
      </w:pPr>
    </w:p>
    <w:p w14:paraId="6F70A1CA" w14:textId="77777777" w:rsidR="009B0105" w:rsidRPr="00E464FA" w:rsidRDefault="009B0105">
      <w:pPr>
        <w:rPr>
          <w:sz w:val="28"/>
          <w:szCs w:val="28"/>
        </w:rPr>
      </w:pPr>
    </w:p>
    <w:sectPr w:rsidR="009B0105" w:rsidRPr="00E464FA" w:rsidSect="009B0105">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C3A50" w14:textId="77777777" w:rsidR="005F69EB" w:rsidRDefault="005F69EB">
      <w:pPr>
        <w:spacing w:after="0" w:line="240" w:lineRule="auto"/>
      </w:pPr>
      <w:r>
        <w:separator/>
      </w:r>
    </w:p>
  </w:endnote>
  <w:endnote w:type="continuationSeparator" w:id="0">
    <w:p w14:paraId="2A865A23" w14:textId="77777777" w:rsidR="005F69EB" w:rsidRDefault="005F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FFB97" w14:textId="77777777" w:rsidR="005F69EB" w:rsidRDefault="005F69EB">
      <w:pPr>
        <w:spacing w:after="0" w:line="240" w:lineRule="auto"/>
      </w:pPr>
      <w:r>
        <w:separator/>
      </w:r>
    </w:p>
  </w:footnote>
  <w:footnote w:type="continuationSeparator" w:id="0">
    <w:p w14:paraId="5C37CE96" w14:textId="77777777" w:rsidR="005F69EB" w:rsidRDefault="005F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5C2AA006" w:rsidR="009B0105" w:rsidRDefault="00650ABE" w:rsidP="009B010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833BC"/>
    <w:multiLevelType w:val="multilevel"/>
    <w:tmpl w:val="FD7E8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71348"/>
    <w:rsid w:val="00077512"/>
    <w:rsid w:val="000856F7"/>
    <w:rsid w:val="00086989"/>
    <w:rsid w:val="000A4AB1"/>
    <w:rsid w:val="000C70CE"/>
    <w:rsid w:val="00120616"/>
    <w:rsid w:val="00156715"/>
    <w:rsid w:val="00162DA3"/>
    <w:rsid w:val="0017625E"/>
    <w:rsid w:val="00186B63"/>
    <w:rsid w:val="00196497"/>
    <w:rsid w:val="001B4245"/>
    <w:rsid w:val="001B50C3"/>
    <w:rsid w:val="001F5F8D"/>
    <w:rsid w:val="001F6021"/>
    <w:rsid w:val="00224DB3"/>
    <w:rsid w:val="0025117D"/>
    <w:rsid w:val="00267F8C"/>
    <w:rsid w:val="00320217"/>
    <w:rsid w:val="003223C8"/>
    <w:rsid w:val="00363A86"/>
    <w:rsid w:val="003911E5"/>
    <w:rsid w:val="003E40E6"/>
    <w:rsid w:val="00410EE6"/>
    <w:rsid w:val="00412436"/>
    <w:rsid w:val="00434522"/>
    <w:rsid w:val="004707ED"/>
    <w:rsid w:val="0047201E"/>
    <w:rsid w:val="0047278E"/>
    <w:rsid w:val="00491029"/>
    <w:rsid w:val="00496736"/>
    <w:rsid w:val="004C2113"/>
    <w:rsid w:val="004C7AF2"/>
    <w:rsid w:val="004D22A3"/>
    <w:rsid w:val="004E0E69"/>
    <w:rsid w:val="004F28F7"/>
    <w:rsid w:val="004F51EA"/>
    <w:rsid w:val="00533DB7"/>
    <w:rsid w:val="005351B7"/>
    <w:rsid w:val="005503E6"/>
    <w:rsid w:val="00581547"/>
    <w:rsid w:val="00581A7E"/>
    <w:rsid w:val="005864F1"/>
    <w:rsid w:val="005958CF"/>
    <w:rsid w:val="005A7308"/>
    <w:rsid w:val="005F69EB"/>
    <w:rsid w:val="0060613B"/>
    <w:rsid w:val="006149DA"/>
    <w:rsid w:val="0061647F"/>
    <w:rsid w:val="00624111"/>
    <w:rsid w:val="00641B70"/>
    <w:rsid w:val="00650ABE"/>
    <w:rsid w:val="006575E6"/>
    <w:rsid w:val="006908C0"/>
    <w:rsid w:val="00697A51"/>
    <w:rsid w:val="006A3E84"/>
    <w:rsid w:val="006C15D1"/>
    <w:rsid w:val="006C7B5B"/>
    <w:rsid w:val="006D4B5A"/>
    <w:rsid w:val="0070540C"/>
    <w:rsid w:val="00707E94"/>
    <w:rsid w:val="007126C0"/>
    <w:rsid w:val="00713784"/>
    <w:rsid w:val="00717EE2"/>
    <w:rsid w:val="007453FD"/>
    <w:rsid w:val="007555FB"/>
    <w:rsid w:val="007D1FDE"/>
    <w:rsid w:val="007D62BC"/>
    <w:rsid w:val="007E7B07"/>
    <w:rsid w:val="007F3D71"/>
    <w:rsid w:val="008039CA"/>
    <w:rsid w:val="0080579B"/>
    <w:rsid w:val="00805DCA"/>
    <w:rsid w:val="00830C3D"/>
    <w:rsid w:val="00833F05"/>
    <w:rsid w:val="00855247"/>
    <w:rsid w:val="0086630D"/>
    <w:rsid w:val="008B287C"/>
    <w:rsid w:val="008E147E"/>
    <w:rsid w:val="008F7BF4"/>
    <w:rsid w:val="0092192D"/>
    <w:rsid w:val="00924F07"/>
    <w:rsid w:val="00933979"/>
    <w:rsid w:val="00934608"/>
    <w:rsid w:val="009428D0"/>
    <w:rsid w:val="009B0105"/>
    <w:rsid w:val="009C3926"/>
    <w:rsid w:val="009D2B49"/>
    <w:rsid w:val="009F2A87"/>
    <w:rsid w:val="00A16E2B"/>
    <w:rsid w:val="00A17A1D"/>
    <w:rsid w:val="00A57E67"/>
    <w:rsid w:val="00A62086"/>
    <w:rsid w:val="00A627F5"/>
    <w:rsid w:val="00A7574B"/>
    <w:rsid w:val="00AA1061"/>
    <w:rsid w:val="00AA323F"/>
    <w:rsid w:val="00AD3A76"/>
    <w:rsid w:val="00AE7C3D"/>
    <w:rsid w:val="00B063E4"/>
    <w:rsid w:val="00B23014"/>
    <w:rsid w:val="00B54FC4"/>
    <w:rsid w:val="00B6572B"/>
    <w:rsid w:val="00B679A2"/>
    <w:rsid w:val="00B80491"/>
    <w:rsid w:val="00BB251C"/>
    <w:rsid w:val="00C02EEA"/>
    <w:rsid w:val="00C13AEC"/>
    <w:rsid w:val="00C20D27"/>
    <w:rsid w:val="00C2500F"/>
    <w:rsid w:val="00C35800"/>
    <w:rsid w:val="00C63994"/>
    <w:rsid w:val="00C653B8"/>
    <w:rsid w:val="00CA507E"/>
    <w:rsid w:val="00CB58AD"/>
    <w:rsid w:val="00CC4A46"/>
    <w:rsid w:val="00CD5C72"/>
    <w:rsid w:val="00CD7ADD"/>
    <w:rsid w:val="00CE4A0F"/>
    <w:rsid w:val="00D14F09"/>
    <w:rsid w:val="00D40796"/>
    <w:rsid w:val="00D62304"/>
    <w:rsid w:val="00D73E90"/>
    <w:rsid w:val="00DC38DB"/>
    <w:rsid w:val="00DD165D"/>
    <w:rsid w:val="00DE47A1"/>
    <w:rsid w:val="00DE5E47"/>
    <w:rsid w:val="00DE5EB8"/>
    <w:rsid w:val="00DE5F88"/>
    <w:rsid w:val="00DF1242"/>
    <w:rsid w:val="00E45783"/>
    <w:rsid w:val="00E464FA"/>
    <w:rsid w:val="00E711D1"/>
    <w:rsid w:val="00EA4539"/>
    <w:rsid w:val="00EB4180"/>
    <w:rsid w:val="00EC77BE"/>
    <w:rsid w:val="00ED3462"/>
    <w:rsid w:val="00ED56A9"/>
    <w:rsid w:val="00F77A31"/>
    <w:rsid w:val="00F967F2"/>
    <w:rsid w:val="00FA763D"/>
    <w:rsid w:val="00FB29EB"/>
    <w:rsid w:val="00FB5FCB"/>
    <w:rsid w:val="00FD08C8"/>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45687E67-2D18-4FCE-B693-41D30A45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6A3E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A17A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AE7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7579">
      <w:bodyDiv w:val="1"/>
      <w:marLeft w:val="0"/>
      <w:marRight w:val="0"/>
      <w:marTop w:val="0"/>
      <w:marBottom w:val="0"/>
      <w:divBdr>
        <w:top w:val="none" w:sz="0" w:space="0" w:color="auto"/>
        <w:left w:val="none" w:sz="0" w:space="0" w:color="auto"/>
        <w:bottom w:val="none" w:sz="0" w:space="0" w:color="auto"/>
        <w:right w:val="none" w:sz="0" w:space="0" w:color="auto"/>
      </w:divBdr>
    </w:div>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361904980">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949435242">
      <w:bodyDiv w:val="1"/>
      <w:marLeft w:val="0"/>
      <w:marRight w:val="0"/>
      <w:marTop w:val="0"/>
      <w:marBottom w:val="0"/>
      <w:divBdr>
        <w:top w:val="none" w:sz="0" w:space="0" w:color="auto"/>
        <w:left w:val="none" w:sz="0" w:space="0" w:color="auto"/>
        <w:bottom w:val="none" w:sz="0" w:space="0" w:color="auto"/>
        <w:right w:val="none" w:sz="0" w:space="0" w:color="auto"/>
      </w:divBdr>
    </w:div>
    <w:div w:id="1123425344">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22506455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 w:id="1998335260">
      <w:bodyDiv w:val="1"/>
      <w:marLeft w:val="0"/>
      <w:marRight w:val="0"/>
      <w:marTop w:val="0"/>
      <w:marBottom w:val="0"/>
      <w:divBdr>
        <w:top w:val="none" w:sz="0" w:space="0" w:color="auto"/>
        <w:left w:val="none" w:sz="0" w:space="0" w:color="auto"/>
        <w:bottom w:val="none" w:sz="0" w:space="0" w:color="auto"/>
        <w:right w:val="none" w:sz="0" w:space="0" w:color="auto"/>
      </w:divBdr>
    </w:div>
    <w:div w:id="201969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3</Pages>
  <Words>4042</Words>
  <Characters>2304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Семоненко Ольга Миколаївна</cp:lastModifiedBy>
  <cp:revision>12</cp:revision>
  <cp:lastPrinted>2026-04-01T07:38:00Z</cp:lastPrinted>
  <dcterms:created xsi:type="dcterms:W3CDTF">2026-03-24T13:22:00Z</dcterms:created>
  <dcterms:modified xsi:type="dcterms:W3CDTF">2026-04-08T12:56:00Z</dcterms:modified>
</cp:coreProperties>
</file>