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F84AC8" w:rsidRDefault="00004062" w:rsidP="00004062">
      <w:pPr>
        <w:spacing w:after="0" w:line="240" w:lineRule="auto"/>
        <w:jc w:val="center"/>
        <w:rPr>
          <w:rFonts w:ascii="Times New Roman" w:eastAsia="Times New Roman" w:hAnsi="Times New Roman" w:cs="Times New Roman"/>
          <w:sz w:val="24"/>
          <w:szCs w:val="24"/>
          <w:lang w:eastAsia="ru-RU"/>
        </w:rPr>
      </w:pPr>
      <w:r w:rsidRPr="00F84AC8">
        <w:rPr>
          <w:rFonts w:ascii="Times New Roman" w:eastAsia="Times New Roman" w:hAnsi="Times New Roman" w:cs="Times New Roman"/>
          <w:noProof/>
          <w:kern w:val="1"/>
          <w:sz w:val="28"/>
          <w:szCs w:val="28"/>
          <w:lang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F84AC8">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eastAsia="ru-RU"/>
        </w:rPr>
      </w:pPr>
    </w:p>
    <w:p w:rsidR="009730EC" w:rsidRPr="002E4CC5" w:rsidRDefault="0066284D" w:rsidP="00A22F9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r w:rsidR="00452576" w:rsidRPr="002E4CC5">
        <w:rPr>
          <w:rFonts w:ascii="Times New Roman" w:eastAsia="Times New Roman" w:hAnsi="Times New Roman" w:cs="Times New Roman"/>
          <w:sz w:val="26"/>
          <w:szCs w:val="26"/>
          <w:lang w:eastAsia="ru-RU"/>
        </w:rPr>
        <w:t xml:space="preserve"> </w:t>
      </w:r>
      <w:r w:rsidR="00A4064A" w:rsidRPr="002E4CC5">
        <w:rPr>
          <w:rFonts w:ascii="Times New Roman" w:eastAsia="Times New Roman" w:hAnsi="Times New Roman" w:cs="Times New Roman"/>
          <w:sz w:val="26"/>
          <w:szCs w:val="26"/>
          <w:lang w:eastAsia="ru-RU"/>
        </w:rPr>
        <w:t>черв</w:t>
      </w:r>
      <w:r w:rsidR="00452576" w:rsidRPr="002E4CC5">
        <w:rPr>
          <w:rFonts w:ascii="Times New Roman" w:eastAsia="Times New Roman" w:hAnsi="Times New Roman" w:cs="Times New Roman"/>
          <w:sz w:val="26"/>
          <w:szCs w:val="26"/>
          <w:lang w:eastAsia="ru-RU"/>
        </w:rPr>
        <w:t>ня</w:t>
      </w:r>
      <w:r w:rsidR="00004062" w:rsidRPr="002E4CC5">
        <w:rPr>
          <w:rFonts w:ascii="Times New Roman" w:eastAsia="Times New Roman" w:hAnsi="Times New Roman" w:cs="Times New Roman"/>
          <w:sz w:val="26"/>
          <w:szCs w:val="26"/>
          <w:lang w:eastAsia="ru-RU"/>
        </w:rPr>
        <w:t xml:space="preserve"> 20</w:t>
      </w:r>
      <w:r w:rsidR="00C36C96" w:rsidRPr="002E4CC5">
        <w:rPr>
          <w:rFonts w:ascii="Times New Roman" w:eastAsia="Times New Roman" w:hAnsi="Times New Roman" w:cs="Times New Roman"/>
          <w:sz w:val="26"/>
          <w:szCs w:val="26"/>
          <w:lang w:eastAsia="ru-RU"/>
        </w:rPr>
        <w:t>2</w:t>
      </w:r>
      <w:r w:rsidR="00C17DC2" w:rsidRPr="002E4CC5">
        <w:rPr>
          <w:rFonts w:ascii="Times New Roman" w:eastAsia="Times New Roman" w:hAnsi="Times New Roman" w:cs="Times New Roman"/>
          <w:sz w:val="26"/>
          <w:szCs w:val="26"/>
          <w:lang w:eastAsia="ru-RU"/>
        </w:rPr>
        <w:t>5</w:t>
      </w:r>
      <w:r w:rsidR="00004062" w:rsidRPr="002E4CC5">
        <w:rPr>
          <w:rFonts w:ascii="Times New Roman" w:eastAsia="Times New Roman" w:hAnsi="Times New Roman" w:cs="Times New Roman"/>
          <w:sz w:val="26"/>
          <w:szCs w:val="26"/>
          <w:lang w:eastAsia="ru-RU"/>
        </w:rPr>
        <w:t xml:space="preserve"> р</w:t>
      </w:r>
      <w:r w:rsidR="00C36C96" w:rsidRPr="002E4CC5">
        <w:rPr>
          <w:rFonts w:ascii="Times New Roman" w:eastAsia="Times New Roman" w:hAnsi="Times New Roman" w:cs="Times New Roman"/>
          <w:sz w:val="26"/>
          <w:szCs w:val="26"/>
          <w:lang w:eastAsia="ru-RU"/>
        </w:rPr>
        <w:t>оку</w:t>
      </w:r>
      <w:r w:rsidR="00004062" w:rsidRPr="002E4CC5">
        <w:rPr>
          <w:rFonts w:ascii="Times New Roman" w:eastAsia="Times New Roman" w:hAnsi="Times New Roman" w:cs="Times New Roman"/>
          <w:sz w:val="26"/>
          <w:szCs w:val="26"/>
          <w:lang w:eastAsia="ru-RU"/>
        </w:rPr>
        <w:t xml:space="preserve"> </w:t>
      </w:r>
      <w:r w:rsidR="00004062" w:rsidRPr="002E4CC5">
        <w:rPr>
          <w:rFonts w:ascii="Times New Roman" w:eastAsia="Times New Roman" w:hAnsi="Times New Roman" w:cs="Times New Roman"/>
          <w:sz w:val="26"/>
          <w:szCs w:val="26"/>
          <w:lang w:eastAsia="ru-RU"/>
        </w:rPr>
        <w:tab/>
      </w:r>
      <w:r w:rsidR="00004062" w:rsidRPr="002E4CC5">
        <w:rPr>
          <w:rFonts w:ascii="Times New Roman" w:eastAsia="Times New Roman" w:hAnsi="Times New Roman" w:cs="Times New Roman"/>
          <w:sz w:val="26"/>
          <w:szCs w:val="26"/>
          <w:lang w:eastAsia="ru-RU"/>
        </w:rPr>
        <w:tab/>
      </w:r>
      <w:r w:rsidR="00004062" w:rsidRPr="002E4CC5">
        <w:rPr>
          <w:rFonts w:ascii="Times New Roman" w:eastAsia="Times New Roman" w:hAnsi="Times New Roman" w:cs="Times New Roman"/>
          <w:sz w:val="26"/>
          <w:szCs w:val="26"/>
          <w:lang w:eastAsia="ru-RU"/>
        </w:rPr>
        <w:tab/>
      </w:r>
      <w:r w:rsidR="00004062" w:rsidRPr="002E4CC5">
        <w:rPr>
          <w:rFonts w:ascii="Times New Roman" w:eastAsia="Times New Roman" w:hAnsi="Times New Roman" w:cs="Times New Roman"/>
          <w:sz w:val="26"/>
          <w:szCs w:val="26"/>
          <w:lang w:eastAsia="ru-RU"/>
        </w:rPr>
        <w:tab/>
      </w:r>
      <w:r w:rsidR="00004062" w:rsidRPr="002E4CC5">
        <w:rPr>
          <w:rFonts w:ascii="Times New Roman" w:eastAsia="Times New Roman" w:hAnsi="Times New Roman" w:cs="Times New Roman"/>
          <w:sz w:val="26"/>
          <w:szCs w:val="26"/>
          <w:lang w:eastAsia="ru-RU"/>
        </w:rPr>
        <w:tab/>
      </w:r>
      <w:r w:rsidR="00004062" w:rsidRPr="002E4CC5">
        <w:rPr>
          <w:rFonts w:ascii="Times New Roman" w:eastAsia="Times New Roman" w:hAnsi="Times New Roman" w:cs="Times New Roman"/>
          <w:sz w:val="26"/>
          <w:szCs w:val="26"/>
          <w:lang w:eastAsia="ru-RU"/>
        </w:rPr>
        <w:tab/>
      </w:r>
      <w:r w:rsidR="00082535" w:rsidRPr="002E4CC5">
        <w:rPr>
          <w:rFonts w:ascii="Times New Roman" w:eastAsia="Times New Roman" w:hAnsi="Times New Roman" w:cs="Times New Roman"/>
          <w:sz w:val="26"/>
          <w:szCs w:val="26"/>
          <w:lang w:eastAsia="ru-RU"/>
        </w:rPr>
        <w:t xml:space="preserve">  </w:t>
      </w:r>
      <w:r w:rsidR="00004062" w:rsidRPr="002E4CC5">
        <w:rPr>
          <w:rFonts w:ascii="Times New Roman" w:eastAsia="Times New Roman" w:hAnsi="Times New Roman" w:cs="Times New Roman"/>
          <w:sz w:val="26"/>
          <w:szCs w:val="26"/>
          <w:lang w:eastAsia="ru-RU"/>
        </w:rPr>
        <w:tab/>
      </w:r>
      <w:r w:rsidR="00004062" w:rsidRPr="002E4CC5">
        <w:rPr>
          <w:rFonts w:ascii="Times New Roman" w:eastAsia="Times New Roman" w:hAnsi="Times New Roman" w:cs="Times New Roman"/>
          <w:sz w:val="26"/>
          <w:szCs w:val="26"/>
          <w:lang w:eastAsia="ru-RU"/>
        </w:rPr>
        <w:tab/>
      </w:r>
      <w:r w:rsidR="00024E2B" w:rsidRPr="002E4CC5">
        <w:rPr>
          <w:rFonts w:ascii="Times New Roman" w:eastAsia="Times New Roman" w:hAnsi="Times New Roman" w:cs="Times New Roman"/>
          <w:sz w:val="26"/>
          <w:szCs w:val="26"/>
          <w:lang w:eastAsia="ru-RU"/>
        </w:rPr>
        <w:t xml:space="preserve">               </w:t>
      </w:r>
      <w:r w:rsidR="00004062" w:rsidRPr="002E4CC5">
        <w:rPr>
          <w:rFonts w:ascii="Times New Roman" w:eastAsia="Times New Roman" w:hAnsi="Times New Roman" w:cs="Times New Roman"/>
          <w:sz w:val="26"/>
          <w:szCs w:val="26"/>
          <w:lang w:eastAsia="ru-RU"/>
        </w:rPr>
        <w:t xml:space="preserve">м. Київ </w:t>
      </w:r>
    </w:p>
    <w:p w:rsidR="009730EC" w:rsidRPr="002E4CC5" w:rsidRDefault="009730EC" w:rsidP="00A22F96">
      <w:pPr>
        <w:spacing w:after="0" w:line="240" w:lineRule="auto"/>
        <w:rPr>
          <w:rFonts w:ascii="Times New Roman" w:eastAsia="Times New Roman" w:hAnsi="Times New Roman" w:cs="Times New Roman"/>
          <w:sz w:val="26"/>
          <w:szCs w:val="26"/>
          <w:lang w:eastAsia="ru-RU"/>
        </w:rPr>
      </w:pPr>
    </w:p>
    <w:p w:rsidR="009730EC" w:rsidRPr="002E4CC5" w:rsidRDefault="00004062" w:rsidP="00A22F96">
      <w:pPr>
        <w:spacing w:after="0" w:line="240" w:lineRule="auto"/>
        <w:jc w:val="center"/>
        <w:rPr>
          <w:rFonts w:ascii="Times New Roman" w:eastAsia="Times New Roman" w:hAnsi="Times New Roman" w:cs="Times New Roman"/>
          <w:bCs/>
          <w:sz w:val="26"/>
          <w:szCs w:val="26"/>
          <w:lang w:eastAsia="ru-RU"/>
        </w:rPr>
      </w:pPr>
      <w:r w:rsidRPr="002E4CC5">
        <w:rPr>
          <w:rFonts w:ascii="Times New Roman" w:eastAsia="Times New Roman" w:hAnsi="Times New Roman" w:cs="Times New Roman"/>
          <w:bCs/>
          <w:sz w:val="26"/>
          <w:szCs w:val="26"/>
          <w:lang w:eastAsia="ru-RU"/>
        </w:rPr>
        <w:t xml:space="preserve">Р І Ш Е Н Н Я № </w:t>
      </w:r>
      <w:r w:rsidR="006D12B4">
        <w:rPr>
          <w:rFonts w:ascii="Times New Roman" w:eastAsia="Times New Roman" w:hAnsi="Times New Roman" w:cs="Times New Roman"/>
          <w:bCs/>
          <w:sz w:val="26"/>
          <w:szCs w:val="26"/>
          <w:u w:val="single"/>
          <w:lang w:eastAsia="ru-RU"/>
        </w:rPr>
        <w:t>133/ас-25</w:t>
      </w:r>
    </w:p>
    <w:p w:rsidR="00F36D0E" w:rsidRPr="002E4CC5" w:rsidRDefault="00F36D0E" w:rsidP="00A22F96">
      <w:pPr>
        <w:spacing w:after="0" w:line="240" w:lineRule="auto"/>
        <w:rPr>
          <w:rFonts w:ascii="Times New Roman" w:eastAsia="Times New Roman" w:hAnsi="Times New Roman" w:cs="Times New Roman"/>
          <w:bCs/>
          <w:sz w:val="26"/>
          <w:szCs w:val="26"/>
          <w:lang w:eastAsia="ru-RU"/>
        </w:rPr>
      </w:pPr>
    </w:p>
    <w:p w:rsidR="008120AE" w:rsidRPr="002E4CC5" w:rsidRDefault="008120AE" w:rsidP="00A22F96">
      <w:pPr>
        <w:spacing w:after="0" w:line="240" w:lineRule="auto"/>
        <w:jc w:val="both"/>
        <w:rPr>
          <w:rFonts w:ascii="Times New Roman" w:eastAsia="Times New Roman" w:hAnsi="Times New Roman" w:cs="Times New Roman"/>
          <w:bCs/>
          <w:sz w:val="26"/>
          <w:szCs w:val="26"/>
          <w:lang w:eastAsia="ru-RU"/>
        </w:rPr>
      </w:pPr>
      <w:r w:rsidRPr="002E4CC5">
        <w:rPr>
          <w:rFonts w:ascii="Times New Roman" w:eastAsia="Times New Roman" w:hAnsi="Times New Roman" w:cs="Times New Roman"/>
          <w:bCs/>
          <w:sz w:val="26"/>
          <w:szCs w:val="26"/>
          <w:lang w:eastAsia="ru-RU"/>
        </w:rPr>
        <w:t xml:space="preserve">Вища кваліфікаційна комісія суддів України у </w:t>
      </w:r>
      <w:r w:rsidR="00767796" w:rsidRPr="002E4CC5">
        <w:rPr>
          <w:rFonts w:ascii="Times New Roman" w:eastAsia="Times New Roman" w:hAnsi="Times New Roman" w:cs="Times New Roman"/>
          <w:bCs/>
          <w:sz w:val="26"/>
          <w:szCs w:val="26"/>
          <w:lang w:eastAsia="ru-RU"/>
        </w:rPr>
        <w:t xml:space="preserve">пленарному </w:t>
      </w:r>
      <w:r w:rsidRPr="002E4CC5">
        <w:rPr>
          <w:rFonts w:ascii="Times New Roman" w:eastAsia="Times New Roman" w:hAnsi="Times New Roman" w:cs="Times New Roman"/>
          <w:bCs/>
          <w:sz w:val="26"/>
          <w:szCs w:val="26"/>
          <w:lang w:eastAsia="ru-RU"/>
        </w:rPr>
        <w:t>складі:</w:t>
      </w:r>
    </w:p>
    <w:p w:rsidR="00F36D0E" w:rsidRPr="002E4CC5" w:rsidRDefault="00F36D0E" w:rsidP="00A22F96">
      <w:pPr>
        <w:spacing w:after="0" w:line="240" w:lineRule="auto"/>
        <w:jc w:val="both"/>
        <w:rPr>
          <w:rFonts w:ascii="Times New Roman" w:eastAsia="Times New Roman" w:hAnsi="Times New Roman" w:cs="Times New Roman"/>
          <w:bCs/>
          <w:sz w:val="26"/>
          <w:szCs w:val="26"/>
          <w:lang w:eastAsia="ru-RU"/>
        </w:rPr>
      </w:pPr>
    </w:p>
    <w:p w:rsidR="00500087" w:rsidRPr="002E4CC5" w:rsidRDefault="00500087" w:rsidP="00A22F96">
      <w:pPr>
        <w:shd w:val="clear" w:color="auto" w:fill="FFFFFF"/>
        <w:suppressAutoHyphens/>
        <w:spacing w:after="0" w:line="240" w:lineRule="auto"/>
        <w:ind w:right="-1"/>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 xml:space="preserve">головуючого – </w:t>
      </w:r>
      <w:r w:rsidR="0066284D" w:rsidRPr="002E4CC5">
        <w:rPr>
          <w:rFonts w:ascii="Times New Roman" w:eastAsia="Times New Roman" w:hAnsi="Times New Roman" w:cs="Times New Roman"/>
          <w:sz w:val="26"/>
          <w:szCs w:val="26"/>
          <w:lang w:eastAsia="ar-SA"/>
        </w:rPr>
        <w:t>Олексія ОМЕЛЬЯНА</w:t>
      </w:r>
      <w:r w:rsidR="00116338" w:rsidRPr="002E4CC5">
        <w:rPr>
          <w:rFonts w:ascii="Times New Roman" w:eastAsia="Times New Roman" w:hAnsi="Times New Roman" w:cs="Times New Roman"/>
          <w:sz w:val="26"/>
          <w:szCs w:val="26"/>
          <w:lang w:eastAsia="ar-SA"/>
        </w:rPr>
        <w:t>,</w:t>
      </w:r>
    </w:p>
    <w:p w:rsidR="00F36D0E" w:rsidRPr="006F10BD"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500087" w:rsidRPr="006F10BD"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6F10BD">
        <w:rPr>
          <w:rFonts w:ascii="Times New Roman" w:eastAsia="Times New Roman" w:hAnsi="Times New Roman" w:cs="Times New Roman"/>
          <w:sz w:val="26"/>
          <w:szCs w:val="26"/>
          <w:lang w:eastAsia="ar-SA"/>
        </w:rPr>
        <w:t xml:space="preserve">членів Комісії: </w:t>
      </w:r>
      <w:r w:rsidR="00767796" w:rsidRPr="006F10BD">
        <w:rPr>
          <w:rFonts w:ascii="Times New Roman" w:eastAsia="Times New Roman" w:hAnsi="Times New Roman" w:cs="Times New Roman"/>
          <w:sz w:val="26"/>
          <w:szCs w:val="26"/>
          <w:lang w:eastAsia="ar-SA"/>
        </w:rPr>
        <w:t xml:space="preserve">Михайла БОГОНОСА, </w:t>
      </w:r>
      <w:r w:rsidR="00DA607F" w:rsidRPr="006F10BD">
        <w:rPr>
          <w:rFonts w:ascii="Times New Roman" w:eastAsia="Times New Roman" w:hAnsi="Times New Roman" w:cs="Times New Roman"/>
          <w:sz w:val="26"/>
          <w:szCs w:val="26"/>
          <w:lang w:eastAsia="ar-SA"/>
        </w:rPr>
        <w:t xml:space="preserve">Ярослава ДУХА, </w:t>
      </w:r>
      <w:r w:rsidR="00767796" w:rsidRPr="006F10BD">
        <w:rPr>
          <w:rFonts w:ascii="Times New Roman" w:eastAsia="Times New Roman" w:hAnsi="Times New Roman" w:cs="Times New Roman"/>
          <w:sz w:val="26"/>
          <w:szCs w:val="26"/>
          <w:lang w:eastAsia="ar-SA"/>
        </w:rPr>
        <w:t xml:space="preserve">Романа КИДИСЮКА (доповідач), Надії КОБЕЦЬКОЇ, Олега КОЛІУША, Володимира ЛУГАНСЬКОГО, Руслана МЕЛЬНИКА, Романа САБОДАША, Руслана СИДОРОВИЧА, </w:t>
      </w:r>
      <w:r w:rsidR="00AB4A48" w:rsidRPr="006F10BD">
        <w:rPr>
          <w:rFonts w:ascii="Times New Roman" w:eastAsia="Times New Roman" w:hAnsi="Times New Roman" w:cs="Times New Roman"/>
          <w:sz w:val="26"/>
          <w:szCs w:val="26"/>
          <w:lang w:eastAsia="ar-SA"/>
        </w:rPr>
        <w:t>Галини ШЕВЧУК,</w:t>
      </w:r>
    </w:p>
    <w:p w:rsidR="00FF73BC" w:rsidRPr="006F10BD" w:rsidRDefault="00FF73BC"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A4064A" w:rsidRDefault="006872D9"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color w:val="000000" w:themeColor="text1"/>
          <w:sz w:val="26"/>
          <w:szCs w:val="26"/>
          <w:lang w:eastAsia="ar-SA"/>
        </w:rPr>
        <w:t>за участю</w:t>
      </w:r>
      <w:r w:rsidR="002E4CC5">
        <w:rPr>
          <w:rFonts w:ascii="Times New Roman" w:eastAsia="Times New Roman" w:hAnsi="Times New Roman" w:cs="Times New Roman"/>
          <w:color w:val="000000" w:themeColor="text1"/>
          <w:sz w:val="26"/>
          <w:szCs w:val="26"/>
          <w:lang w:eastAsia="ar-SA"/>
        </w:rPr>
        <w:t xml:space="preserve"> </w:t>
      </w:r>
      <w:r w:rsidR="00A4064A" w:rsidRPr="002E4CC5">
        <w:rPr>
          <w:rFonts w:ascii="Times New Roman" w:eastAsia="Times New Roman" w:hAnsi="Times New Roman" w:cs="Times New Roman"/>
          <w:sz w:val="26"/>
          <w:szCs w:val="26"/>
          <w:lang w:eastAsia="ar-SA"/>
        </w:rPr>
        <w:t xml:space="preserve">кандидата на посаду судді апеляційного адміністративного суду </w:t>
      </w:r>
      <w:r w:rsidR="0066284D">
        <w:rPr>
          <w:rFonts w:ascii="Times New Roman" w:eastAsia="Times New Roman" w:hAnsi="Times New Roman" w:cs="Times New Roman"/>
          <w:sz w:val="26"/>
          <w:szCs w:val="26"/>
          <w:lang w:eastAsia="ar-SA"/>
        </w:rPr>
        <w:t>Тараса БОРШОВСЬКОГО</w:t>
      </w:r>
      <w:r w:rsidR="00A4064A" w:rsidRPr="002E4CC5">
        <w:rPr>
          <w:rFonts w:ascii="Times New Roman" w:eastAsia="Times New Roman" w:hAnsi="Times New Roman" w:cs="Times New Roman"/>
          <w:sz w:val="26"/>
          <w:szCs w:val="26"/>
          <w:lang w:eastAsia="ar-SA"/>
        </w:rPr>
        <w:t>,</w:t>
      </w:r>
    </w:p>
    <w:p w:rsidR="0066284D" w:rsidRDefault="0066284D"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66284D" w:rsidRPr="002E4CC5" w:rsidRDefault="0066284D"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color w:val="000000" w:themeColor="text1"/>
          <w:sz w:val="26"/>
          <w:szCs w:val="26"/>
          <w:lang w:eastAsia="ar-SA"/>
        </w:rPr>
      </w:pPr>
      <w:r>
        <w:rPr>
          <w:rFonts w:ascii="Times New Roman" w:eastAsia="Times New Roman" w:hAnsi="Times New Roman" w:cs="Times New Roman"/>
          <w:sz w:val="26"/>
          <w:szCs w:val="26"/>
          <w:lang w:eastAsia="ar-SA"/>
        </w:rPr>
        <w:t>представника Громадської ради доброчесності Костянтина СМОЛОВА,</w:t>
      </w:r>
    </w:p>
    <w:p w:rsidR="008120AE" w:rsidRPr="002E4CC5" w:rsidRDefault="008120AE" w:rsidP="00C54EE7">
      <w:pPr>
        <w:autoSpaceDE w:val="0"/>
        <w:autoSpaceDN w:val="0"/>
        <w:adjustRightInd w:val="0"/>
        <w:spacing w:after="0" w:line="235" w:lineRule="auto"/>
        <w:jc w:val="both"/>
        <w:rPr>
          <w:rFonts w:ascii="Times New Roman" w:hAnsi="Times New Roman" w:cs="Times New Roman"/>
          <w:color w:val="000000" w:themeColor="text1"/>
          <w:sz w:val="26"/>
          <w:szCs w:val="26"/>
        </w:rPr>
      </w:pPr>
    </w:p>
    <w:p w:rsidR="000F1077" w:rsidRPr="002E4CC5" w:rsidRDefault="000F1077" w:rsidP="00C54EE7">
      <w:pPr>
        <w:autoSpaceDE w:val="0"/>
        <w:autoSpaceDN w:val="0"/>
        <w:adjustRightInd w:val="0"/>
        <w:spacing w:after="0" w:line="235" w:lineRule="auto"/>
        <w:jc w:val="both"/>
        <w:rPr>
          <w:rFonts w:ascii="Times New Roman" w:hAnsi="Times New Roman" w:cs="Times New Roman"/>
          <w:sz w:val="26"/>
          <w:szCs w:val="26"/>
        </w:rPr>
      </w:pPr>
      <w:r w:rsidRPr="002E4CC5">
        <w:rPr>
          <w:rFonts w:ascii="Times New Roman" w:hAnsi="Times New Roman" w:cs="Times New Roman"/>
          <w:sz w:val="26"/>
          <w:szCs w:val="26"/>
        </w:rPr>
        <w:t xml:space="preserve">розглянувши </w:t>
      </w:r>
      <w:r w:rsidRPr="002E4CC5">
        <w:rPr>
          <w:rFonts w:ascii="Times New Roman" w:hAnsi="Times New Roman" w:cs="Times New Roman"/>
          <w:bCs/>
          <w:sz w:val="26"/>
          <w:szCs w:val="26"/>
        </w:rPr>
        <w:t xml:space="preserve">питання </w:t>
      </w:r>
      <w:r w:rsidR="00767796" w:rsidRPr="002E4CC5">
        <w:rPr>
          <w:rFonts w:ascii="Times New Roman" w:hAnsi="Times New Roman" w:cs="Times New Roman"/>
          <w:bCs/>
          <w:sz w:val="26"/>
          <w:szCs w:val="26"/>
        </w:rPr>
        <w:t xml:space="preserve">щодо </w:t>
      </w:r>
      <w:r w:rsidR="00A4064A" w:rsidRPr="002E4CC5">
        <w:rPr>
          <w:rFonts w:ascii="Times New Roman" w:hAnsi="Times New Roman" w:cs="Times New Roman"/>
          <w:bCs/>
          <w:sz w:val="26"/>
          <w:szCs w:val="26"/>
        </w:rPr>
        <w:t xml:space="preserve">підтвердження здатності кандидата на посаду судді </w:t>
      </w:r>
      <w:r w:rsidR="0066284D">
        <w:rPr>
          <w:rFonts w:ascii="Times New Roman" w:hAnsi="Times New Roman" w:cs="Times New Roman"/>
          <w:bCs/>
          <w:sz w:val="26"/>
          <w:szCs w:val="26"/>
        </w:rPr>
        <w:t>Боршовського Тараса Івановича</w:t>
      </w:r>
      <w:r w:rsidR="00A4064A" w:rsidRPr="002E4CC5">
        <w:rPr>
          <w:rFonts w:ascii="Times New Roman" w:hAnsi="Times New Roman" w:cs="Times New Roman"/>
          <w:bCs/>
          <w:sz w:val="26"/>
          <w:szCs w:val="26"/>
        </w:rPr>
        <w:t xml:space="preserve"> здійснювати правосуддя в апеляційному адміністративному суді у межах конкурсу, оголошеного рішенням Комісії від</w:t>
      </w:r>
      <w:r w:rsidR="006D12B4">
        <w:rPr>
          <w:rFonts w:ascii="Times New Roman" w:hAnsi="Times New Roman" w:cs="Times New Roman"/>
          <w:bCs/>
          <w:sz w:val="26"/>
          <w:szCs w:val="26"/>
        </w:rPr>
        <w:t> </w:t>
      </w:r>
      <w:r w:rsidR="00A4064A" w:rsidRPr="002E4CC5">
        <w:rPr>
          <w:rFonts w:ascii="Times New Roman" w:hAnsi="Times New Roman" w:cs="Times New Roman"/>
          <w:bCs/>
          <w:sz w:val="26"/>
          <w:szCs w:val="26"/>
        </w:rPr>
        <w:t>14</w:t>
      </w:r>
      <w:r w:rsidR="006D12B4">
        <w:rPr>
          <w:rFonts w:ascii="Times New Roman" w:hAnsi="Times New Roman" w:cs="Times New Roman"/>
          <w:bCs/>
          <w:sz w:val="26"/>
          <w:szCs w:val="26"/>
        </w:rPr>
        <w:t> </w:t>
      </w:r>
      <w:r w:rsidR="00A4064A" w:rsidRPr="002E4CC5">
        <w:rPr>
          <w:rFonts w:ascii="Times New Roman" w:hAnsi="Times New Roman" w:cs="Times New Roman"/>
          <w:bCs/>
          <w:sz w:val="26"/>
          <w:szCs w:val="26"/>
        </w:rPr>
        <w:t>вересня 2023 року № 94/зп-23 (зі змінами)</w:t>
      </w:r>
      <w:r w:rsidRPr="002E4CC5">
        <w:rPr>
          <w:rFonts w:ascii="Times New Roman" w:hAnsi="Times New Roman" w:cs="Times New Roman"/>
          <w:sz w:val="26"/>
          <w:szCs w:val="26"/>
        </w:rPr>
        <w:t>,</w:t>
      </w:r>
    </w:p>
    <w:p w:rsidR="00FC7910" w:rsidRPr="002E4CC5" w:rsidRDefault="00FC7910" w:rsidP="00C54EE7">
      <w:pPr>
        <w:autoSpaceDE w:val="0"/>
        <w:autoSpaceDN w:val="0"/>
        <w:adjustRightInd w:val="0"/>
        <w:spacing w:after="0" w:line="235" w:lineRule="auto"/>
        <w:jc w:val="center"/>
        <w:rPr>
          <w:rFonts w:ascii="Times New Roman" w:hAnsi="Times New Roman" w:cs="Times New Roman"/>
          <w:bCs/>
          <w:sz w:val="26"/>
          <w:szCs w:val="26"/>
        </w:rPr>
      </w:pPr>
    </w:p>
    <w:p w:rsidR="008120AE" w:rsidRPr="002E4CC5" w:rsidRDefault="008120AE" w:rsidP="00C54EE7">
      <w:pPr>
        <w:autoSpaceDE w:val="0"/>
        <w:autoSpaceDN w:val="0"/>
        <w:adjustRightInd w:val="0"/>
        <w:spacing w:after="0" w:line="235" w:lineRule="auto"/>
        <w:jc w:val="center"/>
        <w:rPr>
          <w:rFonts w:ascii="Times New Roman" w:hAnsi="Times New Roman" w:cs="Times New Roman"/>
          <w:bCs/>
          <w:sz w:val="26"/>
          <w:szCs w:val="26"/>
        </w:rPr>
      </w:pPr>
      <w:r w:rsidRPr="002E4CC5">
        <w:rPr>
          <w:rFonts w:ascii="Times New Roman" w:hAnsi="Times New Roman" w:cs="Times New Roman"/>
          <w:bCs/>
          <w:sz w:val="26"/>
          <w:szCs w:val="26"/>
        </w:rPr>
        <w:t>встановила:</w:t>
      </w:r>
    </w:p>
    <w:p w:rsidR="008120AE" w:rsidRPr="002E4CC5" w:rsidRDefault="008120AE" w:rsidP="00C54EE7">
      <w:pPr>
        <w:autoSpaceDE w:val="0"/>
        <w:autoSpaceDN w:val="0"/>
        <w:adjustRightInd w:val="0"/>
        <w:spacing w:after="0" w:line="235" w:lineRule="auto"/>
        <w:jc w:val="center"/>
        <w:rPr>
          <w:rFonts w:ascii="Times New Roman" w:hAnsi="Times New Roman" w:cs="Times New Roman"/>
          <w:b/>
          <w:bCs/>
          <w:sz w:val="26"/>
          <w:szCs w:val="26"/>
        </w:rPr>
      </w:pP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
          <w:bCs/>
          <w:sz w:val="26"/>
          <w:szCs w:val="26"/>
        </w:rPr>
      </w:pPr>
      <w:r w:rsidRPr="002E4CC5">
        <w:rPr>
          <w:rFonts w:ascii="Times New Roman" w:hAnsi="Times New Roman" w:cs="Times New Roman"/>
          <w:b/>
          <w:bCs/>
          <w:sz w:val="26"/>
          <w:szCs w:val="26"/>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w:t>
      </w:r>
      <w:r w:rsidRPr="002E4CC5">
        <w:rPr>
          <w:rFonts w:ascii="Times New Roman" w:hAnsi="Times New Roman" w:cs="Times New Roman"/>
          <w:bCs/>
          <w:sz w:val="26"/>
          <w:szCs w:val="26"/>
        </w:rPr>
        <w:lastRenderedPageBreak/>
        <w:t xml:space="preserve">Вищої кваліфікаційної комісії суддів України від 29 лютого 2024 року № 72/зп-24) (далі – Положення про конкурс).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47504F" w:rsidRPr="002E4CC5">
        <w:rPr>
          <w:rFonts w:ascii="Times New Roman" w:hAnsi="Times New Roman" w:cs="Times New Roman"/>
          <w:bCs/>
          <w:sz w:val="26"/>
          <w:szCs w:val="26"/>
        </w:rPr>
        <w:t>-</w:t>
      </w:r>
      <w:r w:rsidRPr="002E4CC5">
        <w:rPr>
          <w:rFonts w:ascii="Times New Roman" w:hAnsi="Times New Roman" w:cs="Times New Roman"/>
          <w:bCs/>
          <w:sz w:val="26"/>
          <w:szCs w:val="26"/>
        </w:rPr>
        <w:t>3 Закону (пункт 1.5 Положення про конкурс).</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За змістом частини другої статті 79</w:t>
      </w:r>
      <w:r w:rsidR="0047504F" w:rsidRPr="002E4CC5">
        <w:rPr>
          <w:rFonts w:ascii="Times New Roman" w:hAnsi="Times New Roman" w:cs="Times New Roman"/>
          <w:bCs/>
          <w:sz w:val="26"/>
          <w:szCs w:val="26"/>
        </w:rPr>
        <w:t>-</w:t>
      </w:r>
      <w:r w:rsidRPr="002E4CC5">
        <w:rPr>
          <w:rFonts w:ascii="Times New Roman" w:hAnsi="Times New Roman" w:cs="Times New Roman"/>
          <w:bCs/>
          <w:sz w:val="26"/>
          <w:szCs w:val="26"/>
        </w:rPr>
        <w:t xml:space="preserve">3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Частиною другою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Рішенням Комісії від 14 вересня 2023 року № 94/зп-23  (із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47504F" w:rsidRPr="002E4CC5" w:rsidRDefault="0047504F" w:rsidP="0047504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У грудні 2023 року </w:t>
      </w:r>
      <w:r w:rsidR="006F10BD">
        <w:rPr>
          <w:rFonts w:ascii="Times New Roman" w:hAnsi="Times New Roman" w:cs="Times New Roman"/>
          <w:bCs/>
          <w:sz w:val="26"/>
          <w:szCs w:val="26"/>
        </w:rPr>
        <w:t>Боршовський Тарас Іванович</w:t>
      </w:r>
      <w:r w:rsidRPr="002E4CC5">
        <w:rPr>
          <w:rFonts w:ascii="Times New Roman" w:hAnsi="Times New Roman" w:cs="Times New Roman"/>
          <w:bCs/>
          <w:sz w:val="26"/>
          <w:szCs w:val="26"/>
        </w:rPr>
        <w:t xml:space="preserve"> зверну</w:t>
      </w:r>
      <w:r w:rsidR="006F10BD">
        <w:rPr>
          <w:rFonts w:ascii="Times New Roman" w:hAnsi="Times New Roman" w:cs="Times New Roman"/>
          <w:bCs/>
          <w:sz w:val="26"/>
          <w:szCs w:val="26"/>
        </w:rPr>
        <w:t>в</w:t>
      </w:r>
      <w:r w:rsidRPr="002E4CC5">
        <w:rPr>
          <w:rFonts w:ascii="Times New Roman" w:hAnsi="Times New Roman" w:cs="Times New Roman"/>
          <w:bCs/>
          <w:sz w:val="26"/>
          <w:szCs w:val="26"/>
        </w:rPr>
        <w:t>ся до Комісії із заявою про допуск до участі в конкурсі на зайняття вакантної посади судді апеляційного адміністративного суду, оголошеному рішенням Вищої кваліфікаційної комісії суддів України від 14 вересня 2023 року як особу, яка відповідає вимогам пункту 1 частини статті 28 Закону, а також проси</w:t>
      </w:r>
      <w:r w:rsidR="003D39A4">
        <w:rPr>
          <w:rFonts w:ascii="Times New Roman" w:hAnsi="Times New Roman" w:cs="Times New Roman"/>
          <w:bCs/>
          <w:sz w:val="26"/>
          <w:szCs w:val="26"/>
        </w:rPr>
        <w:t>в</w:t>
      </w:r>
      <w:r w:rsidRPr="002E4CC5">
        <w:rPr>
          <w:rFonts w:ascii="Times New Roman" w:hAnsi="Times New Roman" w:cs="Times New Roman"/>
          <w:bCs/>
          <w:sz w:val="26"/>
          <w:szCs w:val="26"/>
        </w:rPr>
        <w:t xml:space="preserve"> провести стосовно </w:t>
      </w:r>
      <w:r w:rsidR="003D39A4">
        <w:rPr>
          <w:rFonts w:ascii="Times New Roman" w:hAnsi="Times New Roman" w:cs="Times New Roman"/>
          <w:bCs/>
          <w:sz w:val="26"/>
          <w:szCs w:val="26"/>
        </w:rPr>
        <w:t>нього</w:t>
      </w:r>
      <w:r w:rsidRPr="002E4CC5">
        <w:rPr>
          <w:rFonts w:ascii="Times New Roman" w:hAnsi="Times New Roman" w:cs="Times New Roman"/>
          <w:bCs/>
          <w:sz w:val="26"/>
          <w:szCs w:val="26"/>
        </w:rPr>
        <w:t xml:space="preserve"> кваліфікаційне оцінювання для підтвердження здатності здійснювати правосуддя у відповідному суді.</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
          <w:bCs/>
          <w:sz w:val="26"/>
          <w:szCs w:val="26"/>
        </w:rPr>
      </w:pPr>
      <w:r w:rsidRPr="002E4CC5">
        <w:rPr>
          <w:rFonts w:ascii="Times New Roman" w:hAnsi="Times New Roman" w:cs="Times New Roman"/>
          <w:b/>
          <w:bCs/>
          <w:sz w:val="26"/>
          <w:szCs w:val="26"/>
        </w:rPr>
        <w:t xml:space="preserve">ІІ. Стислий опис проходження першого та другого етапу кваліфікаційного оцінювання. </w:t>
      </w:r>
    </w:p>
    <w:p w:rsidR="0047504F" w:rsidRPr="002E4CC5" w:rsidRDefault="0047504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Рішенням Комісії від </w:t>
      </w:r>
      <w:r w:rsidR="00BD4C4C" w:rsidRPr="002E4CC5">
        <w:rPr>
          <w:rFonts w:ascii="Times New Roman" w:hAnsi="Times New Roman" w:cs="Times New Roman"/>
          <w:bCs/>
          <w:sz w:val="26"/>
          <w:szCs w:val="26"/>
        </w:rPr>
        <w:t xml:space="preserve">04 березня 2024 року № </w:t>
      </w:r>
      <w:r w:rsidR="009B411B">
        <w:rPr>
          <w:rFonts w:ascii="Times New Roman" w:hAnsi="Times New Roman" w:cs="Times New Roman"/>
          <w:bCs/>
          <w:sz w:val="26"/>
          <w:szCs w:val="26"/>
          <w:lang w:val="en-US"/>
        </w:rPr>
        <w:t>48</w:t>
      </w:r>
      <w:r w:rsidRPr="002E4CC5">
        <w:rPr>
          <w:rFonts w:ascii="Times New Roman" w:hAnsi="Times New Roman" w:cs="Times New Roman"/>
          <w:bCs/>
          <w:sz w:val="26"/>
          <w:szCs w:val="26"/>
        </w:rPr>
        <w:t xml:space="preserve">/ас-24 </w:t>
      </w:r>
      <w:r w:rsidR="009B411B">
        <w:rPr>
          <w:rFonts w:ascii="Times New Roman" w:hAnsi="Times New Roman" w:cs="Times New Roman"/>
          <w:bCs/>
          <w:sz w:val="26"/>
          <w:szCs w:val="26"/>
        </w:rPr>
        <w:t>Боршовського Т.І</w:t>
      </w:r>
      <w:r w:rsidRPr="002E4CC5">
        <w:rPr>
          <w:rFonts w:ascii="Times New Roman" w:hAnsi="Times New Roman" w:cs="Times New Roman"/>
          <w:bCs/>
          <w:sz w:val="26"/>
          <w:szCs w:val="26"/>
        </w:rPr>
        <w:t>. допущено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6E71BE" w:rsidRPr="002E4CC5" w:rsidRDefault="006E71BE" w:rsidP="006E71B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Рішеннями Комісії від 11 вересня 2024 року № 270/зп-24 (зі змінами) та від</w:t>
      </w:r>
      <w:r w:rsidR="00385BC7">
        <w:rPr>
          <w:rFonts w:ascii="Times New Roman" w:hAnsi="Times New Roman" w:cs="Times New Roman"/>
          <w:bCs/>
          <w:sz w:val="26"/>
          <w:szCs w:val="26"/>
        </w:rPr>
        <w:t> </w:t>
      </w:r>
      <w:r w:rsidRPr="002E4CC5">
        <w:rPr>
          <w:rFonts w:ascii="Times New Roman" w:hAnsi="Times New Roman" w:cs="Times New Roman"/>
          <w:bCs/>
          <w:sz w:val="26"/>
          <w:szCs w:val="26"/>
        </w:rPr>
        <w:t>09</w:t>
      </w:r>
      <w:r w:rsidR="00385BC7">
        <w:rPr>
          <w:rFonts w:ascii="Times New Roman" w:hAnsi="Times New Roman" w:cs="Times New Roman"/>
          <w:bCs/>
          <w:sz w:val="26"/>
          <w:szCs w:val="26"/>
        </w:rPr>
        <w:t> </w:t>
      </w:r>
      <w:r w:rsidRPr="002E4CC5">
        <w:rPr>
          <w:rFonts w:ascii="Times New Roman" w:hAnsi="Times New Roman" w:cs="Times New Roman"/>
          <w:bCs/>
          <w:sz w:val="26"/>
          <w:szCs w:val="26"/>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6E71BE" w:rsidRPr="002E4CC5" w:rsidRDefault="006E71BE" w:rsidP="006E71B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6E71BE" w:rsidRPr="002E4CC5" w:rsidRDefault="006E71BE" w:rsidP="006E71B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Рішенням Комісії від 22 січня 2025 року № 19/зп-25 затверджено кодовані та декодовані результати тестування когнітивних здібностей, складеного 16 січня 2025</w:t>
      </w:r>
      <w:r w:rsidR="00385BC7">
        <w:rPr>
          <w:rFonts w:ascii="Times New Roman" w:hAnsi="Times New Roman" w:cs="Times New Roman"/>
          <w:bCs/>
          <w:sz w:val="26"/>
          <w:szCs w:val="26"/>
        </w:rPr>
        <w:t> </w:t>
      </w:r>
      <w:r w:rsidRPr="002E4CC5">
        <w:rPr>
          <w:rFonts w:ascii="Times New Roman" w:hAnsi="Times New Roman" w:cs="Times New Roman"/>
          <w:bCs/>
          <w:sz w:val="26"/>
          <w:szCs w:val="26"/>
        </w:rPr>
        <w:t>року</w:t>
      </w:r>
      <w:r w:rsidR="00385BC7">
        <w:rPr>
          <w:rFonts w:ascii="Times New Roman" w:hAnsi="Times New Roman" w:cs="Times New Roman"/>
          <w:bCs/>
          <w:sz w:val="26"/>
          <w:szCs w:val="26"/>
        </w:rPr>
        <w:t> </w:t>
      </w:r>
      <w:r w:rsidRPr="002E4CC5">
        <w:rPr>
          <w:rFonts w:ascii="Times New Roman" w:hAnsi="Times New Roman" w:cs="Times New Roman"/>
          <w:bCs/>
          <w:sz w:val="26"/>
          <w:szCs w:val="26"/>
        </w:rPr>
        <w:t>кандидатами на зайняття вакантних посад суддів в апеляційних адміністративних судах у межах конкурсу, оголошеного рішенням Комісії від</w:t>
      </w:r>
      <w:r w:rsidR="00385BC7">
        <w:rPr>
          <w:rFonts w:ascii="Times New Roman" w:hAnsi="Times New Roman" w:cs="Times New Roman"/>
          <w:bCs/>
          <w:sz w:val="26"/>
          <w:szCs w:val="26"/>
        </w:rPr>
        <w:t> </w:t>
      </w:r>
      <w:r w:rsidRPr="002E4CC5">
        <w:rPr>
          <w:rFonts w:ascii="Times New Roman" w:hAnsi="Times New Roman" w:cs="Times New Roman"/>
          <w:bCs/>
          <w:sz w:val="26"/>
          <w:szCs w:val="26"/>
        </w:rPr>
        <w:t>14</w:t>
      </w:r>
      <w:r w:rsidR="00385BC7">
        <w:rPr>
          <w:rFonts w:ascii="Times New Roman" w:hAnsi="Times New Roman" w:cs="Times New Roman"/>
          <w:bCs/>
          <w:sz w:val="26"/>
          <w:szCs w:val="26"/>
        </w:rPr>
        <w:t> </w:t>
      </w:r>
      <w:r w:rsidRPr="002E4CC5">
        <w:rPr>
          <w:rFonts w:ascii="Times New Roman" w:hAnsi="Times New Roman" w:cs="Times New Roman"/>
          <w:bCs/>
          <w:sz w:val="26"/>
          <w:szCs w:val="26"/>
        </w:rPr>
        <w:t>вересня 2023 року № 94/зп-23.</w:t>
      </w:r>
    </w:p>
    <w:p w:rsidR="006E71BE" w:rsidRPr="002E4CC5" w:rsidRDefault="006E71BE" w:rsidP="006E71B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Рішеннями Комісії від 12 березня 2025 року № 48/зп-25 та № 49/зп-25 затверджено кодовані та декодовані результати практичного завдання, виконаного </w:t>
      </w:r>
      <w:bookmarkStart w:id="0" w:name="_GoBack"/>
      <w:bookmarkEnd w:id="0"/>
      <w:r w:rsidRPr="002E4CC5">
        <w:rPr>
          <w:rFonts w:ascii="Times New Roman" w:hAnsi="Times New Roman" w:cs="Times New Roman"/>
          <w:bCs/>
          <w:sz w:val="26"/>
          <w:szCs w:val="26"/>
        </w:rPr>
        <w:t>24</w:t>
      </w:r>
      <w:r w:rsidR="00385BC7">
        <w:rPr>
          <w:rFonts w:ascii="Times New Roman" w:hAnsi="Times New Roman" w:cs="Times New Roman"/>
          <w:bCs/>
          <w:sz w:val="26"/>
          <w:szCs w:val="26"/>
        </w:rPr>
        <w:t> </w:t>
      </w:r>
      <w:r w:rsidRPr="002E4CC5">
        <w:rPr>
          <w:rFonts w:ascii="Times New Roman" w:hAnsi="Times New Roman" w:cs="Times New Roman"/>
          <w:bCs/>
          <w:sz w:val="26"/>
          <w:szCs w:val="26"/>
        </w:rPr>
        <w:t>та</w:t>
      </w:r>
      <w:r w:rsidR="00385BC7">
        <w:rPr>
          <w:rFonts w:ascii="Times New Roman" w:hAnsi="Times New Roman" w:cs="Times New Roman"/>
          <w:bCs/>
          <w:sz w:val="26"/>
          <w:szCs w:val="26"/>
        </w:rPr>
        <w:t> </w:t>
      </w:r>
      <w:r w:rsidRPr="002E4CC5">
        <w:rPr>
          <w:rFonts w:ascii="Times New Roman" w:hAnsi="Times New Roman" w:cs="Times New Roman"/>
          <w:bCs/>
          <w:sz w:val="26"/>
          <w:szCs w:val="26"/>
        </w:rPr>
        <w:t>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lastRenderedPageBreak/>
        <w:t>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color w:val="FF0000"/>
          <w:sz w:val="26"/>
          <w:szCs w:val="26"/>
        </w:rPr>
      </w:pPr>
      <w:r w:rsidRPr="002E4CC5">
        <w:rPr>
          <w:rFonts w:ascii="Times New Roman" w:hAnsi="Times New Roman" w:cs="Times New Roman"/>
          <w:bCs/>
          <w:sz w:val="26"/>
          <w:szCs w:val="26"/>
        </w:rPr>
        <w:t xml:space="preserve">З огляду на зазначене вище </w:t>
      </w:r>
      <w:r w:rsidR="00D136AB">
        <w:rPr>
          <w:rFonts w:ascii="Times New Roman" w:hAnsi="Times New Roman" w:cs="Times New Roman"/>
          <w:bCs/>
          <w:sz w:val="26"/>
          <w:szCs w:val="26"/>
        </w:rPr>
        <w:t>Боршовський Т.І</w:t>
      </w:r>
      <w:r w:rsidR="00BD4C4C" w:rsidRPr="002E4CC5">
        <w:rPr>
          <w:rFonts w:ascii="Times New Roman" w:hAnsi="Times New Roman" w:cs="Times New Roman"/>
          <w:bCs/>
          <w:sz w:val="26"/>
          <w:szCs w:val="26"/>
        </w:rPr>
        <w:t>.</w:t>
      </w:r>
      <w:r w:rsidRPr="002E4CC5">
        <w:rPr>
          <w:rFonts w:ascii="Times New Roman" w:hAnsi="Times New Roman" w:cs="Times New Roman"/>
          <w:bCs/>
          <w:sz w:val="26"/>
          <w:szCs w:val="26"/>
        </w:rPr>
        <w:t xml:space="preserve"> отрима</w:t>
      </w:r>
      <w:r w:rsidR="00D136AB">
        <w:rPr>
          <w:rFonts w:ascii="Times New Roman" w:hAnsi="Times New Roman" w:cs="Times New Roman"/>
          <w:bCs/>
          <w:sz w:val="26"/>
          <w:szCs w:val="26"/>
        </w:rPr>
        <w:t>в</w:t>
      </w:r>
      <w:r w:rsidRPr="002E4CC5">
        <w:rPr>
          <w:rFonts w:ascii="Times New Roman" w:hAnsi="Times New Roman" w:cs="Times New Roman"/>
          <w:bCs/>
          <w:sz w:val="26"/>
          <w:szCs w:val="26"/>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1) когнітивні здібності –</w:t>
      </w:r>
      <w:r w:rsidR="002E4CC5">
        <w:rPr>
          <w:rFonts w:ascii="Times New Roman" w:hAnsi="Times New Roman" w:cs="Times New Roman"/>
          <w:bCs/>
          <w:sz w:val="26"/>
          <w:szCs w:val="26"/>
        </w:rPr>
        <w:t xml:space="preserve"> </w:t>
      </w:r>
      <w:r w:rsidRPr="002E4CC5">
        <w:rPr>
          <w:rFonts w:ascii="Times New Roman" w:hAnsi="Times New Roman" w:cs="Times New Roman"/>
          <w:bCs/>
          <w:sz w:val="26"/>
          <w:szCs w:val="26"/>
        </w:rPr>
        <w:t>4</w:t>
      </w:r>
      <w:r w:rsidR="00D136AB">
        <w:rPr>
          <w:rFonts w:ascii="Times New Roman" w:hAnsi="Times New Roman" w:cs="Times New Roman"/>
          <w:bCs/>
          <w:sz w:val="26"/>
          <w:szCs w:val="26"/>
        </w:rPr>
        <w:t>2</w:t>
      </w:r>
      <w:r w:rsidRPr="002E4CC5">
        <w:rPr>
          <w:rFonts w:ascii="Times New Roman" w:hAnsi="Times New Roman" w:cs="Times New Roman"/>
          <w:bCs/>
          <w:sz w:val="26"/>
          <w:szCs w:val="26"/>
        </w:rPr>
        <w:t>,</w:t>
      </w:r>
      <w:r w:rsidR="00EF61A1" w:rsidRPr="002E4CC5">
        <w:rPr>
          <w:rFonts w:ascii="Times New Roman" w:hAnsi="Times New Roman" w:cs="Times New Roman"/>
          <w:bCs/>
          <w:sz w:val="26"/>
          <w:szCs w:val="26"/>
        </w:rPr>
        <w:t>2</w:t>
      </w:r>
      <w:r w:rsidR="00385BC7">
        <w:rPr>
          <w:rFonts w:ascii="Times New Roman" w:hAnsi="Times New Roman" w:cs="Times New Roman"/>
          <w:bCs/>
          <w:sz w:val="26"/>
          <w:szCs w:val="26"/>
        </w:rPr>
        <w:t> </w:t>
      </w:r>
      <w:r w:rsidRPr="002E4CC5">
        <w:rPr>
          <w:rFonts w:ascii="Times New Roman" w:hAnsi="Times New Roman" w:cs="Times New Roman"/>
          <w:bCs/>
          <w:sz w:val="26"/>
          <w:szCs w:val="26"/>
        </w:rPr>
        <w:t>бал</w:t>
      </w:r>
      <w:r w:rsidR="00A92DFE" w:rsidRPr="002E4CC5">
        <w:rPr>
          <w:rFonts w:ascii="Times New Roman" w:hAnsi="Times New Roman" w:cs="Times New Roman"/>
          <w:bCs/>
          <w:sz w:val="26"/>
          <w:szCs w:val="26"/>
        </w:rPr>
        <w:t>а</w:t>
      </w:r>
      <w:r w:rsidRPr="002E4CC5">
        <w:rPr>
          <w:rFonts w:ascii="Times New Roman" w:hAnsi="Times New Roman" w:cs="Times New Roman"/>
          <w:bCs/>
          <w:sz w:val="26"/>
          <w:szCs w:val="26"/>
        </w:rPr>
        <w:t>; 2) знання історії української державності</w:t>
      </w:r>
      <w:r w:rsidR="00A92DFE" w:rsidRPr="002E4CC5">
        <w:rPr>
          <w:rFonts w:ascii="Times New Roman" w:hAnsi="Times New Roman" w:cs="Times New Roman"/>
          <w:bCs/>
          <w:sz w:val="26"/>
          <w:szCs w:val="26"/>
        </w:rPr>
        <w:t xml:space="preserve"> –</w:t>
      </w:r>
      <w:r w:rsidRPr="002E4CC5">
        <w:rPr>
          <w:rFonts w:ascii="Times New Roman" w:hAnsi="Times New Roman" w:cs="Times New Roman"/>
          <w:bCs/>
          <w:sz w:val="26"/>
          <w:szCs w:val="26"/>
        </w:rPr>
        <w:t xml:space="preserve"> 40 балів; 3) знання у сфері права та зі спеціалізації суду</w:t>
      </w:r>
      <w:r w:rsidR="00A92DFE" w:rsidRPr="002E4CC5">
        <w:rPr>
          <w:rFonts w:ascii="Times New Roman" w:hAnsi="Times New Roman" w:cs="Times New Roman"/>
          <w:bCs/>
          <w:sz w:val="26"/>
          <w:szCs w:val="26"/>
        </w:rPr>
        <w:t xml:space="preserve"> –</w:t>
      </w:r>
      <w:r w:rsidRPr="002E4CC5">
        <w:rPr>
          <w:rFonts w:ascii="Times New Roman" w:hAnsi="Times New Roman" w:cs="Times New Roman"/>
          <w:bCs/>
          <w:sz w:val="26"/>
          <w:szCs w:val="26"/>
        </w:rPr>
        <w:t xml:space="preserve"> </w:t>
      </w:r>
      <w:r w:rsidR="00EF61A1" w:rsidRPr="002E4CC5">
        <w:rPr>
          <w:rFonts w:ascii="Times New Roman" w:hAnsi="Times New Roman" w:cs="Times New Roman"/>
          <w:bCs/>
          <w:sz w:val="26"/>
          <w:szCs w:val="26"/>
        </w:rPr>
        <w:t>1</w:t>
      </w:r>
      <w:r w:rsidR="00D136AB">
        <w:rPr>
          <w:rFonts w:ascii="Times New Roman" w:hAnsi="Times New Roman" w:cs="Times New Roman"/>
          <w:bCs/>
          <w:sz w:val="26"/>
          <w:szCs w:val="26"/>
        </w:rPr>
        <w:t>40</w:t>
      </w:r>
      <w:r w:rsidR="00A92DFE" w:rsidRPr="002E4CC5">
        <w:rPr>
          <w:rFonts w:ascii="Times New Roman" w:hAnsi="Times New Roman" w:cs="Times New Roman"/>
          <w:bCs/>
          <w:sz w:val="26"/>
          <w:szCs w:val="26"/>
        </w:rPr>
        <w:t xml:space="preserve"> </w:t>
      </w:r>
      <w:r w:rsidRPr="002E4CC5">
        <w:rPr>
          <w:rFonts w:ascii="Times New Roman" w:hAnsi="Times New Roman" w:cs="Times New Roman"/>
          <w:bCs/>
          <w:sz w:val="26"/>
          <w:szCs w:val="26"/>
        </w:rPr>
        <w:t>бал</w:t>
      </w:r>
      <w:r w:rsidR="00EF61A1" w:rsidRPr="002E4CC5">
        <w:rPr>
          <w:rFonts w:ascii="Times New Roman" w:hAnsi="Times New Roman" w:cs="Times New Roman"/>
          <w:bCs/>
          <w:sz w:val="26"/>
          <w:szCs w:val="26"/>
        </w:rPr>
        <w:t>ів</w:t>
      </w:r>
      <w:r w:rsidRPr="002E4CC5">
        <w:rPr>
          <w:rFonts w:ascii="Times New Roman" w:hAnsi="Times New Roman" w:cs="Times New Roman"/>
          <w:bCs/>
          <w:sz w:val="26"/>
          <w:szCs w:val="26"/>
        </w:rPr>
        <w:t xml:space="preserve">; 4) здатність практичного застосування знань у сфері права у суді відповідного рівня та спеціалізації </w:t>
      </w:r>
      <w:r w:rsidR="00A92DFE" w:rsidRPr="002E4CC5">
        <w:rPr>
          <w:rFonts w:ascii="Times New Roman" w:hAnsi="Times New Roman" w:cs="Times New Roman"/>
          <w:bCs/>
          <w:sz w:val="26"/>
          <w:szCs w:val="26"/>
        </w:rPr>
        <w:t>–</w:t>
      </w:r>
      <w:r w:rsidR="00EF61A1" w:rsidRPr="002E4CC5">
        <w:rPr>
          <w:rFonts w:ascii="Times New Roman" w:hAnsi="Times New Roman" w:cs="Times New Roman"/>
          <w:bCs/>
          <w:sz w:val="26"/>
          <w:szCs w:val="26"/>
        </w:rPr>
        <w:t>114</w:t>
      </w:r>
      <w:r w:rsidRPr="002E4CC5">
        <w:rPr>
          <w:rFonts w:ascii="Times New Roman" w:hAnsi="Times New Roman" w:cs="Times New Roman"/>
          <w:bCs/>
          <w:sz w:val="26"/>
          <w:szCs w:val="26"/>
        </w:rPr>
        <w:t>,5 бал</w:t>
      </w:r>
      <w:r w:rsidR="00A92DFE" w:rsidRPr="002E4CC5">
        <w:rPr>
          <w:rFonts w:ascii="Times New Roman" w:hAnsi="Times New Roman" w:cs="Times New Roman"/>
          <w:bCs/>
          <w:sz w:val="26"/>
          <w:szCs w:val="26"/>
        </w:rPr>
        <w:t>а</w:t>
      </w:r>
      <w:r w:rsidRPr="002E4CC5">
        <w:rPr>
          <w:rFonts w:ascii="Times New Roman" w:hAnsi="Times New Roman" w:cs="Times New Roman"/>
          <w:bCs/>
          <w:sz w:val="26"/>
          <w:szCs w:val="26"/>
        </w:rPr>
        <w:t xml:space="preserve">. Загальний результат за критерієм професійної компетентності </w:t>
      </w:r>
      <w:r w:rsidR="00A92DFE" w:rsidRPr="002E4CC5">
        <w:rPr>
          <w:rFonts w:ascii="Times New Roman" w:hAnsi="Times New Roman" w:cs="Times New Roman"/>
          <w:bCs/>
          <w:sz w:val="26"/>
          <w:szCs w:val="26"/>
        </w:rPr>
        <w:t xml:space="preserve">становить </w:t>
      </w:r>
      <w:r w:rsidRPr="002E4CC5">
        <w:rPr>
          <w:rFonts w:ascii="Times New Roman" w:hAnsi="Times New Roman" w:cs="Times New Roman"/>
          <w:bCs/>
          <w:sz w:val="26"/>
          <w:szCs w:val="26"/>
        </w:rPr>
        <w:t>3</w:t>
      </w:r>
      <w:r w:rsidR="00D136AB">
        <w:rPr>
          <w:rFonts w:ascii="Times New Roman" w:hAnsi="Times New Roman" w:cs="Times New Roman"/>
          <w:bCs/>
          <w:sz w:val="26"/>
          <w:szCs w:val="26"/>
        </w:rPr>
        <w:t>36</w:t>
      </w:r>
      <w:r w:rsidR="00A92DFE" w:rsidRPr="002E4CC5">
        <w:rPr>
          <w:rFonts w:ascii="Times New Roman" w:hAnsi="Times New Roman" w:cs="Times New Roman"/>
          <w:bCs/>
          <w:sz w:val="26"/>
          <w:szCs w:val="26"/>
        </w:rPr>
        <w:t>,</w:t>
      </w:r>
      <w:r w:rsidR="00EF61A1" w:rsidRPr="002E4CC5">
        <w:rPr>
          <w:rFonts w:ascii="Times New Roman" w:hAnsi="Times New Roman" w:cs="Times New Roman"/>
          <w:bCs/>
          <w:sz w:val="26"/>
          <w:szCs w:val="26"/>
        </w:rPr>
        <w:t>7</w:t>
      </w:r>
      <w:r w:rsidR="00A92DFE" w:rsidRPr="002E4CC5">
        <w:rPr>
          <w:rFonts w:ascii="Times New Roman" w:hAnsi="Times New Roman" w:cs="Times New Roman"/>
          <w:bCs/>
          <w:sz w:val="26"/>
          <w:szCs w:val="26"/>
        </w:rPr>
        <w:t xml:space="preserve"> бала</w:t>
      </w:r>
      <w:r w:rsidRPr="002E4CC5">
        <w:rPr>
          <w:rFonts w:ascii="Times New Roman" w:hAnsi="Times New Roman" w:cs="Times New Roman"/>
          <w:bCs/>
          <w:sz w:val="26"/>
          <w:szCs w:val="26"/>
        </w:rPr>
        <w:t xml:space="preserve">.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Згідно з рішенням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w:t>
      </w:r>
      <w:r w:rsidR="002E4CC5">
        <w:rPr>
          <w:rFonts w:ascii="Times New Roman" w:hAnsi="Times New Roman" w:cs="Times New Roman"/>
          <w:bCs/>
          <w:sz w:val="26"/>
          <w:szCs w:val="26"/>
        </w:rPr>
        <w:t xml:space="preserve"> </w:t>
      </w:r>
      <w:r w:rsidRPr="002E4CC5">
        <w:rPr>
          <w:rFonts w:ascii="Times New Roman" w:hAnsi="Times New Roman" w:cs="Times New Roman"/>
          <w:bCs/>
          <w:sz w:val="26"/>
          <w:szCs w:val="26"/>
        </w:rPr>
        <w:t xml:space="preserve">№ 94/зп-23 (зі змінами), допущено 67 кандидатів на посади суддів апеляційних адміністративних судів, які успішно склали кваліфікаційний іспит, зокрема </w:t>
      </w:r>
      <w:r w:rsidR="00D136AB">
        <w:rPr>
          <w:rFonts w:ascii="Times New Roman" w:hAnsi="Times New Roman" w:cs="Times New Roman"/>
          <w:bCs/>
          <w:sz w:val="26"/>
          <w:szCs w:val="26"/>
        </w:rPr>
        <w:t>Боршовського Т.І</w:t>
      </w:r>
      <w:r w:rsidRPr="002E4CC5">
        <w:rPr>
          <w:rFonts w:ascii="Times New Roman" w:hAnsi="Times New Roman" w:cs="Times New Roman"/>
          <w:bCs/>
          <w:sz w:val="26"/>
          <w:szCs w:val="26"/>
        </w:rPr>
        <w:t>.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w:t>
      </w:r>
      <w:r w:rsidR="00385BC7">
        <w:rPr>
          <w:rFonts w:ascii="Times New Roman" w:hAnsi="Times New Roman" w:cs="Times New Roman"/>
          <w:bCs/>
          <w:sz w:val="26"/>
          <w:szCs w:val="26"/>
        </w:rPr>
        <w:t> </w:t>
      </w:r>
      <w:r w:rsidRPr="002E4CC5">
        <w:rPr>
          <w:rFonts w:ascii="Times New Roman" w:hAnsi="Times New Roman" w:cs="Times New Roman"/>
          <w:bCs/>
          <w:sz w:val="26"/>
          <w:szCs w:val="26"/>
        </w:rPr>
        <w:t>14</w:t>
      </w:r>
      <w:r w:rsidR="00385BC7">
        <w:rPr>
          <w:rFonts w:ascii="Times New Roman" w:hAnsi="Times New Roman" w:cs="Times New Roman"/>
          <w:bCs/>
          <w:sz w:val="26"/>
          <w:szCs w:val="26"/>
        </w:rPr>
        <w:t> </w:t>
      </w:r>
      <w:r w:rsidRPr="002E4CC5">
        <w:rPr>
          <w:rFonts w:ascii="Times New Roman" w:hAnsi="Times New Roman" w:cs="Times New Roman"/>
          <w:bCs/>
          <w:sz w:val="26"/>
          <w:szCs w:val="26"/>
        </w:rPr>
        <w:t>вересня 2023 року № 94/зп-23 (зі змінами), проводиться Вищою кваліфікаційною комісією суддів України у складі Першої палати.</w:t>
      </w:r>
    </w:p>
    <w:p w:rsidR="00A92DFE" w:rsidRPr="002E4CC5" w:rsidRDefault="00A92DFE"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Відповідно до протоколу повторного розподілу між членами Комісії </w:t>
      </w:r>
      <w:r w:rsidR="009647CF" w:rsidRPr="002E4CC5">
        <w:rPr>
          <w:rFonts w:ascii="Times New Roman" w:hAnsi="Times New Roman" w:cs="Times New Roman"/>
          <w:bCs/>
          <w:sz w:val="26"/>
          <w:szCs w:val="26"/>
        </w:rPr>
        <w:t>від</w:t>
      </w:r>
      <w:r w:rsidR="00385BC7">
        <w:rPr>
          <w:rFonts w:ascii="Times New Roman" w:hAnsi="Times New Roman" w:cs="Times New Roman"/>
          <w:bCs/>
          <w:sz w:val="26"/>
          <w:szCs w:val="26"/>
        </w:rPr>
        <w:t> </w:t>
      </w:r>
      <w:r w:rsidR="009647CF" w:rsidRPr="002E4CC5">
        <w:rPr>
          <w:rFonts w:ascii="Times New Roman" w:hAnsi="Times New Roman" w:cs="Times New Roman"/>
          <w:bCs/>
          <w:sz w:val="26"/>
          <w:szCs w:val="26"/>
        </w:rPr>
        <w:t>01</w:t>
      </w:r>
      <w:r w:rsidR="00385BC7">
        <w:rPr>
          <w:rFonts w:ascii="Times New Roman" w:hAnsi="Times New Roman" w:cs="Times New Roman"/>
          <w:bCs/>
          <w:sz w:val="26"/>
          <w:szCs w:val="26"/>
        </w:rPr>
        <w:t> </w:t>
      </w:r>
      <w:r w:rsidR="009647CF" w:rsidRPr="002E4CC5">
        <w:rPr>
          <w:rFonts w:ascii="Times New Roman" w:hAnsi="Times New Roman" w:cs="Times New Roman"/>
          <w:bCs/>
          <w:sz w:val="26"/>
          <w:szCs w:val="26"/>
        </w:rPr>
        <w:t xml:space="preserve">квітня </w:t>
      </w:r>
      <w:r w:rsidRPr="002E4CC5">
        <w:rPr>
          <w:rFonts w:ascii="Times New Roman" w:hAnsi="Times New Roman" w:cs="Times New Roman"/>
          <w:bCs/>
          <w:sz w:val="26"/>
          <w:szCs w:val="26"/>
        </w:rPr>
        <w:t xml:space="preserve">2025 року доповідачем за результатами розгляду матеріалів кандидата на посаду судді апеляційного адміністративного суду </w:t>
      </w:r>
      <w:r w:rsidR="00D136AB">
        <w:rPr>
          <w:rFonts w:ascii="Times New Roman" w:hAnsi="Times New Roman" w:cs="Times New Roman"/>
          <w:bCs/>
          <w:sz w:val="26"/>
          <w:szCs w:val="26"/>
        </w:rPr>
        <w:t>Боршовського Т.І</w:t>
      </w:r>
      <w:r w:rsidR="00EF61A1" w:rsidRPr="002E4CC5">
        <w:rPr>
          <w:rFonts w:ascii="Times New Roman" w:hAnsi="Times New Roman" w:cs="Times New Roman"/>
          <w:bCs/>
          <w:sz w:val="26"/>
          <w:szCs w:val="26"/>
        </w:rPr>
        <w:t>.</w:t>
      </w:r>
      <w:r w:rsidRPr="002E4CC5">
        <w:rPr>
          <w:rFonts w:ascii="Times New Roman" w:hAnsi="Times New Roman" w:cs="Times New Roman"/>
          <w:bCs/>
          <w:sz w:val="26"/>
          <w:szCs w:val="26"/>
        </w:rPr>
        <w:t xml:space="preserve"> визначено члена Комісії Кидисюка Р.А.</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11 квітня 2025 року Комісія звернулась до кандидатів на посаду судді апеляційного адміністративного суду з листом № 21-2602/25,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При цьому увагу кандидатів було акцентовано на пункті 5.6 розділу 5 Положення про порядок складання кваліфікаційного іспиту та методику оцінювання кандидатів, в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 балів (ефективна комунікація ‒ 12,5 бала, ефективна взаємодія ‒ 12,5 бала, стійкість мотивації ‒ 12,5 бала, емоційна стійкість ‒ 12,5 бала).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2</w:t>
      </w:r>
      <w:r w:rsidR="00D136AB">
        <w:rPr>
          <w:rFonts w:ascii="Times New Roman" w:hAnsi="Times New Roman" w:cs="Times New Roman"/>
          <w:bCs/>
          <w:sz w:val="26"/>
          <w:szCs w:val="26"/>
        </w:rPr>
        <w:t>5</w:t>
      </w:r>
      <w:r w:rsidRPr="002E4CC5">
        <w:rPr>
          <w:rFonts w:ascii="Times New Roman" w:hAnsi="Times New Roman" w:cs="Times New Roman"/>
          <w:bCs/>
          <w:sz w:val="26"/>
          <w:szCs w:val="26"/>
        </w:rPr>
        <w:t xml:space="preserve"> квітня 2025 року до Комісії надійшли пояснення та докази від кандидата </w:t>
      </w:r>
      <w:r w:rsidR="00D136AB" w:rsidRPr="00D136AB">
        <w:rPr>
          <w:rFonts w:ascii="Times New Roman" w:hAnsi="Times New Roman" w:cs="Times New Roman"/>
          <w:bCs/>
          <w:sz w:val="26"/>
          <w:szCs w:val="26"/>
        </w:rPr>
        <w:t xml:space="preserve">Боршовського Т.І. </w:t>
      </w:r>
      <w:r w:rsidR="004256D3" w:rsidRPr="002E4CC5">
        <w:rPr>
          <w:rFonts w:ascii="Times New Roman" w:hAnsi="Times New Roman" w:cs="Times New Roman"/>
          <w:bCs/>
          <w:sz w:val="26"/>
          <w:szCs w:val="26"/>
        </w:rPr>
        <w:t xml:space="preserve"> </w:t>
      </w:r>
      <w:r w:rsidRPr="002E4CC5">
        <w:rPr>
          <w:rFonts w:ascii="Times New Roman" w:hAnsi="Times New Roman" w:cs="Times New Roman"/>
          <w:bCs/>
          <w:sz w:val="26"/>
          <w:szCs w:val="26"/>
        </w:rPr>
        <w:t>на виконання листа Комісії від 11 квітня 2025 ро</w:t>
      </w:r>
      <w:r w:rsidR="00A92DFE" w:rsidRPr="002E4CC5">
        <w:rPr>
          <w:rFonts w:ascii="Times New Roman" w:hAnsi="Times New Roman" w:cs="Times New Roman"/>
          <w:bCs/>
          <w:sz w:val="26"/>
          <w:szCs w:val="26"/>
        </w:rPr>
        <w:t>ку № 21-2602/25. Кандидат нада</w:t>
      </w:r>
      <w:r w:rsidR="00D136AB">
        <w:rPr>
          <w:rFonts w:ascii="Times New Roman" w:hAnsi="Times New Roman" w:cs="Times New Roman"/>
          <w:bCs/>
          <w:sz w:val="26"/>
          <w:szCs w:val="26"/>
        </w:rPr>
        <w:t>в</w:t>
      </w:r>
      <w:r w:rsidRPr="002E4CC5">
        <w:rPr>
          <w:rFonts w:ascii="Times New Roman" w:hAnsi="Times New Roman" w:cs="Times New Roman"/>
          <w:bCs/>
          <w:sz w:val="26"/>
          <w:szCs w:val="26"/>
        </w:rPr>
        <w:t xml:space="preserve"> інформацію, яка, на </w:t>
      </w:r>
      <w:r w:rsidR="00D136AB">
        <w:rPr>
          <w:rFonts w:ascii="Times New Roman" w:hAnsi="Times New Roman" w:cs="Times New Roman"/>
          <w:bCs/>
          <w:sz w:val="26"/>
          <w:szCs w:val="26"/>
        </w:rPr>
        <w:t>його</w:t>
      </w:r>
      <w:r w:rsidR="00A92DFE" w:rsidRPr="002E4CC5">
        <w:rPr>
          <w:rFonts w:ascii="Times New Roman" w:hAnsi="Times New Roman" w:cs="Times New Roman"/>
          <w:bCs/>
          <w:sz w:val="26"/>
          <w:szCs w:val="26"/>
        </w:rPr>
        <w:t xml:space="preserve"> думку, підтверджує</w:t>
      </w:r>
      <w:r w:rsidRPr="002E4CC5">
        <w:rPr>
          <w:rFonts w:ascii="Times New Roman" w:hAnsi="Times New Roman" w:cs="Times New Roman"/>
          <w:bCs/>
          <w:sz w:val="26"/>
          <w:szCs w:val="26"/>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4256D3" w:rsidRPr="002E4CC5" w:rsidRDefault="004256D3" w:rsidP="004256D3">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Громадською радою доброчесності (далі – ГРД) 1</w:t>
      </w:r>
      <w:r w:rsidR="00D136AB">
        <w:rPr>
          <w:rFonts w:ascii="Times New Roman" w:hAnsi="Times New Roman" w:cs="Times New Roman"/>
          <w:bCs/>
          <w:sz w:val="26"/>
          <w:szCs w:val="26"/>
        </w:rPr>
        <w:t>1</w:t>
      </w:r>
      <w:r w:rsidRPr="002E4CC5">
        <w:rPr>
          <w:rFonts w:ascii="Times New Roman" w:hAnsi="Times New Roman" w:cs="Times New Roman"/>
          <w:bCs/>
          <w:sz w:val="26"/>
          <w:szCs w:val="26"/>
        </w:rPr>
        <w:t xml:space="preserve"> травня 2025 року затверджено висновок про невідповідність кандидата на посаду судді критеріям доброчесності та професійної етики.</w:t>
      </w:r>
    </w:p>
    <w:p w:rsidR="004256D3" w:rsidRPr="002E4CC5" w:rsidRDefault="004256D3" w:rsidP="004256D3">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lastRenderedPageBreak/>
        <w:t xml:space="preserve">У вказаному рішенні зазначено, що, проаналізувавши інформацію щодо кандидата на посаду судді </w:t>
      </w:r>
      <w:r w:rsidR="00D136AB">
        <w:rPr>
          <w:rFonts w:ascii="Times New Roman" w:hAnsi="Times New Roman" w:cs="Times New Roman"/>
          <w:bCs/>
          <w:sz w:val="26"/>
          <w:szCs w:val="26"/>
        </w:rPr>
        <w:t>Боршовського Т.І</w:t>
      </w:r>
      <w:r w:rsidRPr="002E4CC5">
        <w:rPr>
          <w:rFonts w:ascii="Times New Roman" w:hAnsi="Times New Roman" w:cs="Times New Roman"/>
          <w:bCs/>
          <w:sz w:val="26"/>
          <w:szCs w:val="26"/>
        </w:rPr>
        <w:t>., ГРД виявлено дані, які дають підстави для висновку про невідповідність судді критеріям доброчесності та професійної етики.</w:t>
      </w:r>
    </w:p>
    <w:p w:rsidR="00A92DFE" w:rsidRPr="002E4CC5" w:rsidRDefault="00A92DFE" w:rsidP="00A92DF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Обставини, які стали підставою для висновку:</w:t>
      </w:r>
    </w:p>
    <w:p w:rsidR="00D136AB" w:rsidRDefault="00902CAA" w:rsidP="00934745">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1. </w:t>
      </w:r>
      <w:r w:rsidR="00934745" w:rsidRPr="00934745">
        <w:rPr>
          <w:rFonts w:ascii="Times New Roman" w:hAnsi="Times New Roman" w:cs="Times New Roman"/>
          <w:bCs/>
          <w:sz w:val="26"/>
          <w:szCs w:val="26"/>
        </w:rPr>
        <w:t>Кандидат не відповідає критеріям доброчесності та професійної етики за показником «Чесність» (підпункт 2 пункту 18 Єдиних показників).</w:t>
      </w:r>
    </w:p>
    <w:p w:rsidR="00934745" w:rsidRDefault="00934745" w:rsidP="00934745">
      <w:pPr>
        <w:autoSpaceDE w:val="0"/>
        <w:autoSpaceDN w:val="0"/>
        <w:adjustRightInd w:val="0"/>
        <w:spacing w:after="0" w:line="235" w:lineRule="auto"/>
        <w:ind w:firstLine="709"/>
        <w:jc w:val="both"/>
        <w:rPr>
          <w:rFonts w:ascii="Times New Roman" w:hAnsi="Times New Roman" w:cs="Times New Roman"/>
          <w:bCs/>
          <w:sz w:val="26"/>
          <w:szCs w:val="26"/>
        </w:rPr>
      </w:pPr>
      <w:r w:rsidRPr="00934745">
        <w:rPr>
          <w:rFonts w:ascii="Times New Roman" w:hAnsi="Times New Roman" w:cs="Times New Roman"/>
          <w:bCs/>
          <w:sz w:val="26"/>
          <w:szCs w:val="26"/>
        </w:rPr>
        <w:t>Суддя не відобразив в деклараціях особи, уповноваженої на виконання функцій держави або місцевого самоврядування (далі – декларація), за 2015–2019 роки жодного житла, розташованого за місцем роботи у місті Івано-Франківськ, хоча відстань між містом Львів та містом Івано-Франківськ становить щонайменше 135 км (або орієнтовно 2,5 години подорожі автомобільним транспортом), а тому малоймовірно, що суддя кожного дня витрачав близько 5 годин для подолання шляху до місця роботи</w:t>
      </w:r>
      <w:r>
        <w:rPr>
          <w:rFonts w:ascii="Times New Roman" w:hAnsi="Times New Roman" w:cs="Times New Roman"/>
          <w:bCs/>
          <w:sz w:val="26"/>
          <w:szCs w:val="26"/>
        </w:rPr>
        <w:t>;</w:t>
      </w:r>
    </w:p>
    <w:p w:rsidR="00D136AB" w:rsidRDefault="00934745" w:rsidP="00D136AB">
      <w:pPr>
        <w:autoSpaceDE w:val="0"/>
        <w:autoSpaceDN w:val="0"/>
        <w:adjustRightInd w:val="0"/>
        <w:spacing w:after="0" w:line="235" w:lineRule="auto"/>
        <w:ind w:firstLine="709"/>
        <w:jc w:val="both"/>
        <w:rPr>
          <w:rFonts w:ascii="Times New Roman" w:hAnsi="Times New Roman" w:cs="Times New Roman"/>
          <w:bCs/>
          <w:sz w:val="26"/>
          <w:szCs w:val="26"/>
        </w:rPr>
      </w:pPr>
      <w:r w:rsidRPr="00934745">
        <w:rPr>
          <w:rFonts w:ascii="Times New Roman" w:hAnsi="Times New Roman" w:cs="Times New Roman"/>
          <w:bCs/>
          <w:sz w:val="26"/>
          <w:szCs w:val="26"/>
        </w:rPr>
        <w:t>2. Суддя не відповідає критеріям доброчесності та професійної етики за показником «Чесність» (підпункт 2 пункту 18 Єдиних показників) та «Законність джерел походження прав на об’єкти цивільних прав» (підпункт 2 пункту 21 Єдиних показників).</w:t>
      </w:r>
    </w:p>
    <w:p w:rsidR="00934745" w:rsidRDefault="00934745" w:rsidP="00D136AB">
      <w:pPr>
        <w:autoSpaceDE w:val="0"/>
        <w:autoSpaceDN w:val="0"/>
        <w:adjustRightInd w:val="0"/>
        <w:spacing w:after="0" w:line="235" w:lineRule="auto"/>
        <w:ind w:firstLine="709"/>
        <w:jc w:val="both"/>
        <w:rPr>
          <w:rFonts w:ascii="Times New Roman" w:hAnsi="Times New Roman" w:cs="Times New Roman"/>
          <w:bCs/>
          <w:sz w:val="26"/>
          <w:szCs w:val="26"/>
        </w:rPr>
      </w:pPr>
      <w:r w:rsidRPr="00934745">
        <w:rPr>
          <w:rFonts w:ascii="Times New Roman" w:hAnsi="Times New Roman" w:cs="Times New Roman"/>
          <w:bCs/>
          <w:sz w:val="26"/>
          <w:szCs w:val="26"/>
        </w:rPr>
        <w:t>2.1. Відповідно до декларації за 2021 рік 05 серпня 2021 року суддею набуто майнові права на квартиру у місті Львів як обʼєкт незавершеного будівництва, а відповідно до декларації за 2024 рік 27 липня 2024 року суддя набув право власності на квартиру площею 95 кв.м., розташовану у місті Львів вартістю 3 010 400,00 грн, що за офіційним курсом Національного Банку України (далі – НБУ) становило 73 085,00 доларів США, тобто суму значно більшу, ніж заощадження судді на кінець 2020 року. ГРД зазначає, що дана вартість к</w:t>
      </w:r>
      <w:r>
        <w:rPr>
          <w:rFonts w:ascii="Times New Roman" w:hAnsi="Times New Roman" w:cs="Times New Roman"/>
          <w:bCs/>
          <w:sz w:val="26"/>
          <w:szCs w:val="26"/>
        </w:rPr>
        <w:t xml:space="preserve">вартири є еквівалентом близько </w:t>
      </w:r>
      <w:r w:rsidRPr="00934745">
        <w:rPr>
          <w:rFonts w:ascii="Times New Roman" w:hAnsi="Times New Roman" w:cs="Times New Roman"/>
          <w:bCs/>
          <w:sz w:val="26"/>
          <w:szCs w:val="26"/>
        </w:rPr>
        <w:t>770 доларів США за 1 м.кв. За даними з відкритих джерел на даний час квартири аналогічної площі у будівельному стані кош</w:t>
      </w:r>
      <w:r>
        <w:rPr>
          <w:rFonts w:ascii="Times New Roman" w:hAnsi="Times New Roman" w:cs="Times New Roman"/>
          <w:bCs/>
          <w:sz w:val="26"/>
          <w:szCs w:val="26"/>
        </w:rPr>
        <w:t>тують понад 1 400 доларів США за 1 м.кв;</w:t>
      </w:r>
    </w:p>
    <w:p w:rsidR="00934745" w:rsidRDefault="00934745" w:rsidP="00D136AB">
      <w:pPr>
        <w:autoSpaceDE w:val="0"/>
        <w:autoSpaceDN w:val="0"/>
        <w:adjustRightInd w:val="0"/>
        <w:spacing w:after="0" w:line="235" w:lineRule="auto"/>
        <w:ind w:firstLine="709"/>
        <w:jc w:val="both"/>
        <w:rPr>
          <w:rFonts w:ascii="Times New Roman" w:hAnsi="Times New Roman" w:cs="Times New Roman"/>
          <w:bCs/>
          <w:sz w:val="26"/>
          <w:szCs w:val="26"/>
        </w:rPr>
      </w:pPr>
      <w:r w:rsidRPr="00934745">
        <w:rPr>
          <w:rFonts w:ascii="Times New Roman" w:hAnsi="Times New Roman" w:cs="Times New Roman"/>
          <w:bCs/>
          <w:sz w:val="26"/>
          <w:szCs w:val="26"/>
        </w:rPr>
        <w:t>2.2. Суддя протягом двох років безоплатно користувався рухомим майном. Відповідно до декларацій за 2022 та 2023 роки Боршовський Т.І. з 01 січня 2022 року мав право безкоштовного зберігання та користування, а з 01 січня 2023 року – право безкоштовного зберігання автомобіля «SUBARU IMPREZA» 2014 року випуску, власник якого ймовірно не належить до близьких осіб кандидата.</w:t>
      </w:r>
    </w:p>
    <w:p w:rsidR="00902CAA" w:rsidRPr="002E4CC5" w:rsidRDefault="00902CAA" w:rsidP="004256D3">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Також, ГРД </w:t>
      </w:r>
      <w:r w:rsidR="0087253D" w:rsidRPr="002E4CC5">
        <w:rPr>
          <w:rFonts w:ascii="Times New Roman" w:hAnsi="Times New Roman" w:cs="Times New Roman"/>
          <w:bCs/>
          <w:sz w:val="26"/>
          <w:szCs w:val="26"/>
        </w:rPr>
        <w:t>надано інформацію, яка</w:t>
      </w:r>
      <w:r w:rsidRPr="002E4CC5">
        <w:rPr>
          <w:rFonts w:ascii="Times New Roman" w:hAnsi="Times New Roman" w:cs="Times New Roman"/>
          <w:bCs/>
          <w:sz w:val="26"/>
          <w:szCs w:val="26"/>
        </w:rPr>
        <w:t xml:space="preserve"> не є самостійною підставою для висновку, однак характеризу</w:t>
      </w:r>
      <w:r w:rsidR="0087253D" w:rsidRPr="002E4CC5">
        <w:rPr>
          <w:rFonts w:ascii="Times New Roman" w:hAnsi="Times New Roman" w:cs="Times New Roman"/>
          <w:bCs/>
          <w:sz w:val="26"/>
          <w:szCs w:val="26"/>
        </w:rPr>
        <w:t>є кандидата та може бути використана</w:t>
      </w:r>
      <w:r w:rsidRPr="002E4CC5">
        <w:rPr>
          <w:rFonts w:ascii="Times New Roman" w:hAnsi="Times New Roman" w:cs="Times New Roman"/>
          <w:bCs/>
          <w:sz w:val="26"/>
          <w:szCs w:val="26"/>
        </w:rPr>
        <w:t xml:space="preserve"> під час його оцінювання.</w:t>
      </w:r>
    </w:p>
    <w:p w:rsidR="00A92DFE" w:rsidRPr="002E4CC5" w:rsidRDefault="00A92DFE" w:rsidP="00A92DF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Комісією надіслано кандидату копію відповідного висновку ГРД для можливості ознайомлення та запропоновано в разі необхідності надати додаткові пояснення.</w:t>
      </w:r>
    </w:p>
    <w:p w:rsidR="00872669" w:rsidRPr="002E4CC5" w:rsidRDefault="00822D92" w:rsidP="00A92DFE">
      <w:pPr>
        <w:autoSpaceDE w:val="0"/>
        <w:autoSpaceDN w:val="0"/>
        <w:adjustRightInd w:val="0"/>
        <w:spacing w:after="0" w:line="235" w:lineRule="auto"/>
        <w:ind w:firstLine="709"/>
        <w:jc w:val="both"/>
        <w:rPr>
          <w:rFonts w:ascii="Times New Roman" w:hAnsi="Times New Roman" w:cs="Times New Roman"/>
          <w:bCs/>
          <w:sz w:val="26"/>
          <w:szCs w:val="26"/>
        </w:rPr>
      </w:pPr>
      <w:r>
        <w:rPr>
          <w:rFonts w:ascii="Times New Roman" w:hAnsi="Times New Roman" w:cs="Times New Roman"/>
          <w:bCs/>
          <w:sz w:val="26"/>
          <w:szCs w:val="26"/>
        </w:rPr>
        <w:t>16</w:t>
      </w:r>
      <w:r w:rsidR="00872669" w:rsidRPr="002E4CC5">
        <w:rPr>
          <w:rFonts w:ascii="Times New Roman" w:hAnsi="Times New Roman" w:cs="Times New Roman"/>
          <w:bCs/>
          <w:sz w:val="26"/>
          <w:szCs w:val="26"/>
        </w:rPr>
        <w:t xml:space="preserve"> травня 2025 року кандидатом надіслано на адресу Комісії письмові пояснення на висновок ГРД та надано копії підтверджувальних документів. </w:t>
      </w:r>
    </w:p>
    <w:p w:rsidR="00A92DFE" w:rsidRPr="002E4CC5" w:rsidRDefault="00A92DFE" w:rsidP="00A92DF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Комісією у складі Першої палати проведено співбесіду з кандидатом </w:t>
      </w:r>
      <w:r w:rsidR="00872669" w:rsidRPr="002E4CC5">
        <w:rPr>
          <w:rFonts w:ascii="Times New Roman" w:hAnsi="Times New Roman" w:cs="Times New Roman"/>
          <w:bCs/>
          <w:sz w:val="26"/>
          <w:szCs w:val="26"/>
        </w:rPr>
        <w:t>2</w:t>
      </w:r>
      <w:r w:rsidR="00822D92">
        <w:rPr>
          <w:rFonts w:ascii="Times New Roman" w:hAnsi="Times New Roman" w:cs="Times New Roman"/>
          <w:bCs/>
          <w:sz w:val="26"/>
          <w:szCs w:val="26"/>
        </w:rPr>
        <w:t>0</w:t>
      </w:r>
      <w:r w:rsidR="00385BC7">
        <w:rPr>
          <w:rFonts w:ascii="Times New Roman" w:hAnsi="Times New Roman" w:cs="Times New Roman"/>
          <w:bCs/>
          <w:sz w:val="26"/>
          <w:szCs w:val="26"/>
        </w:rPr>
        <w:t> </w:t>
      </w:r>
      <w:r w:rsidRPr="002E4CC5">
        <w:rPr>
          <w:rFonts w:ascii="Times New Roman" w:hAnsi="Times New Roman" w:cs="Times New Roman"/>
          <w:bCs/>
          <w:sz w:val="26"/>
          <w:szCs w:val="26"/>
        </w:rPr>
        <w:t>травня</w:t>
      </w:r>
      <w:r w:rsidR="00385BC7">
        <w:rPr>
          <w:rFonts w:ascii="Times New Roman" w:hAnsi="Times New Roman" w:cs="Times New Roman"/>
          <w:bCs/>
          <w:sz w:val="26"/>
          <w:szCs w:val="26"/>
        </w:rPr>
        <w:t> </w:t>
      </w:r>
      <w:r w:rsidRPr="002E4CC5">
        <w:rPr>
          <w:rFonts w:ascii="Times New Roman" w:hAnsi="Times New Roman" w:cs="Times New Roman"/>
          <w:bCs/>
          <w:sz w:val="26"/>
          <w:szCs w:val="26"/>
        </w:rPr>
        <w:t>2025 року.</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Під час співбесіди Комісією обговорено: а) результати дослідження досьє; б)</w:t>
      </w:r>
      <w:r w:rsidR="00385BC7">
        <w:rPr>
          <w:rFonts w:ascii="Times New Roman" w:hAnsi="Times New Roman" w:cs="Times New Roman"/>
          <w:bCs/>
          <w:sz w:val="26"/>
          <w:szCs w:val="26"/>
        </w:rPr>
        <w:t> </w:t>
      </w:r>
      <w:r w:rsidRPr="002E4CC5">
        <w:rPr>
          <w:rFonts w:ascii="Times New Roman" w:hAnsi="Times New Roman" w:cs="Times New Roman"/>
          <w:bCs/>
          <w:sz w:val="26"/>
          <w:szCs w:val="26"/>
        </w:rPr>
        <w:t>відповідність кандидата показникам критеріїв особистої і соціальної компетентності, а також критеріїв доброчесності та професійної етики.</w:t>
      </w:r>
    </w:p>
    <w:p w:rsidR="000762C5" w:rsidRPr="002E4CC5" w:rsidRDefault="00DF18DF" w:rsidP="000762C5">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Рішенням Комісії у складі Першої палати від</w:t>
      </w:r>
      <w:r w:rsidR="003E5FC7" w:rsidRPr="002E4CC5">
        <w:rPr>
          <w:rFonts w:ascii="Times New Roman" w:hAnsi="Times New Roman" w:cs="Times New Roman"/>
          <w:bCs/>
          <w:sz w:val="26"/>
          <w:szCs w:val="26"/>
        </w:rPr>
        <w:t xml:space="preserve"> 2</w:t>
      </w:r>
      <w:r w:rsidR="00C22D3D">
        <w:rPr>
          <w:rFonts w:ascii="Times New Roman" w:hAnsi="Times New Roman" w:cs="Times New Roman"/>
          <w:bCs/>
          <w:sz w:val="26"/>
          <w:szCs w:val="26"/>
        </w:rPr>
        <w:t>0</w:t>
      </w:r>
      <w:r w:rsidRPr="002E4CC5">
        <w:rPr>
          <w:rFonts w:ascii="Times New Roman" w:hAnsi="Times New Roman" w:cs="Times New Roman"/>
          <w:bCs/>
          <w:sz w:val="26"/>
          <w:szCs w:val="26"/>
        </w:rPr>
        <w:t xml:space="preserve"> травня 2025 року № </w:t>
      </w:r>
      <w:r w:rsidR="00C22D3D" w:rsidRPr="00C22D3D">
        <w:rPr>
          <w:rFonts w:ascii="Times New Roman" w:hAnsi="Times New Roman" w:cs="Times New Roman"/>
          <w:bCs/>
          <w:sz w:val="26"/>
          <w:szCs w:val="26"/>
        </w:rPr>
        <w:t>32/ас-25</w:t>
      </w:r>
      <w:r w:rsidR="00C22D3D">
        <w:rPr>
          <w:rFonts w:ascii="Times New Roman" w:hAnsi="Times New Roman" w:cs="Times New Roman"/>
          <w:bCs/>
          <w:sz w:val="26"/>
          <w:szCs w:val="26"/>
        </w:rPr>
        <w:t xml:space="preserve"> </w:t>
      </w:r>
      <w:r w:rsidRPr="002E4CC5">
        <w:rPr>
          <w:rFonts w:ascii="Times New Roman" w:hAnsi="Times New Roman" w:cs="Times New Roman"/>
          <w:bCs/>
          <w:sz w:val="26"/>
          <w:szCs w:val="26"/>
        </w:rPr>
        <w:t xml:space="preserve">визначено, що </w:t>
      </w:r>
      <w:r w:rsidR="000762C5" w:rsidRPr="002E4CC5">
        <w:rPr>
          <w:rFonts w:ascii="Times New Roman" w:hAnsi="Times New Roman" w:cs="Times New Roman"/>
          <w:bCs/>
          <w:sz w:val="26"/>
          <w:szCs w:val="26"/>
        </w:rPr>
        <w:t xml:space="preserve">за результатами кваліфікаційного оцінювання кандидат на посаду судді апеляційного адміністративного суду </w:t>
      </w:r>
      <w:r w:rsidR="00C22D3D">
        <w:rPr>
          <w:rFonts w:ascii="Times New Roman" w:hAnsi="Times New Roman" w:cs="Times New Roman"/>
          <w:bCs/>
          <w:sz w:val="26"/>
          <w:szCs w:val="26"/>
        </w:rPr>
        <w:t>Боршовський Т.І</w:t>
      </w:r>
      <w:r w:rsidR="003E5FC7" w:rsidRPr="002E4CC5">
        <w:rPr>
          <w:rFonts w:ascii="Times New Roman" w:hAnsi="Times New Roman" w:cs="Times New Roman"/>
          <w:bCs/>
          <w:sz w:val="26"/>
          <w:szCs w:val="26"/>
        </w:rPr>
        <w:t>.</w:t>
      </w:r>
      <w:r w:rsidR="000762C5" w:rsidRPr="002E4CC5">
        <w:rPr>
          <w:rFonts w:ascii="Times New Roman" w:hAnsi="Times New Roman" w:cs="Times New Roman"/>
          <w:bCs/>
          <w:sz w:val="26"/>
          <w:szCs w:val="26"/>
        </w:rPr>
        <w:t xml:space="preserve"> набра</w:t>
      </w:r>
      <w:r w:rsidR="00C22D3D">
        <w:rPr>
          <w:rFonts w:ascii="Times New Roman" w:hAnsi="Times New Roman" w:cs="Times New Roman"/>
          <w:bCs/>
          <w:sz w:val="26"/>
          <w:szCs w:val="26"/>
        </w:rPr>
        <w:t>в</w:t>
      </w:r>
      <w:r w:rsidR="000762C5" w:rsidRPr="002E4CC5">
        <w:rPr>
          <w:rFonts w:ascii="Times New Roman" w:hAnsi="Times New Roman" w:cs="Times New Roman"/>
          <w:bCs/>
          <w:sz w:val="26"/>
          <w:szCs w:val="26"/>
        </w:rPr>
        <w:t xml:space="preserve"> </w:t>
      </w:r>
      <w:r w:rsidR="003E5FC7" w:rsidRPr="002E4CC5">
        <w:rPr>
          <w:rFonts w:ascii="Times New Roman" w:hAnsi="Times New Roman" w:cs="Times New Roman"/>
          <w:bCs/>
          <w:sz w:val="26"/>
          <w:szCs w:val="26"/>
        </w:rPr>
        <w:t>68</w:t>
      </w:r>
      <w:r w:rsidR="00975C85">
        <w:rPr>
          <w:rFonts w:ascii="Times New Roman" w:hAnsi="Times New Roman" w:cs="Times New Roman"/>
          <w:bCs/>
          <w:sz w:val="26"/>
          <w:szCs w:val="26"/>
        </w:rPr>
        <w:t>2</w:t>
      </w:r>
      <w:r w:rsidR="003E5FC7" w:rsidRPr="002E4CC5">
        <w:rPr>
          <w:rFonts w:ascii="Times New Roman" w:hAnsi="Times New Roman" w:cs="Times New Roman"/>
          <w:bCs/>
          <w:sz w:val="26"/>
          <w:szCs w:val="26"/>
        </w:rPr>
        <w:t>,</w:t>
      </w:r>
      <w:r w:rsidR="00975C85">
        <w:rPr>
          <w:rFonts w:ascii="Times New Roman" w:hAnsi="Times New Roman" w:cs="Times New Roman"/>
          <w:bCs/>
          <w:sz w:val="26"/>
          <w:szCs w:val="26"/>
        </w:rPr>
        <w:t>03</w:t>
      </w:r>
      <w:r w:rsidR="003E5FC7" w:rsidRPr="002E4CC5">
        <w:rPr>
          <w:rFonts w:ascii="Times New Roman" w:hAnsi="Times New Roman" w:cs="Times New Roman"/>
          <w:bCs/>
          <w:sz w:val="26"/>
          <w:szCs w:val="26"/>
        </w:rPr>
        <w:t xml:space="preserve"> </w:t>
      </w:r>
      <w:r w:rsidR="000762C5" w:rsidRPr="002E4CC5">
        <w:rPr>
          <w:rFonts w:ascii="Times New Roman" w:hAnsi="Times New Roman" w:cs="Times New Roman"/>
          <w:bCs/>
          <w:sz w:val="26"/>
          <w:szCs w:val="26"/>
        </w:rPr>
        <w:t xml:space="preserve">бала. </w:t>
      </w:r>
      <w:r w:rsidR="00B3047F" w:rsidRPr="002E4CC5">
        <w:rPr>
          <w:rFonts w:ascii="Times New Roman" w:hAnsi="Times New Roman" w:cs="Times New Roman"/>
          <w:bCs/>
          <w:sz w:val="26"/>
          <w:szCs w:val="26"/>
        </w:rPr>
        <w:t>П</w:t>
      </w:r>
      <w:r w:rsidR="000762C5" w:rsidRPr="002E4CC5">
        <w:rPr>
          <w:rFonts w:ascii="Times New Roman" w:hAnsi="Times New Roman" w:cs="Times New Roman"/>
          <w:bCs/>
          <w:sz w:val="26"/>
          <w:szCs w:val="26"/>
        </w:rPr>
        <w:t xml:space="preserve">итання щодо здатності </w:t>
      </w:r>
      <w:r w:rsidR="00975C85">
        <w:rPr>
          <w:rFonts w:ascii="Times New Roman" w:hAnsi="Times New Roman" w:cs="Times New Roman"/>
          <w:bCs/>
          <w:sz w:val="26"/>
          <w:szCs w:val="26"/>
        </w:rPr>
        <w:t>Боршовського Т.І</w:t>
      </w:r>
      <w:r w:rsidR="003E5FC7" w:rsidRPr="002E4CC5">
        <w:rPr>
          <w:rFonts w:ascii="Times New Roman" w:hAnsi="Times New Roman" w:cs="Times New Roman"/>
          <w:bCs/>
          <w:sz w:val="26"/>
          <w:szCs w:val="26"/>
        </w:rPr>
        <w:t xml:space="preserve">. </w:t>
      </w:r>
      <w:r w:rsidR="000762C5" w:rsidRPr="002E4CC5">
        <w:rPr>
          <w:rFonts w:ascii="Times New Roman" w:hAnsi="Times New Roman" w:cs="Times New Roman"/>
          <w:bCs/>
          <w:sz w:val="26"/>
          <w:szCs w:val="26"/>
        </w:rPr>
        <w:t>здійснювати правосуддя в апеляційному адміністративному суді внесено на розгляд Вищої кваліфікаційної комісії суддів України у пленарному складі.</w:t>
      </w:r>
    </w:p>
    <w:p w:rsidR="00902CAA" w:rsidRPr="002E4CC5" w:rsidRDefault="00DF18DF" w:rsidP="00902CAA">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Рішення Комісії у складі Першої палати мотивовано </w:t>
      </w:r>
      <w:r w:rsidR="00902CAA" w:rsidRPr="002E4CC5">
        <w:rPr>
          <w:rFonts w:ascii="Times New Roman" w:hAnsi="Times New Roman" w:cs="Times New Roman"/>
          <w:bCs/>
          <w:sz w:val="26"/>
          <w:szCs w:val="26"/>
        </w:rPr>
        <w:t>тим, що кандидат набрав необхідну кількість голосів за усіма трьома критеріями, а саме:</w:t>
      </w:r>
    </w:p>
    <w:p w:rsidR="00902CAA" w:rsidRPr="002E4CC5" w:rsidRDefault="00902CAA" w:rsidP="00902CAA">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lastRenderedPageBreak/>
        <w:t xml:space="preserve">- </w:t>
      </w:r>
      <w:r w:rsidR="00B3047F" w:rsidRPr="002E4CC5">
        <w:rPr>
          <w:rFonts w:ascii="Times New Roman" w:hAnsi="Times New Roman" w:cs="Times New Roman"/>
          <w:bCs/>
          <w:sz w:val="26"/>
          <w:szCs w:val="26"/>
        </w:rPr>
        <w:t xml:space="preserve">за критерієм особистої компетентності </w:t>
      </w:r>
      <w:r w:rsidRPr="002E4CC5">
        <w:rPr>
          <w:rFonts w:ascii="Times New Roman" w:hAnsi="Times New Roman" w:cs="Times New Roman"/>
          <w:bCs/>
          <w:sz w:val="26"/>
          <w:szCs w:val="26"/>
        </w:rPr>
        <w:t xml:space="preserve">– </w:t>
      </w:r>
      <w:r w:rsidR="003E5FC7" w:rsidRPr="002E4CC5">
        <w:rPr>
          <w:rFonts w:ascii="Times New Roman" w:hAnsi="Times New Roman" w:cs="Times New Roman"/>
          <w:bCs/>
          <w:sz w:val="26"/>
          <w:szCs w:val="26"/>
        </w:rPr>
        <w:t>37</w:t>
      </w:r>
      <w:r w:rsidR="00B3047F" w:rsidRPr="002E4CC5">
        <w:rPr>
          <w:rFonts w:ascii="Times New Roman" w:hAnsi="Times New Roman" w:cs="Times New Roman"/>
          <w:bCs/>
          <w:sz w:val="26"/>
          <w:szCs w:val="26"/>
        </w:rPr>
        <w:t>,</w:t>
      </w:r>
      <w:r w:rsidR="00975C85">
        <w:rPr>
          <w:rFonts w:ascii="Times New Roman" w:hAnsi="Times New Roman" w:cs="Times New Roman"/>
          <w:bCs/>
          <w:sz w:val="26"/>
          <w:szCs w:val="26"/>
        </w:rPr>
        <w:t>66</w:t>
      </w:r>
      <w:r w:rsidR="00B3047F" w:rsidRPr="002E4CC5">
        <w:rPr>
          <w:rFonts w:ascii="Times New Roman" w:hAnsi="Times New Roman" w:cs="Times New Roman"/>
          <w:bCs/>
          <w:sz w:val="26"/>
          <w:szCs w:val="26"/>
        </w:rPr>
        <w:t xml:space="preserve"> бала із 50 можливих, що </w:t>
      </w:r>
      <w:r w:rsidR="00975C85">
        <w:rPr>
          <w:rFonts w:ascii="Times New Roman" w:hAnsi="Times New Roman" w:cs="Times New Roman"/>
          <w:bCs/>
          <w:sz w:val="26"/>
          <w:szCs w:val="26"/>
        </w:rPr>
        <w:t>є вищим за</w:t>
      </w:r>
      <w:r w:rsidR="00B3047F" w:rsidRPr="002E4CC5">
        <w:rPr>
          <w:rFonts w:ascii="Times New Roman" w:hAnsi="Times New Roman" w:cs="Times New Roman"/>
          <w:bCs/>
          <w:sz w:val="26"/>
          <w:szCs w:val="26"/>
        </w:rPr>
        <w:t xml:space="preserve"> 75 % (37,5 бала), а тому кандидат відповідає цьому критерію;</w:t>
      </w:r>
    </w:p>
    <w:p w:rsidR="00902CAA" w:rsidRPr="002E4CC5" w:rsidRDefault="00902CAA" w:rsidP="00902CAA">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 </w:t>
      </w:r>
      <w:r w:rsidR="00B3047F" w:rsidRPr="002E4CC5">
        <w:rPr>
          <w:rFonts w:ascii="Times New Roman" w:hAnsi="Times New Roman" w:cs="Times New Roman"/>
          <w:bCs/>
          <w:sz w:val="26"/>
          <w:szCs w:val="26"/>
        </w:rPr>
        <w:t xml:space="preserve">за критерієм соціальної компетентності </w:t>
      </w:r>
      <w:r w:rsidRPr="002E4CC5">
        <w:rPr>
          <w:rFonts w:ascii="Times New Roman" w:hAnsi="Times New Roman" w:cs="Times New Roman"/>
          <w:bCs/>
          <w:sz w:val="26"/>
          <w:szCs w:val="26"/>
        </w:rPr>
        <w:t xml:space="preserve">– </w:t>
      </w:r>
      <w:r w:rsidR="003E5FC7" w:rsidRPr="002E4CC5">
        <w:rPr>
          <w:rFonts w:ascii="Times New Roman" w:hAnsi="Times New Roman" w:cs="Times New Roman"/>
          <w:bCs/>
          <w:sz w:val="26"/>
          <w:szCs w:val="26"/>
        </w:rPr>
        <w:t>37</w:t>
      </w:r>
      <w:r w:rsidRPr="002E4CC5">
        <w:rPr>
          <w:rFonts w:ascii="Times New Roman" w:hAnsi="Times New Roman" w:cs="Times New Roman"/>
          <w:bCs/>
          <w:sz w:val="26"/>
          <w:szCs w:val="26"/>
        </w:rPr>
        <w:t>,</w:t>
      </w:r>
      <w:r w:rsidR="00975C85">
        <w:rPr>
          <w:rFonts w:ascii="Times New Roman" w:hAnsi="Times New Roman" w:cs="Times New Roman"/>
          <w:bCs/>
          <w:sz w:val="26"/>
          <w:szCs w:val="26"/>
        </w:rPr>
        <w:t>67</w:t>
      </w:r>
      <w:r w:rsidRPr="002E4CC5">
        <w:rPr>
          <w:rFonts w:ascii="Times New Roman" w:hAnsi="Times New Roman" w:cs="Times New Roman"/>
          <w:bCs/>
          <w:sz w:val="26"/>
          <w:szCs w:val="26"/>
        </w:rPr>
        <w:t xml:space="preserve"> бала</w:t>
      </w:r>
      <w:r w:rsidR="00B3047F" w:rsidRPr="002E4CC5">
        <w:rPr>
          <w:rFonts w:ascii="Times New Roman" w:hAnsi="Times New Roman" w:cs="Times New Roman"/>
          <w:bCs/>
          <w:sz w:val="26"/>
          <w:szCs w:val="26"/>
        </w:rPr>
        <w:t xml:space="preserve"> із 50 можливих, що </w:t>
      </w:r>
      <w:r w:rsidR="00975C85">
        <w:rPr>
          <w:rFonts w:ascii="Times New Roman" w:hAnsi="Times New Roman" w:cs="Times New Roman"/>
          <w:bCs/>
          <w:sz w:val="26"/>
          <w:szCs w:val="26"/>
        </w:rPr>
        <w:t>є вищим</w:t>
      </w:r>
      <w:r w:rsidR="00B3047F" w:rsidRPr="002E4CC5">
        <w:rPr>
          <w:rFonts w:ascii="Times New Roman" w:hAnsi="Times New Roman" w:cs="Times New Roman"/>
          <w:bCs/>
          <w:sz w:val="26"/>
          <w:szCs w:val="26"/>
        </w:rPr>
        <w:t xml:space="preserve"> 75% (37,5 бала), а тому кандидат відповідає цьому критерію;</w:t>
      </w:r>
    </w:p>
    <w:p w:rsidR="00B3047F" w:rsidRPr="002E4CC5" w:rsidRDefault="00902CAA" w:rsidP="00902CAA">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 </w:t>
      </w:r>
      <w:r w:rsidR="00B3047F" w:rsidRPr="002E4CC5">
        <w:rPr>
          <w:rFonts w:ascii="Times New Roman" w:hAnsi="Times New Roman" w:cs="Times New Roman"/>
          <w:bCs/>
          <w:sz w:val="26"/>
          <w:szCs w:val="26"/>
        </w:rPr>
        <w:t xml:space="preserve">за критерієм доброчесності та професійної етики </w:t>
      </w:r>
      <w:r w:rsidRPr="002E4CC5">
        <w:rPr>
          <w:rFonts w:ascii="Times New Roman" w:hAnsi="Times New Roman" w:cs="Times New Roman"/>
          <w:bCs/>
          <w:sz w:val="26"/>
          <w:szCs w:val="26"/>
        </w:rPr>
        <w:t xml:space="preserve">– </w:t>
      </w:r>
      <w:r w:rsidR="00B3047F" w:rsidRPr="002E4CC5">
        <w:rPr>
          <w:rFonts w:ascii="Times New Roman" w:hAnsi="Times New Roman" w:cs="Times New Roman"/>
          <w:bCs/>
          <w:sz w:val="26"/>
          <w:szCs w:val="26"/>
        </w:rPr>
        <w:t>2</w:t>
      </w:r>
      <w:r w:rsidR="003E5FC7" w:rsidRPr="002E4CC5">
        <w:rPr>
          <w:rFonts w:ascii="Times New Roman" w:hAnsi="Times New Roman" w:cs="Times New Roman"/>
          <w:bCs/>
          <w:sz w:val="26"/>
          <w:szCs w:val="26"/>
        </w:rPr>
        <w:t>7</w:t>
      </w:r>
      <w:r w:rsidR="00B3047F" w:rsidRPr="002E4CC5">
        <w:rPr>
          <w:rFonts w:ascii="Times New Roman" w:hAnsi="Times New Roman" w:cs="Times New Roman"/>
          <w:bCs/>
          <w:sz w:val="26"/>
          <w:szCs w:val="26"/>
        </w:rPr>
        <w:t>0 балів із 300</w:t>
      </w:r>
      <w:r w:rsidR="00385BC7">
        <w:rPr>
          <w:rFonts w:ascii="Times New Roman" w:hAnsi="Times New Roman" w:cs="Times New Roman"/>
          <w:bCs/>
          <w:sz w:val="26"/>
          <w:szCs w:val="26"/>
        </w:rPr>
        <w:t> </w:t>
      </w:r>
      <w:r w:rsidR="00B3047F" w:rsidRPr="002E4CC5">
        <w:rPr>
          <w:rFonts w:ascii="Times New Roman" w:hAnsi="Times New Roman" w:cs="Times New Roman"/>
          <w:bCs/>
          <w:sz w:val="26"/>
          <w:szCs w:val="26"/>
        </w:rPr>
        <w:t>можливих,</w:t>
      </w:r>
      <w:r w:rsidR="00385BC7">
        <w:rPr>
          <w:rFonts w:ascii="Times New Roman" w:hAnsi="Times New Roman" w:cs="Times New Roman"/>
          <w:bCs/>
          <w:sz w:val="26"/>
          <w:szCs w:val="26"/>
        </w:rPr>
        <w:t> </w:t>
      </w:r>
      <w:r w:rsidR="00B3047F" w:rsidRPr="002E4CC5">
        <w:rPr>
          <w:rFonts w:ascii="Times New Roman" w:hAnsi="Times New Roman" w:cs="Times New Roman"/>
          <w:bCs/>
          <w:sz w:val="26"/>
          <w:szCs w:val="26"/>
        </w:rPr>
        <w:t>що є вищим за 75% (225 балів), а тому кандидат відповідає цьому критерію.</w:t>
      </w:r>
    </w:p>
    <w:p w:rsidR="00144564" w:rsidRPr="002E4CC5" w:rsidRDefault="00144564" w:rsidP="00DF18DF">
      <w:pPr>
        <w:autoSpaceDE w:val="0"/>
        <w:autoSpaceDN w:val="0"/>
        <w:adjustRightInd w:val="0"/>
        <w:spacing w:after="0" w:line="235" w:lineRule="auto"/>
        <w:ind w:firstLine="709"/>
        <w:jc w:val="both"/>
        <w:rPr>
          <w:rFonts w:ascii="Times New Roman" w:hAnsi="Times New Roman" w:cs="Times New Roman"/>
          <w:bCs/>
          <w:sz w:val="26"/>
          <w:szCs w:val="26"/>
        </w:rPr>
      </w:pP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
          <w:bCs/>
          <w:sz w:val="26"/>
          <w:szCs w:val="26"/>
        </w:rPr>
      </w:pPr>
      <w:r w:rsidRPr="002E4CC5">
        <w:rPr>
          <w:rFonts w:ascii="Times New Roman" w:hAnsi="Times New Roman" w:cs="Times New Roman"/>
          <w:b/>
          <w:bCs/>
          <w:sz w:val="26"/>
          <w:szCs w:val="26"/>
        </w:rPr>
        <w:t xml:space="preserve">ІІІ. Основні відомості про кандидата. </w:t>
      </w:r>
    </w:p>
    <w:p w:rsidR="00B7126B" w:rsidRPr="00B7126B" w:rsidRDefault="00B7126B" w:rsidP="00B7126B">
      <w:pPr>
        <w:autoSpaceDE w:val="0"/>
        <w:autoSpaceDN w:val="0"/>
        <w:adjustRightInd w:val="0"/>
        <w:spacing w:after="0" w:line="235" w:lineRule="auto"/>
        <w:ind w:firstLine="709"/>
        <w:jc w:val="both"/>
        <w:rPr>
          <w:rFonts w:ascii="Times New Roman" w:hAnsi="Times New Roman" w:cs="Times New Roman"/>
          <w:bCs/>
          <w:sz w:val="26"/>
          <w:szCs w:val="26"/>
        </w:rPr>
      </w:pPr>
      <w:r w:rsidRPr="00B7126B">
        <w:rPr>
          <w:rFonts w:ascii="Times New Roman" w:hAnsi="Times New Roman" w:cs="Times New Roman"/>
          <w:bCs/>
          <w:sz w:val="26"/>
          <w:szCs w:val="26"/>
        </w:rPr>
        <w:t xml:space="preserve">Боршовський Т.І. на момент подання заяви мав повних </w:t>
      </w:r>
      <w:r w:rsidR="00097803">
        <w:rPr>
          <w:rFonts w:ascii="Times New Roman" w:hAnsi="Times New Roman" w:cs="Times New Roman"/>
          <w:bCs/>
          <w:sz w:val="26"/>
          <w:szCs w:val="26"/>
        </w:rPr>
        <w:t>__</w:t>
      </w:r>
      <w:r w:rsidRPr="00B7126B">
        <w:rPr>
          <w:rFonts w:ascii="Times New Roman" w:hAnsi="Times New Roman" w:cs="Times New Roman"/>
          <w:bCs/>
          <w:sz w:val="26"/>
          <w:szCs w:val="26"/>
        </w:rPr>
        <w:t xml:space="preserve"> років, є громадянином України. Володіння державною мовою підтверджено сертифікатом УМД № 00222174 від 14 грудня 2023 року на рівні вільного володіння першого ступеня. </w:t>
      </w:r>
    </w:p>
    <w:p w:rsidR="00B7126B" w:rsidRPr="00B7126B" w:rsidRDefault="00B7126B" w:rsidP="00B7126B">
      <w:pPr>
        <w:autoSpaceDE w:val="0"/>
        <w:autoSpaceDN w:val="0"/>
        <w:adjustRightInd w:val="0"/>
        <w:spacing w:after="0" w:line="235" w:lineRule="auto"/>
        <w:ind w:firstLine="709"/>
        <w:jc w:val="both"/>
        <w:rPr>
          <w:rFonts w:ascii="Times New Roman" w:hAnsi="Times New Roman" w:cs="Times New Roman"/>
          <w:bCs/>
          <w:sz w:val="26"/>
          <w:szCs w:val="26"/>
        </w:rPr>
      </w:pPr>
      <w:r w:rsidRPr="00B7126B">
        <w:rPr>
          <w:rFonts w:ascii="Times New Roman" w:hAnsi="Times New Roman" w:cs="Times New Roman"/>
          <w:bCs/>
          <w:sz w:val="26"/>
          <w:szCs w:val="26"/>
        </w:rPr>
        <w:t>У 2002 році закінчив Львівський національний університет імені Івана Франка і отримав повну вищу освіту за спеціальністю «Правознавство» та здобув кваліфікацію юрист.</w:t>
      </w:r>
    </w:p>
    <w:p w:rsidR="00B7126B" w:rsidRPr="00B7126B" w:rsidRDefault="00B7126B" w:rsidP="00B7126B">
      <w:pPr>
        <w:autoSpaceDE w:val="0"/>
        <w:autoSpaceDN w:val="0"/>
        <w:adjustRightInd w:val="0"/>
        <w:spacing w:after="0" w:line="235" w:lineRule="auto"/>
        <w:ind w:firstLine="709"/>
        <w:jc w:val="both"/>
        <w:rPr>
          <w:rFonts w:ascii="Times New Roman" w:hAnsi="Times New Roman" w:cs="Times New Roman"/>
          <w:bCs/>
          <w:sz w:val="26"/>
          <w:szCs w:val="26"/>
        </w:rPr>
      </w:pPr>
      <w:r w:rsidRPr="00B7126B">
        <w:rPr>
          <w:rFonts w:ascii="Times New Roman" w:hAnsi="Times New Roman" w:cs="Times New Roman"/>
          <w:bCs/>
          <w:sz w:val="26"/>
          <w:szCs w:val="26"/>
        </w:rPr>
        <w:t xml:space="preserve">Стаж професійної діяльності у сфері права понад 23 роки. </w:t>
      </w:r>
    </w:p>
    <w:p w:rsidR="00B7126B" w:rsidRPr="00B7126B" w:rsidRDefault="00B7126B" w:rsidP="00B7126B">
      <w:pPr>
        <w:autoSpaceDE w:val="0"/>
        <w:autoSpaceDN w:val="0"/>
        <w:adjustRightInd w:val="0"/>
        <w:spacing w:after="0" w:line="235" w:lineRule="auto"/>
        <w:ind w:firstLine="709"/>
        <w:jc w:val="both"/>
        <w:rPr>
          <w:rFonts w:ascii="Times New Roman" w:hAnsi="Times New Roman" w:cs="Times New Roman"/>
          <w:bCs/>
          <w:sz w:val="26"/>
          <w:szCs w:val="26"/>
        </w:rPr>
      </w:pPr>
      <w:r w:rsidRPr="00B7126B">
        <w:rPr>
          <w:rFonts w:ascii="Times New Roman" w:hAnsi="Times New Roman" w:cs="Times New Roman"/>
          <w:bCs/>
          <w:sz w:val="26"/>
          <w:szCs w:val="26"/>
        </w:rPr>
        <w:t>Професійну діяльність розпочав в судовій системі, працював на посадах архіваріуса, інспектора, спеціаліста, понад 9 років – на посаді помічника.</w:t>
      </w:r>
    </w:p>
    <w:p w:rsidR="00B7126B" w:rsidRPr="00B7126B" w:rsidRDefault="00B7126B" w:rsidP="00B7126B">
      <w:pPr>
        <w:autoSpaceDE w:val="0"/>
        <w:autoSpaceDN w:val="0"/>
        <w:adjustRightInd w:val="0"/>
        <w:spacing w:after="0" w:line="235" w:lineRule="auto"/>
        <w:ind w:firstLine="709"/>
        <w:jc w:val="both"/>
        <w:rPr>
          <w:rFonts w:ascii="Times New Roman" w:hAnsi="Times New Roman" w:cs="Times New Roman"/>
          <w:bCs/>
          <w:sz w:val="26"/>
          <w:szCs w:val="26"/>
        </w:rPr>
      </w:pPr>
      <w:r w:rsidRPr="00B7126B">
        <w:rPr>
          <w:rFonts w:ascii="Times New Roman" w:hAnsi="Times New Roman" w:cs="Times New Roman"/>
          <w:bCs/>
          <w:sz w:val="26"/>
          <w:szCs w:val="26"/>
        </w:rPr>
        <w:t>Указом Президента України від 24 квітня 2012 року № 286/2012 Боршовського</w:t>
      </w:r>
      <w:r w:rsidR="00385BC7">
        <w:rPr>
          <w:rFonts w:ascii="Times New Roman" w:hAnsi="Times New Roman" w:cs="Times New Roman"/>
          <w:bCs/>
          <w:sz w:val="26"/>
          <w:szCs w:val="26"/>
        </w:rPr>
        <w:t> </w:t>
      </w:r>
      <w:r w:rsidRPr="00B7126B">
        <w:rPr>
          <w:rFonts w:ascii="Times New Roman" w:hAnsi="Times New Roman" w:cs="Times New Roman"/>
          <w:bCs/>
          <w:sz w:val="26"/>
          <w:szCs w:val="26"/>
        </w:rPr>
        <w:t>Т.І. призначено на посаду судді Івано-Франківського окружного адміністративного суду строком на п’ять років.</w:t>
      </w:r>
    </w:p>
    <w:p w:rsidR="00B7126B" w:rsidRPr="00B7126B" w:rsidRDefault="00B7126B" w:rsidP="00B7126B">
      <w:pPr>
        <w:autoSpaceDE w:val="0"/>
        <w:autoSpaceDN w:val="0"/>
        <w:adjustRightInd w:val="0"/>
        <w:spacing w:after="0" w:line="235" w:lineRule="auto"/>
        <w:ind w:firstLine="709"/>
        <w:jc w:val="both"/>
        <w:rPr>
          <w:rFonts w:ascii="Times New Roman" w:hAnsi="Times New Roman" w:cs="Times New Roman"/>
          <w:bCs/>
          <w:sz w:val="26"/>
          <w:szCs w:val="26"/>
        </w:rPr>
      </w:pPr>
      <w:r w:rsidRPr="00B7126B">
        <w:rPr>
          <w:rFonts w:ascii="Times New Roman" w:hAnsi="Times New Roman" w:cs="Times New Roman"/>
          <w:bCs/>
          <w:sz w:val="26"/>
          <w:szCs w:val="26"/>
        </w:rPr>
        <w:t>Присягу складено 29 травня 2012 року.</w:t>
      </w:r>
    </w:p>
    <w:p w:rsidR="00B7126B" w:rsidRPr="00B7126B" w:rsidRDefault="00B7126B" w:rsidP="00B7126B">
      <w:pPr>
        <w:autoSpaceDE w:val="0"/>
        <w:autoSpaceDN w:val="0"/>
        <w:adjustRightInd w:val="0"/>
        <w:spacing w:after="0" w:line="235" w:lineRule="auto"/>
        <w:ind w:firstLine="709"/>
        <w:jc w:val="both"/>
        <w:rPr>
          <w:rFonts w:ascii="Times New Roman" w:hAnsi="Times New Roman" w:cs="Times New Roman"/>
          <w:bCs/>
          <w:sz w:val="26"/>
          <w:szCs w:val="26"/>
        </w:rPr>
      </w:pPr>
      <w:r w:rsidRPr="00B7126B">
        <w:rPr>
          <w:rFonts w:ascii="Times New Roman" w:hAnsi="Times New Roman" w:cs="Times New Roman"/>
          <w:bCs/>
          <w:sz w:val="26"/>
          <w:szCs w:val="26"/>
        </w:rPr>
        <w:t>Указом Президента України від 17 квітня 2019 року № 148/2019 Боршовського</w:t>
      </w:r>
      <w:r w:rsidR="00385BC7">
        <w:rPr>
          <w:rFonts w:ascii="Times New Roman" w:hAnsi="Times New Roman" w:cs="Times New Roman"/>
          <w:bCs/>
          <w:sz w:val="26"/>
          <w:szCs w:val="26"/>
        </w:rPr>
        <w:t> </w:t>
      </w:r>
      <w:r w:rsidRPr="00B7126B">
        <w:rPr>
          <w:rFonts w:ascii="Times New Roman" w:hAnsi="Times New Roman" w:cs="Times New Roman"/>
          <w:bCs/>
          <w:sz w:val="26"/>
          <w:szCs w:val="26"/>
        </w:rPr>
        <w:t>Т.І. призначено на посаду судді Івано-Франківського окружного адміністративною суду безстроково.</w:t>
      </w:r>
    </w:p>
    <w:p w:rsidR="00B7126B" w:rsidRPr="00B7126B" w:rsidRDefault="00B7126B" w:rsidP="00B7126B">
      <w:pPr>
        <w:autoSpaceDE w:val="0"/>
        <w:autoSpaceDN w:val="0"/>
        <w:adjustRightInd w:val="0"/>
        <w:spacing w:after="0" w:line="235" w:lineRule="auto"/>
        <w:ind w:firstLine="709"/>
        <w:jc w:val="both"/>
        <w:rPr>
          <w:rFonts w:ascii="Times New Roman" w:hAnsi="Times New Roman" w:cs="Times New Roman"/>
          <w:bCs/>
          <w:sz w:val="26"/>
          <w:szCs w:val="26"/>
        </w:rPr>
      </w:pPr>
      <w:r w:rsidRPr="00B7126B">
        <w:rPr>
          <w:rFonts w:ascii="Times New Roman" w:hAnsi="Times New Roman" w:cs="Times New Roman"/>
          <w:bCs/>
          <w:sz w:val="26"/>
          <w:szCs w:val="26"/>
        </w:rPr>
        <w:t>Вченого звання, наукового ступеня не має.</w:t>
      </w:r>
    </w:p>
    <w:p w:rsidR="00B3047F" w:rsidRPr="002E4CC5" w:rsidRDefault="00B7126B" w:rsidP="00B7126B">
      <w:pPr>
        <w:autoSpaceDE w:val="0"/>
        <w:autoSpaceDN w:val="0"/>
        <w:adjustRightInd w:val="0"/>
        <w:spacing w:after="0" w:line="235" w:lineRule="auto"/>
        <w:ind w:firstLine="709"/>
        <w:jc w:val="both"/>
        <w:rPr>
          <w:rFonts w:ascii="Times New Roman" w:hAnsi="Times New Roman" w:cs="Times New Roman"/>
          <w:bCs/>
          <w:sz w:val="26"/>
          <w:szCs w:val="26"/>
        </w:rPr>
      </w:pPr>
      <w:r w:rsidRPr="00B7126B">
        <w:rPr>
          <w:rFonts w:ascii="Times New Roman" w:hAnsi="Times New Roman" w:cs="Times New Roman"/>
          <w:bCs/>
          <w:sz w:val="26"/>
          <w:szCs w:val="26"/>
        </w:rPr>
        <w:t>До дисциплінарної відповідальності не притягувався.</w:t>
      </w:r>
    </w:p>
    <w:p w:rsidR="00B3047F" w:rsidRPr="002E4CC5" w:rsidRDefault="00B3047F" w:rsidP="00DF18DF">
      <w:pPr>
        <w:autoSpaceDE w:val="0"/>
        <w:autoSpaceDN w:val="0"/>
        <w:adjustRightInd w:val="0"/>
        <w:spacing w:after="0" w:line="235" w:lineRule="auto"/>
        <w:ind w:firstLine="709"/>
        <w:jc w:val="both"/>
        <w:rPr>
          <w:rFonts w:ascii="Times New Roman" w:hAnsi="Times New Roman" w:cs="Times New Roman"/>
          <w:bCs/>
          <w:sz w:val="26"/>
          <w:szCs w:val="26"/>
        </w:rPr>
      </w:pP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
          <w:bCs/>
          <w:sz w:val="26"/>
          <w:szCs w:val="26"/>
        </w:rPr>
      </w:pPr>
      <w:r w:rsidRPr="002E4CC5">
        <w:rPr>
          <w:rFonts w:ascii="Times New Roman" w:hAnsi="Times New Roman" w:cs="Times New Roman"/>
          <w:b/>
          <w:bCs/>
          <w:sz w:val="26"/>
          <w:szCs w:val="26"/>
        </w:rPr>
        <w:t>ІV. Розгляд питання про підтвердження або непідтвердження здатності кандидата здійснювати правосуддя в апеляційному адміністративному суді за критерієм професійної етики та доброчесності Комісією у Пленарному складі.</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5F35DC" w:rsidRPr="002E4CC5" w:rsidRDefault="00DF18DF" w:rsidP="005F35DC">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Комісією у пленарному складі про</w:t>
      </w:r>
      <w:r w:rsidR="00671474" w:rsidRPr="002E4CC5">
        <w:rPr>
          <w:rFonts w:ascii="Times New Roman" w:hAnsi="Times New Roman" w:cs="Times New Roman"/>
          <w:bCs/>
          <w:sz w:val="26"/>
          <w:szCs w:val="26"/>
        </w:rPr>
        <w:t xml:space="preserve">ведено співбесіду з кандидатом </w:t>
      </w:r>
      <w:r w:rsidR="00B75364">
        <w:rPr>
          <w:rFonts w:ascii="Times New Roman" w:hAnsi="Times New Roman" w:cs="Times New Roman"/>
          <w:bCs/>
          <w:sz w:val="26"/>
          <w:szCs w:val="26"/>
        </w:rPr>
        <w:t>30</w:t>
      </w:r>
      <w:r w:rsidRPr="002E4CC5">
        <w:rPr>
          <w:rFonts w:ascii="Times New Roman" w:hAnsi="Times New Roman" w:cs="Times New Roman"/>
          <w:bCs/>
          <w:sz w:val="26"/>
          <w:szCs w:val="26"/>
        </w:rPr>
        <w:t xml:space="preserve"> червня </w:t>
      </w:r>
      <w:r w:rsidR="00FB117A" w:rsidRPr="002E4CC5">
        <w:rPr>
          <w:rFonts w:ascii="Times New Roman" w:hAnsi="Times New Roman" w:cs="Times New Roman"/>
          <w:bCs/>
          <w:sz w:val="26"/>
          <w:szCs w:val="26"/>
        </w:rPr>
        <w:t xml:space="preserve"> </w:t>
      </w:r>
      <w:r w:rsidRPr="002E4CC5">
        <w:rPr>
          <w:rFonts w:ascii="Times New Roman" w:hAnsi="Times New Roman" w:cs="Times New Roman"/>
          <w:bCs/>
          <w:sz w:val="26"/>
          <w:szCs w:val="26"/>
        </w:rPr>
        <w:t>2025 року.</w:t>
      </w:r>
    </w:p>
    <w:p w:rsidR="00902CAA" w:rsidRPr="002E4CC5" w:rsidRDefault="003C3046" w:rsidP="00462213">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Зокрема, обговорено питання, що стали підставою для висновку ГРД</w:t>
      </w:r>
      <w:r w:rsidR="005F35DC" w:rsidRPr="002E4CC5">
        <w:rPr>
          <w:rFonts w:ascii="Times New Roman" w:hAnsi="Times New Roman" w:cs="Times New Roman"/>
          <w:bCs/>
          <w:sz w:val="26"/>
          <w:szCs w:val="26"/>
        </w:rPr>
        <w:t>.</w:t>
      </w:r>
    </w:p>
    <w:p w:rsidR="00B75364" w:rsidRDefault="00934745" w:rsidP="00462213">
      <w:pPr>
        <w:autoSpaceDE w:val="0"/>
        <w:autoSpaceDN w:val="0"/>
        <w:adjustRightInd w:val="0"/>
        <w:spacing w:after="0" w:line="235"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Так, </w:t>
      </w:r>
      <w:r w:rsidRPr="00934745">
        <w:rPr>
          <w:rFonts w:ascii="Times New Roman" w:hAnsi="Times New Roman" w:cs="Times New Roman"/>
          <w:bCs/>
          <w:sz w:val="26"/>
          <w:szCs w:val="26"/>
        </w:rPr>
        <w:t xml:space="preserve">Комісія у складі Першої палати одноголосно вирішила зменшити бали кандидата за критерієм професійної етики та доброчесності на 15 балів за показником </w:t>
      </w:r>
      <w:r w:rsidR="00A873FD">
        <w:rPr>
          <w:rFonts w:ascii="Times New Roman" w:hAnsi="Times New Roman" w:cs="Times New Roman"/>
          <w:bCs/>
          <w:sz w:val="26"/>
          <w:szCs w:val="26"/>
        </w:rPr>
        <w:t>«</w:t>
      </w:r>
      <w:r w:rsidRPr="00934745">
        <w:rPr>
          <w:rFonts w:ascii="Times New Roman" w:hAnsi="Times New Roman" w:cs="Times New Roman"/>
          <w:bCs/>
          <w:sz w:val="26"/>
          <w:szCs w:val="26"/>
        </w:rPr>
        <w:t>чесність</w:t>
      </w:r>
      <w:r w:rsidR="00A873FD">
        <w:rPr>
          <w:rFonts w:ascii="Times New Roman" w:hAnsi="Times New Roman" w:cs="Times New Roman"/>
          <w:bCs/>
          <w:sz w:val="26"/>
          <w:szCs w:val="26"/>
        </w:rPr>
        <w:t>»</w:t>
      </w:r>
      <w:r w:rsidRPr="00934745">
        <w:rPr>
          <w:rFonts w:ascii="Times New Roman" w:hAnsi="Times New Roman" w:cs="Times New Roman"/>
          <w:bCs/>
          <w:sz w:val="26"/>
          <w:szCs w:val="26"/>
        </w:rPr>
        <w:t>.</w:t>
      </w:r>
    </w:p>
    <w:p w:rsidR="00934745" w:rsidRPr="00934745" w:rsidRDefault="00934745" w:rsidP="00934745">
      <w:pPr>
        <w:autoSpaceDE w:val="0"/>
        <w:autoSpaceDN w:val="0"/>
        <w:adjustRightInd w:val="0"/>
        <w:spacing w:after="0" w:line="235" w:lineRule="auto"/>
        <w:ind w:firstLine="709"/>
        <w:jc w:val="both"/>
        <w:rPr>
          <w:rFonts w:ascii="Times New Roman" w:hAnsi="Times New Roman" w:cs="Times New Roman"/>
          <w:bCs/>
          <w:sz w:val="26"/>
          <w:szCs w:val="26"/>
        </w:rPr>
      </w:pPr>
      <w:r w:rsidRPr="00934745">
        <w:rPr>
          <w:rFonts w:ascii="Times New Roman" w:hAnsi="Times New Roman" w:cs="Times New Roman"/>
          <w:bCs/>
          <w:sz w:val="26"/>
          <w:szCs w:val="26"/>
        </w:rPr>
        <w:t>У Комісії виник сумнів, що кандидат впродовж багатьох років у місті Івано-Франківськ так і не користувався будь-яким житлом в сукупності більше ніж півроку.</w:t>
      </w:r>
    </w:p>
    <w:p w:rsidR="000B073E" w:rsidRPr="00934745" w:rsidRDefault="000B073E" w:rsidP="000B073E">
      <w:pPr>
        <w:autoSpaceDE w:val="0"/>
        <w:autoSpaceDN w:val="0"/>
        <w:adjustRightInd w:val="0"/>
        <w:spacing w:after="0" w:line="235" w:lineRule="auto"/>
        <w:ind w:firstLine="709"/>
        <w:jc w:val="both"/>
        <w:rPr>
          <w:rFonts w:ascii="Times New Roman" w:hAnsi="Times New Roman" w:cs="Times New Roman"/>
          <w:bCs/>
          <w:sz w:val="26"/>
          <w:szCs w:val="26"/>
        </w:rPr>
      </w:pPr>
      <w:r w:rsidRPr="00934745">
        <w:rPr>
          <w:rFonts w:ascii="Times New Roman" w:hAnsi="Times New Roman" w:cs="Times New Roman"/>
          <w:bCs/>
          <w:sz w:val="26"/>
          <w:szCs w:val="26"/>
        </w:rPr>
        <w:lastRenderedPageBreak/>
        <w:t xml:space="preserve">Боршовський Т.І. пояснив, що в період 2015–2019 років </w:t>
      </w:r>
      <w:r w:rsidR="00385BC7">
        <w:rPr>
          <w:rFonts w:ascii="Times New Roman" w:hAnsi="Times New Roman" w:cs="Times New Roman"/>
          <w:bCs/>
          <w:sz w:val="26"/>
          <w:szCs w:val="26"/>
        </w:rPr>
        <w:t>ІНФОРМАЦІЯ_1</w:t>
      </w:r>
      <w:r w:rsidRPr="00934745">
        <w:rPr>
          <w:rFonts w:ascii="Times New Roman" w:hAnsi="Times New Roman" w:cs="Times New Roman"/>
          <w:bCs/>
          <w:sz w:val="26"/>
          <w:szCs w:val="26"/>
        </w:rPr>
        <w:t xml:space="preserve"> він зазвичай їздив додому не один раз, а двічі на тиждень, а бувало й частіше. Такі обставини, а також майновий стан сім’ї в цей період (вимушена непрацездатність дружини, низький рівень суддівської винагороди до жовтня 2018 року) робили для нього недоцільним орендування квартири у місті Івано-Франківську</w:t>
      </w:r>
      <w:r w:rsidR="00A873FD">
        <w:rPr>
          <w:rFonts w:ascii="Times New Roman" w:hAnsi="Times New Roman" w:cs="Times New Roman"/>
          <w:bCs/>
          <w:sz w:val="26"/>
          <w:szCs w:val="26"/>
        </w:rPr>
        <w:t xml:space="preserve"> </w:t>
      </w:r>
      <w:r w:rsidR="00A873FD" w:rsidRPr="006E541E">
        <w:rPr>
          <w:rFonts w:ascii="Times New Roman" w:hAnsi="Times New Roman" w:cs="Times New Roman"/>
          <w:bCs/>
          <w:sz w:val="26"/>
          <w:szCs w:val="26"/>
          <w:lang w:val="en-US"/>
        </w:rPr>
        <w:t>(</w:t>
      </w:r>
      <w:hyperlink r:id="rId9" w:history="1">
        <w:r w:rsidR="00A873FD" w:rsidRPr="006E541E">
          <w:rPr>
            <w:rStyle w:val="a5"/>
            <w:rFonts w:ascii="Times New Roman" w:hAnsi="Times New Roman" w:cs="Times New Roman"/>
            <w:bCs/>
            <w:sz w:val="26"/>
            <w:szCs w:val="26"/>
            <w:u w:val="none"/>
          </w:rPr>
          <w:t>https://youtu.be/sZoyGavN64A?t=6117</w:t>
        </w:r>
      </w:hyperlink>
      <w:r w:rsidR="00A873FD" w:rsidRPr="006E541E">
        <w:rPr>
          <w:rFonts w:ascii="Times New Roman" w:hAnsi="Times New Roman" w:cs="Times New Roman"/>
          <w:bCs/>
          <w:sz w:val="26"/>
          <w:szCs w:val="26"/>
          <w:lang w:val="en-US"/>
        </w:rPr>
        <w:t>)</w:t>
      </w:r>
      <w:r w:rsidRPr="00934745">
        <w:rPr>
          <w:rFonts w:ascii="Times New Roman" w:hAnsi="Times New Roman" w:cs="Times New Roman"/>
          <w:bCs/>
          <w:sz w:val="26"/>
          <w:szCs w:val="26"/>
        </w:rPr>
        <w:t>. Маючи негативний кількамісячний досвід оренди житла у місті Івано-Франківську, пов’язаний з його вартістю, кандидат зупинився на винаймі житла подобово в невеликих готелях – хостелах. Така форма подобового найму була для кандидата фінансово вигідною з огляду на те, що йому потрібно було переночувати в місті Івано-Франківську лише 2-3 дні на тиждень</w:t>
      </w:r>
      <w:r>
        <w:rPr>
          <w:rFonts w:ascii="Times New Roman" w:hAnsi="Times New Roman" w:cs="Times New Roman"/>
          <w:bCs/>
          <w:sz w:val="26"/>
          <w:szCs w:val="26"/>
          <w:lang w:val="en-US"/>
        </w:rPr>
        <w:t>.</w:t>
      </w:r>
    </w:p>
    <w:p w:rsidR="000B073E" w:rsidRDefault="000B073E" w:rsidP="000B073E">
      <w:pPr>
        <w:autoSpaceDE w:val="0"/>
        <w:autoSpaceDN w:val="0"/>
        <w:adjustRightInd w:val="0"/>
        <w:spacing w:after="0" w:line="235" w:lineRule="auto"/>
        <w:ind w:firstLine="709"/>
        <w:jc w:val="both"/>
        <w:rPr>
          <w:rFonts w:ascii="Times New Roman" w:hAnsi="Times New Roman" w:cs="Times New Roman"/>
          <w:bCs/>
          <w:sz w:val="26"/>
          <w:szCs w:val="26"/>
        </w:rPr>
      </w:pPr>
      <w:r w:rsidRPr="00934745">
        <w:rPr>
          <w:rFonts w:ascii="Times New Roman" w:hAnsi="Times New Roman" w:cs="Times New Roman"/>
          <w:bCs/>
          <w:sz w:val="26"/>
          <w:szCs w:val="26"/>
        </w:rPr>
        <w:t>Боршовський Т.І. пояснив, що з огляду на те, що винайм житла відбувався подобово, змінювалися кімнати, у нього не було обов’язку декларувати таке житло в деклараціях за 2015–2019 роки, оскільки ні сукупно більше шести місяців, ні станом на 31 грудня відповідного календарного року в його користуванні не було жодного об’єкту, що підлягав декларуванню в розумінні Закону Укра</w:t>
      </w:r>
      <w:r>
        <w:rPr>
          <w:rFonts w:ascii="Times New Roman" w:hAnsi="Times New Roman" w:cs="Times New Roman"/>
          <w:bCs/>
          <w:sz w:val="26"/>
          <w:szCs w:val="26"/>
        </w:rPr>
        <w:t>їни «Про запобігання корупції».</w:t>
      </w:r>
    </w:p>
    <w:p w:rsidR="00C17182" w:rsidRDefault="00C17182" w:rsidP="00C17182">
      <w:pPr>
        <w:autoSpaceDE w:val="0"/>
        <w:autoSpaceDN w:val="0"/>
        <w:adjustRightInd w:val="0"/>
        <w:spacing w:after="0" w:line="235"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Стосовно достатності коштів на придбання майнових прав </w:t>
      </w:r>
      <w:r w:rsidRPr="00C17182">
        <w:rPr>
          <w:rFonts w:ascii="Times New Roman" w:hAnsi="Times New Roman" w:cs="Times New Roman"/>
          <w:bCs/>
          <w:sz w:val="26"/>
          <w:szCs w:val="26"/>
        </w:rPr>
        <w:t>права на квартиру у місті Львів як обʼєкт</w:t>
      </w:r>
      <w:r>
        <w:rPr>
          <w:rFonts w:ascii="Times New Roman" w:hAnsi="Times New Roman" w:cs="Times New Roman"/>
          <w:bCs/>
          <w:sz w:val="26"/>
          <w:szCs w:val="26"/>
        </w:rPr>
        <w:t>у</w:t>
      </w:r>
      <w:r w:rsidRPr="00C17182">
        <w:rPr>
          <w:rFonts w:ascii="Times New Roman" w:hAnsi="Times New Roman" w:cs="Times New Roman"/>
          <w:bCs/>
          <w:sz w:val="26"/>
          <w:szCs w:val="26"/>
        </w:rPr>
        <w:t xml:space="preserve"> незавершеного будівництва</w:t>
      </w:r>
      <w:r>
        <w:rPr>
          <w:rFonts w:ascii="Times New Roman" w:hAnsi="Times New Roman" w:cs="Times New Roman"/>
          <w:bCs/>
          <w:sz w:val="26"/>
          <w:szCs w:val="26"/>
        </w:rPr>
        <w:t xml:space="preserve"> </w:t>
      </w:r>
      <w:r w:rsidRPr="00C17182">
        <w:rPr>
          <w:rFonts w:ascii="Times New Roman" w:hAnsi="Times New Roman" w:cs="Times New Roman"/>
          <w:bCs/>
          <w:sz w:val="26"/>
          <w:szCs w:val="26"/>
        </w:rPr>
        <w:t>Боршовський Т.І. зазначив, що відповідно до декларації за 2020 рік сума його заощаджень станом на 31 грудня 2020</w:t>
      </w:r>
      <w:r w:rsidR="00385BC7">
        <w:rPr>
          <w:rFonts w:ascii="Times New Roman" w:hAnsi="Times New Roman" w:cs="Times New Roman"/>
          <w:bCs/>
          <w:sz w:val="26"/>
          <w:szCs w:val="26"/>
        </w:rPr>
        <w:t> </w:t>
      </w:r>
      <w:r w:rsidRPr="00C17182">
        <w:rPr>
          <w:rFonts w:ascii="Times New Roman" w:hAnsi="Times New Roman" w:cs="Times New Roman"/>
          <w:bCs/>
          <w:sz w:val="26"/>
          <w:szCs w:val="26"/>
        </w:rPr>
        <w:t>року становила 452423 грн, 24098 доларів США та 3574 Євро, які за курсом НБУ станом на дату здійснення першого внеску за договорами складали 1 210 508,00 грн. Сумарний дохід кандидата за 2021–2023 роки становив 3 509 379,00 грн. Отже, весь дохід за вказаний період та наявні заощадження становили 4 719 889,00 грн. Боршовський Т.І. пояснив, що цих коштів було достатньо для внесення першого внеску та подальшої оплати вартості квартири у відповідності до положень укладених договорів</w:t>
      </w:r>
      <w:r>
        <w:rPr>
          <w:rFonts w:ascii="Times New Roman" w:hAnsi="Times New Roman" w:cs="Times New Roman"/>
          <w:bCs/>
          <w:sz w:val="26"/>
          <w:szCs w:val="26"/>
        </w:rPr>
        <w:t xml:space="preserve"> </w:t>
      </w:r>
      <w:r w:rsidRPr="00C17182">
        <w:rPr>
          <w:rFonts w:ascii="Times New Roman" w:hAnsi="Times New Roman" w:cs="Times New Roman"/>
          <w:bCs/>
          <w:sz w:val="26"/>
          <w:szCs w:val="26"/>
          <w:lang w:val="en-US"/>
        </w:rPr>
        <w:t>(</w:t>
      </w:r>
      <w:hyperlink r:id="rId10" w:history="1">
        <w:r w:rsidRPr="00C17182">
          <w:rPr>
            <w:rStyle w:val="a5"/>
            <w:rFonts w:ascii="Times New Roman" w:hAnsi="Times New Roman" w:cs="Times New Roman"/>
            <w:bCs/>
            <w:sz w:val="26"/>
            <w:szCs w:val="26"/>
            <w:u w:val="none"/>
          </w:rPr>
          <w:t>https://youtu.be/sZoyGavN64A?t=7048</w:t>
        </w:r>
      </w:hyperlink>
      <w:r w:rsidRPr="00C17182">
        <w:rPr>
          <w:rFonts w:ascii="Times New Roman" w:hAnsi="Times New Roman" w:cs="Times New Roman"/>
          <w:bCs/>
          <w:sz w:val="26"/>
          <w:szCs w:val="26"/>
          <w:lang w:val="en-US"/>
        </w:rPr>
        <w:t>)</w:t>
      </w:r>
      <w:r w:rsidRPr="00C17182">
        <w:rPr>
          <w:rFonts w:ascii="Times New Roman" w:hAnsi="Times New Roman" w:cs="Times New Roman"/>
          <w:bCs/>
          <w:sz w:val="26"/>
          <w:szCs w:val="26"/>
        </w:rPr>
        <w:t>.</w:t>
      </w:r>
    </w:p>
    <w:p w:rsidR="00B75364" w:rsidRDefault="00934745" w:rsidP="00934745">
      <w:pPr>
        <w:autoSpaceDE w:val="0"/>
        <w:autoSpaceDN w:val="0"/>
        <w:adjustRightInd w:val="0"/>
        <w:spacing w:after="0" w:line="235" w:lineRule="auto"/>
        <w:ind w:firstLine="709"/>
        <w:jc w:val="both"/>
        <w:rPr>
          <w:rFonts w:ascii="Times New Roman" w:hAnsi="Times New Roman" w:cs="Times New Roman"/>
          <w:bCs/>
          <w:sz w:val="26"/>
          <w:szCs w:val="26"/>
        </w:rPr>
      </w:pPr>
      <w:r w:rsidRPr="00934745">
        <w:rPr>
          <w:rFonts w:ascii="Times New Roman" w:hAnsi="Times New Roman" w:cs="Times New Roman"/>
          <w:bCs/>
          <w:sz w:val="26"/>
          <w:szCs w:val="26"/>
        </w:rPr>
        <w:t xml:space="preserve">Комісія </w:t>
      </w:r>
      <w:r w:rsidR="00C17182">
        <w:rPr>
          <w:rFonts w:ascii="Times New Roman" w:hAnsi="Times New Roman" w:cs="Times New Roman"/>
          <w:bCs/>
          <w:sz w:val="26"/>
          <w:szCs w:val="26"/>
        </w:rPr>
        <w:t xml:space="preserve">у пленарному складі погоджується з висновками Комісії у складі Першої палати про достатність </w:t>
      </w:r>
      <w:r w:rsidRPr="00934745">
        <w:rPr>
          <w:rFonts w:ascii="Times New Roman" w:hAnsi="Times New Roman" w:cs="Times New Roman"/>
          <w:bCs/>
          <w:sz w:val="26"/>
          <w:szCs w:val="26"/>
        </w:rPr>
        <w:t>наданих кандидатом пояснень та доказів на їх підтвердження для спростування сумніву у відповідності кандидата критерію доброчесності та професійної етики в частині відсутності переконливої інформації про джерела походження ліквідного майна та легальності доходів на придбання вказаної квартири.</w:t>
      </w:r>
    </w:p>
    <w:p w:rsidR="009D3561" w:rsidRPr="00934745" w:rsidRDefault="009D3561" w:rsidP="00AE7A75">
      <w:pPr>
        <w:autoSpaceDE w:val="0"/>
        <w:autoSpaceDN w:val="0"/>
        <w:adjustRightInd w:val="0"/>
        <w:spacing w:after="0" w:line="235"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Стосовно користування </w:t>
      </w:r>
      <w:r w:rsidRPr="009D3561">
        <w:rPr>
          <w:rFonts w:ascii="Times New Roman" w:hAnsi="Times New Roman" w:cs="Times New Roman"/>
          <w:bCs/>
          <w:sz w:val="26"/>
          <w:szCs w:val="26"/>
        </w:rPr>
        <w:t>автомобіл</w:t>
      </w:r>
      <w:r>
        <w:rPr>
          <w:rFonts w:ascii="Times New Roman" w:hAnsi="Times New Roman" w:cs="Times New Roman"/>
          <w:bCs/>
          <w:sz w:val="26"/>
          <w:szCs w:val="26"/>
        </w:rPr>
        <w:t>ем</w:t>
      </w:r>
      <w:r w:rsidRPr="009D3561">
        <w:rPr>
          <w:rFonts w:ascii="Times New Roman" w:hAnsi="Times New Roman" w:cs="Times New Roman"/>
          <w:bCs/>
          <w:sz w:val="26"/>
          <w:szCs w:val="26"/>
        </w:rPr>
        <w:t xml:space="preserve"> «SUBARU IMPREZA» 2014 року випуску</w:t>
      </w:r>
      <w:r>
        <w:rPr>
          <w:rFonts w:ascii="Times New Roman" w:hAnsi="Times New Roman" w:cs="Times New Roman"/>
          <w:bCs/>
          <w:sz w:val="26"/>
          <w:szCs w:val="26"/>
        </w:rPr>
        <w:t xml:space="preserve"> </w:t>
      </w:r>
      <w:r w:rsidRPr="00934745">
        <w:rPr>
          <w:rFonts w:ascii="Times New Roman" w:hAnsi="Times New Roman" w:cs="Times New Roman"/>
          <w:bCs/>
          <w:sz w:val="26"/>
          <w:szCs w:val="26"/>
        </w:rPr>
        <w:t>Боршовський Т.І. пояснив, що задекларований в деклараціях за 2022 та 2023 роки автомобіль «SUBARU IMPREZA» 2014 року випуску не є подарунком від інших осіб. Власником авто є його двоюрідна сестра. У зв’язку з повномасштабним вторгненням рф в Україну сестра кандидата, переживаючи за свою безпеку, тимчасово виїхала в 2022 році за межі України. Оскільки вона проживала одна, то попросила приглянути за її автомобілем. Саме тому вказаний автомобіль перебував на зберіг</w:t>
      </w:r>
      <w:r w:rsidR="00762E0C">
        <w:rPr>
          <w:rFonts w:ascii="Times New Roman" w:hAnsi="Times New Roman" w:cs="Times New Roman"/>
          <w:bCs/>
          <w:sz w:val="26"/>
          <w:szCs w:val="26"/>
        </w:rPr>
        <w:t>анні у кандидата кілька місяців</w:t>
      </w:r>
      <w:r w:rsidR="00AE7A75">
        <w:rPr>
          <w:rFonts w:ascii="Times New Roman" w:hAnsi="Times New Roman" w:cs="Times New Roman"/>
          <w:bCs/>
          <w:sz w:val="26"/>
          <w:szCs w:val="26"/>
        </w:rPr>
        <w:t>.</w:t>
      </w:r>
      <w:r w:rsidR="00762E0C" w:rsidRPr="00762E0C">
        <w:rPr>
          <w:rFonts w:ascii="Times New Roman" w:hAnsi="Times New Roman" w:cs="Times New Roman"/>
          <w:bCs/>
          <w:sz w:val="26"/>
          <w:szCs w:val="26"/>
        </w:rPr>
        <w:t xml:space="preserve"> </w:t>
      </w:r>
      <w:r w:rsidR="00AE7A75">
        <w:rPr>
          <w:rFonts w:ascii="Times New Roman" w:hAnsi="Times New Roman" w:cs="Times New Roman"/>
          <w:bCs/>
          <w:sz w:val="26"/>
          <w:szCs w:val="26"/>
        </w:rPr>
        <w:t>К</w:t>
      </w:r>
      <w:r w:rsidR="00AE7A75" w:rsidRPr="00934745">
        <w:rPr>
          <w:rFonts w:ascii="Times New Roman" w:hAnsi="Times New Roman" w:cs="Times New Roman"/>
          <w:bCs/>
          <w:sz w:val="26"/>
          <w:szCs w:val="26"/>
        </w:rPr>
        <w:t>андидат наголосив, що не було ніякого подарунку від неблизьких осіб, пов’язаних зі здійсненням ним функцій судді, а лише вимушені дії, між б</w:t>
      </w:r>
      <w:r w:rsidR="00AE7A75">
        <w:rPr>
          <w:rFonts w:ascii="Times New Roman" w:hAnsi="Times New Roman" w:cs="Times New Roman"/>
          <w:bCs/>
          <w:sz w:val="26"/>
          <w:szCs w:val="26"/>
        </w:rPr>
        <w:t>лизькими особами в умовах війни</w:t>
      </w:r>
      <w:r w:rsidR="00AE7A75" w:rsidRPr="00AA1331">
        <w:rPr>
          <w:rFonts w:ascii="Times New Roman" w:hAnsi="Times New Roman" w:cs="Times New Roman"/>
          <w:bCs/>
          <w:sz w:val="26"/>
          <w:szCs w:val="26"/>
        </w:rPr>
        <w:t xml:space="preserve"> </w:t>
      </w:r>
      <w:r w:rsidR="00762E0C" w:rsidRPr="00AA1331">
        <w:rPr>
          <w:rFonts w:ascii="Times New Roman" w:hAnsi="Times New Roman" w:cs="Times New Roman"/>
          <w:bCs/>
          <w:sz w:val="26"/>
          <w:szCs w:val="26"/>
        </w:rPr>
        <w:t>(</w:t>
      </w:r>
      <w:hyperlink r:id="rId11" w:history="1">
        <w:r w:rsidR="00762E0C" w:rsidRPr="00AA1331">
          <w:rPr>
            <w:rStyle w:val="a5"/>
            <w:rFonts w:ascii="Times New Roman" w:hAnsi="Times New Roman" w:cs="Times New Roman"/>
            <w:bCs/>
            <w:sz w:val="26"/>
            <w:szCs w:val="26"/>
            <w:u w:val="none"/>
          </w:rPr>
          <w:t>https://youtu.be/sZoyGavN64A?t=7617</w:t>
        </w:r>
      </w:hyperlink>
      <w:r w:rsidR="00762E0C" w:rsidRPr="00AA1331">
        <w:rPr>
          <w:rFonts w:ascii="Times New Roman" w:hAnsi="Times New Roman" w:cs="Times New Roman"/>
          <w:bCs/>
          <w:sz w:val="26"/>
          <w:szCs w:val="26"/>
        </w:rPr>
        <w:t>)</w:t>
      </w:r>
      <w:r w:rsidR="00762E0C">
        <w:rPr>
          <w:rFonts w:ascii="Times New Roman" w:hAnsi="Times New Roman" w:cs="Times New Roman"/>
          <w:bCs/>
          <w:sz w:val="26"/>
          <w:szCs w:val="26"/>
        </w:rPr>
        <w:t>.</w:t>
      </w:r>
    </w:p>
    <w:p w:rsidR="009D3561" w:rsidRPr="00934745" w:rsidRDefault="009D3561" w:rsidP="009D3561">
      <w:pPr>
        <w:autoSpaceDE w:val="0"/>
        <w:autoSpaceDN w:val="0"/>
        <w:adjustRightInd w:val="0"/>
        <w:spacing w:after="0" w:line="235" w:lineRule="auto"/>
        <w:ind w:firstLine="709"/>
        <w:jc w:val="both"/>
        <w:rPr>
          <w:rFonts w:ascii="Times New Roman" w:hAnsi="Times New Roman" w:cs="Times New Roman"/>
          <w:bCs/>
          <w:sz w:val="26"/>
          <w:szCs w:val="26"/>
        </w:rPr>
      </w:pPr>
      <w:r w:rsidRPr="00934745">
        <w:rPr>
          <w:rFonts w:ascii="Times New Roman" w:hAnsi="Times New Roman" w:cs="Times New Roman"/>
          <w:bCs/>
          <w:sz w:val="26"/>
          <w:szCs w:val="26"/>
        </w:rPr>
        <w:t xml:space="preserve">Комісія </w:t>
      </w:r>
      <w:r w:rsidR="00AE7A75">
        <w:rPr>
          <w:rFonts w:ascii="Times New Roman" w:hAnsi="Times New Roman" w:cs="Times New Roman"/>
          <w:bCs/>
          <w:sz w:val="26"/>
          <w:szCs w:val="26"/>
        </w:rPr>
        <w:t xml:space="preserve">у пленарному складі </w:t>
      </w:r>
      <w:r w:rsidRPr="00934745">
        <w:rPr>
          <w:rFonts w:ascii="Times New Roman" w:hAnsi="Times New Roman" w:cs="Times New Roman"/>
          <w:bCs/>
          <w:sz w:val="26"/>
          <w:szCs w:val="26"/>
        </w:rPr>
        <w:t>вважає надані пояснення та докази достатніми для спростування сумніву у відповідності кандидата критерію доброчесності та професійної етики з цих підстав.</w:t>
      </w:r>
    </w:p>
    <w:p w:rsidR="00671474" w:rsidRPr="001772B6" w:rsidRDefault="009E389A" w:rsidP="003C41E5">
      <w:pPr>
        <w:autoSpaceDE w:val="0"/>
        <w:autoSpaceDN w:val="0"/>
        <w:adjustRightInd w:val="0"/>
        <w:spacing w:after="0" w:line="235" w:lineRule="auto"/>
        <w:ind w:firstLine="709"/>
        <w:jc w:val="both"/>
        <w:rPr>
          <w:rFonts w:ascii="Times New Roman" w:hAnsi="Times New Roman" w:cs="Times New Roman"/>
          <w:bCs/>
          <w:sz w:val="26"/>
          <w:szCs w:val="26"/>
        </w:rPr>
      </w:pPr>
      <w:r w:rsidRPr="001772B6">
        <w:rPr>
          <w:rFonts w:ascii="Times New Roman" w:hAnsi="Times New Roman" w:cs="Times New Roman"/>
          <w:bCs/>
          <w:sz w:val="26"/>
          <w:szCs w:val="26"/>
        </w:rPr>
        <w:t>Таким чином</w:t>
      </w:r>
      <w:r w:rsidR="003B57AC" w:rsidRPr="001772B6">
        <w:rPr>
          <w:rFonts w:ascii="Times New Roman" w:hAnsi="Times New Roman" w:cs="Times New Roman"/>
          <w:bCs/>
          <w:sz w:val="26"/>
          <w:szCs w:val="26"/>
        </w:rPr>
        <w:t xml:space="preserve">, </w:t>
      </w:r>
      <w:r w:rsidR="00124BE2" w:rsidRPr="001772B6">
        <w:rPr>
          <w:rFonts w:ascii="Times New Roman" w:hAnsi="Times New Roman" w:cs="Times New Roman"/>
          <w:bCs/>
          <w:sz w:val="26"/>
          <w:szCs w:val="26"/>
        </w:rPr>
        <w:t>Комісія</w:t>
      </w:r>
      <w:r w:rsidR="005F35DC" w:rsidRPr="001772B6">
        <w:rPr>
          <w:rFonts w:ascii="Times New Roman" w:hAnsi="Times New Roman" w:cs="Times New Roman"/>
          <w:bCs/>
          <w:sz w:val="26"/>
          <w:szCs w:val="26"/>
        </w:rPr>
        <w:t xml:space="preserve"> у пленарному складі погоджується із фактичними обставинами, які стали підставою для зменшення</w:t>
      </w:r>
      <w:r w:rsidR="003C41E5" w:rsidRPr="001772B6">
        <w:rPr>
          <w:rFonts w:ascii="Times New Roman" w:hAnsi="Times New Roman" w:cs="Times New Roman"/>
          <w:bCs/>
          <w:sz w:val="26"/>
          <w:szCs w:val="26"/>
        </w:rPr>
        <w:t xml:space="preserve"> Комісією у складі Першої палати</w:t>
      </w:r>
      <w:r w:rsidR="005F35DC" w:rsidRPr="001772B6">
        <w:rPr>
          <w:rFonts w:ascii="Times New Roman" w:hAnsi="Times New Roman" w:cs="Times New Roman"/>
          <w:bCs/>
          <w:sz w:val="26"/>
          <w:szCs w:val="26"/>
        </w:rPr>
        <w:t xml:space="preserve"> балів за критерієм професій</w:t>
      </w:r>
      <w:r w:rsidR="003C41E5" w:rsidRPr="001772B6">
        <w:rPr>
          <w:rFonts w:ascii="Times New Roman" w:hAnsi="Times New Roman" w:cs="Times New Roman"/>
          <w:bCs/>
          <w:sz w:val="26"/>
          <w:szCs w:val="26"/>
        </w:rPr>
        <w:t>ної ети</w:t>
      </w:r>
      <w:r w:rsidR="003B57AC" w:rsidRPr="001772B6">
        <w:rPr>
          <w:rFonts w:ascii="Times New Roman" w:hAnsi="Times New Roman" w:cs="Times New Roman"/>
          <w:bCs/>
          <w:sz w:val="26"/>
          <w:szCs w:val="26"/>
        </w:rPr>
        <w:t>ки та доброчесності на 30 балів.</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Щодо інших обставин, зазначених у висновку ГРД, то Комісія у пленарному складі в цій частині підтримує рішення Комісії у складі Першої палати.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lastRenderedPageBreak/>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Комісія у пленарному складі виснує, що кандидат  відповідає критерію професійної етики та доброчесності.</w:t>
      </w:r>
    </w:p>
    <w:p w:rsidR="00DF18DF" w:rsidRPr="002E4CC5" w:rsidRDefault="005F35DC"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Таким чином, кандидат підтвердив</w:t>
      </w:r>
      <w:r w:rsidR="00DF18DF" w:rsidRPr="002E4CC5">
        <w:rPr>
          <w:rFonts w:ascii="Times New Roman" w:hAnsi="Times New Roman" w:cs="Times New Roman"/>
          <w:bCs/>
          <w:sz w:val="26"/>
          <w:szCs w:val="26"/>
        </w:rPr>
        <w:t xml:space="preserve"> здатність здійснювати правосуддя в апеляційному адміністративному суді за критерієм доброчесності та професійної етики.</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B75364">
        <w:rPr>
          <w:rFonts w:ascii="Times New Roman" w:hAnsi="Times New Roman" w:cs="Times New Roman"/>
          <w:bCs/>
          <w:sz w:val="26"/>
          <w:szCs w:val="26"/>
        </w:rPr>
        <w:t>одноголосно</w:t>
      </w:r>
      <w:r w:rsidRPr="002E4CC5">
        <w:rPr>
          <w:rFonts w:ascii="Times New Roman" w:hAnsi="Times New Roman" w:cs="Times New Roman"/>
          <w:bCs/>
          <w:sz w:val="26"/>
          <w:szCs w:val="26"/>
        </w:rPr>
        <w:t xml:space="preserve">, </w:t>
      </w:r>
    </w:p>
    <w:p w:rsidR="003C3046" w:rsidRPr="002E4CC5" w:rsidRDefault="003C3046" w:rsidP="00DF18DF">
      <w:pPr>
        <w:autoSpaceDE w:val="0"/>
        <w:autoSpaceDN w:val="0"/>
        <w:adjustRightInd w:val="0"/>
        <w:spacing w:after="0" w:line="235" w:lineRule="auto"/>
        <w:ind w:firstLine="709"/>
        <w:jc w:val="both"/>
        <w:rPr>
          <w:rFonts w:ascii="Times New Roman" w:hAnsi="Times New Roman" w:cs="Times New Roman"/>
          <w:bCs/>
          <w:sz w:val="26"/>
          <w:szCs w:val="26"/>
        </w:rPr>
      </w:pPr>
    </w:p>
    <w:p w:rsidR="00DF18DF" w:rsidRPr="002E4CC5" w:rsidRDefault="00DF18DF" w:rsidP="003C3046">
      <w:pPr>
        <w:autoSpaceDE w:val="0"/>
        <w:autoSpaceDN w:val="0"/>
        <w:adjustRightInd w:val="0"/>
        <w:spacing w:after="0" w:line="235" w:lineRule="auto"/>
        <w:ind w:firstLine="709"/>
        <w:jc w:val="center"/>
        <w:rPr>
          <w:rFonts w:ascii="Times New Roman" w:hAnsi="Times New Roman" w:cs="Times New Roman"/>
          <w:bCs/>
          <w:sz w:val="26"/>
          <w:szCs w:val="26"/>
        </w:rPr>
      </w:pPr>
      <w:r w:rsidRPr="002E4CC5">
        <w:rPr>
          <w:rFonts w:ascii="Times New Roman" w:hAnsi="Times New Roman" w:cs="Times New Roman"/>
          <w:bCs/>
          <w:sz w:val="26"/>
          <w:szCs w:val="26"/>
        </w:rPr>
        <w:t>вирішила:</w:t>
      </w:r>
    </w:p>
    <w:p w:rsidR="003C3046" w:rsidRPr="002E4CC5" w:rsidRDefault="003C3046" w:rsidP="003C3046">
      <w:pPr>
        <w:autoSpaceDE w:val="0"/>
        <w:autoSpaceDN w:val="0"/>
        <w:adjustRightInd w:val="0"/>
        <w:spacing w:after="0" w:line="235" w:lineRule="auto"/>
        <w:ind w:firstLine="709"/>
        <w:jc w:val="center"/>
        <w:rPr>
          <w:rFonts w:ascii="Times New Roman" w:hAnsi="Times New Roman" w:cs="Times New Roman"/>
          <w:bCs/>
          <w:sz w:val="26"/>
          <w:szCs w:val="26"/>
        </w:rPr>
      </w:pP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Визнати </w:t>
      </w:r>
      <w:r w:rsidR="00B75364">
        <w:rPr>
          <w:rFonts w:ascii="Times New Roman" w:hAnsi="Times New Roman" w:cs="Times New Roman"/>
          <w:bCs/>
          <w:sz w:val="26"/>
          <w:szCs w:val="26"/>
        </w:rPr>
        <w:t>Боршовського Тараса Івановича</w:t>
      </w:r>
      <w:r w:rsidRPr="002E4CC5">
        <w:rPr>
          <w:rFonts w:ascii="Times New Roman" w:hAnsi="Times New Roman" w:cs="Times New Roman"/>
          <w:bCs/>
          <w:sz w:val="26"/>
          <w:szCs w:val="26"/>
        </w:rPr>
        <w:t xml:space="preserve"> так</w:t>
      </w:r>
      <w:r w:rsidR="00B75364">
        <w:rPr>
          <w:rFonts w:ascii="Times New Roman" w:hAnsi="Times New Roman" w:cs="Times New Roman"/>
          <w:bCs/>
          <w:sz w:val="26"/>
          <w:szCs w:val="26"/>
        </w:rPr>
        <w:t>им</w:t>
      </w:r>
      <w:r w:rsidRPr="002E4CC5">
        <w:rPr>
          <w:rFonts w:ascii="Times New Roman" w:hAnsi="Times New Roman" w:cs="Times New Roman"/>
          <w:bCs/>
          <w:sz w:val="26"/>
          <w:szCs w:val="26"/>
        </w:rPr>
        <w:t xml:space="preserve">, що </w:t>
      </w:r>
      <w:r w:rsidR="005F35DC" w:rsidRPr="002E4CC5">
        <w:rPr>
          <w:rFonts w:ascii="Times New Roman" w:hAnsi="Times New Roman" w:cs="Times New Roman"/>
          <w:bCs/>
          <w:sz w:val="26"/>
          <w:szCs w:val="26"/>
        </w:rPr>
        <w:t>підтверди</w:t>
      </w:r>
      <w:r w:rsidR="00B75364">
        <w:rPr>
          <w:rFonts w:ascii="Times New Roman" w:hAnsi="Times New Roman" w:cs="Times New Roman"/>
          <w:bCs/>
          <w:sz w:val="26"/>
          <w:szCs w:val="26"/>
        </w:rPr>
        <w:t>в</w:t>
      </w:r>
      <w:r w:rsidRPr="002E4CC5">
        <w:rPr>
          <w:rFonts w:ascii="Times New Roman" w:hAnsi="Times New Roman" w:cs="Times New Roman"/>
          <w:bCs/>
          <w:sz w:val="26"/>
          <w:szCs w:val="26"/>
        </w:rPr>
        <w:t xml:space="preserve"> здатність здійснювати правосуддя </w:t>
      </w:r>
      <w:r w:rsidR="005F35DC" w:rsidRPr="002E4CC5">
        <w:rPr>
          <w:rFonts w:ascii="Times New Roman" w:hAnsi="Times New Roman" w:cs="Times New Roman"/>
          <w:bCs/>
          <w:sz w:val="26"/>
          <w:szCs w:val="26"/>
        </w:rPr>
        <w:t>в</w:t>
      </w:r>
      <w:r w:rsidRPr="002E4CC5">
        <w:rPr>
          <w:rFonts w:ascii="Times New Roman" w:hAnsi="Times New Roman" w:cs="Times New Roman"/>
          <w:bCs/>
          <w:sz w:val="26"/>
          <w:szCs w:val="26"/>
        </w:rPr>
        <w:t xml:space="preserve"> апеляційному адміністративному суді.</w:t>
      </w:r>
    </w:p>
    <w:p w:rsidR="00DF18DF" w:rsidRPr="002E4CC5" w:rsidRDefault="00DF18DF" w:rsidP="002E1449">
      <w:pPr>
        <w:autoSpaceDE w:val="0"/>
        <w:autoSpaceDN w:val="0"/>
        <w:adjustRightInd w:val="0"/>
        <w:spacing w:after="0" w:line="235" w:lineRule="auto"/>
        <w:ind w:firstLine="709"/>
        <w:jc w:val="both"/>
        <w:rPr>
          <w:rFonts w:ascii="Times New Roman" w:hAnsi="Times New Roman" w:cs="Times New Roman"/>
          <w:bCs/>
          <w:sz w:val="26"/>
          <w:szCs w:val="26"/>
        </w:rPr>
      </w:pPr>
    </w:p>
    <w:p w:rsidR="00C54EE7" w:rsidRPr="002E4CC5" w:rsidRDefault="00C54EE7" w:rsidP="00297F52">
      <w:pPr>
        <w:shd w:val="clear" w:color="auto" w:fill="FFFFFF"/>
        <w:spacing w:after="0" w:line="235" w:lineRule="auto"/>
        <w:ind w:firstLine="708"/>
        <w:jc w:val="both"/>
        <w:rPr>
          <w:rFonts w:ascii="Times New Roman" w:hAnsi="Times New Roman"/>
          <w:sz w:val="26"/>
          <w:szCs w:val="26"/>
          <w:shd w:val="clear" w:color="auto" w:fill="FFFFFF"/>
        </w:rPr>
      </w:pPr>
    </w:p>
    <w:p w:rsidR="001D235E" w:rsidRPr="002E4CC5" w:rsidRDefault="002E4CC5" w:rsidP="005C2303">
      <w:pPr>
        <w:shd w:val="clear" w:color="auto" w:fill="FFFFFF"/>
        <w:suppressAutoHyphens/>
        <w:spacing w:after="0" w:line="288" w:lineRule="auto"/>
        <w:ind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Головуючий</w:t>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B75364">
        <w:rPr>
          <w:rFonts w:ascii="Times New Roman" w:eastAsia="Times New Roman" w:hAnsi="Times New Roman" w:cs="Times New Roman"/>
          <w:sz w:val="26"/>
          <w:szCs w:val="26"/>
          <w:lang w:eastAsia="ar-SA"/>
        </w:rPr>
        <w:tab/>
        <w:t>Олексій ОМЕЛЬЯН</w:t>
      </w:r>
    </w:p>
    <w:p w:rsidR="001D235E" w:rsidRPr="002E4CC5" w:rsidRDefault="001D235E" w:rsidP="005C2303">
      <w:pPr>
        <w:shd w:val="clear" w:color="auto" w:fill="FFFFFF"/>
        <w:suppressAutoHyphens/>
        <w:spacing w:after="0" w:line="288" w:lineRule="auto"/>
        <w:ind w:firstLine="6"/>
        <w:jc w:val="both"/>
        <w:rPr>
          <w:rFonts w:ascii="Times New Roman" w:eastAsia="Times New Roman" w:hAnsi="Times New Roman" w:cs="Times New Roman"/>
          <w:sz w:val="26"/>
          <w:szCs w:val="26"/>
          <w:lang w:eastAsia="ar-SA"/>
        </w:rPr>
      </w:pPr>
    </w:p>
    <w:p w:rsidR="001D235E" w:rsidRPr="002E4CC5" w:rsidRDefault="002E4CC5" w:rsidP="005C2303">
      <w:pPr>
        <w:shd w:val="clear" w:color="auto" w:fill="FFFFFF"/>
        <w:suppressAutoHyphens/>
        <w:spacing w:after="0" w:line="288" w:lineRule="auto"/>
        <w:ind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Члени Комісії:</w:t>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B75364">
        <w:rPr>
          <w:rFonts w:ascii="Times New Roman" w:eastAsia="Times New Roman" w:hAnsi="Times New Roman" w:cs="Times New Roman"/>
          <w:sz w:val="26"/>
          <w:szCs w:val="26"/>
          <w:lang w:eastAsia="ar-SA"/>
        </w:rPr>
        <w:tab/>
      </w:r>
      <w:r w:rsidR="001D235E" w:rsidRPr="002E4CC5">
        <w:rPr>
          <w:rFonts w:ascii="Times New Roman" w:eastAsia="Times New Roman" w:hAnsi="Times New Roman" w:cs="Times New Roman"/>
          <w:sz w:val="26"/>
          <w:szCs w:val="26"/>
          <w:lang w:eastAsia="ar-SA"/>
        </w:rPr>
        <w:t>Михайло БОГОНІС</w:t>
      </w:r>
    </w:p>
    <w:p w:rsidR="00DA607F" w:rsidRPr="002E4CC5" w:rsidRDefault="00DA607F"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p>
    <w:p w:rsidR="00DA607F" w:rsidRPr="002E4CC5" w:rsidRDefault="00B75364"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Ярослав ДУХ</w:t>
      </w:r>
    </w:p>
    <w:p w:rsidR="001D235E" w:rsidRPr="002E4CC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p>
    <w:p w:rsidR="001D235E" w:rsidRPr="002E4CC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Роман КИДИСЮК</w:t>
      </w:r>
    </w:p>
    <w:p w:rsidR="001D235E" w:rsidRPr="002E4CC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p>
    <w:p w:rsidR="001D235E" w:rsidRPr="002E4CC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Надія КОБЕЦЬКА</w:t>
      </w:r>
    </w:p>
    <w:p w:rsidR="001D235E" w:rsidRPr="002E4CC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p>
    <w:p w:rsidR="001D235E" w:rsidRPr="002E4CC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Олег КОЛІУШ</w:t>
      </w:r>
    </w:p>
    <w:p w:rsidR="001D235E" w:rsidRPr="002E4CC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p>
    <w:p w:rsidR="001D235E" w:rsidRPr="002E4CC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Володимир ЛУГАНСЬКИЙ</w:t>
      </w:r>
    </w:p>
    <w:p w:rsidR="001D235E" w:rsidRPr="002E4CC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p>
    <w:p w:rsidR="001D235E" w:rsidRPr="002E4CC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Руслан МЕЛЬНИК</w:t>
      </w:r>
      <w:r w:rsidRPr="002E4CC5">
        <w:rPr>
          <w:rFonts w:ascii="Times New Roman" w:eastAsia="Times New Roman" w:hAnsi="Times New Roman" w:cs="Times New Roman"/>
          <w:sz w:val="26"/>
          <w:szCs w:val="26"/>
          <w:lang w:eastAsia="ar-SA"/>
        </w:rPr>
        <w:tab/>
      </w:r>
    </w:p>
    <w:p w:rsidR="001D235E" w:rsidRPr="002E4CC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p>
    <w:p w:rsidR="001D235E" w:rsidRPr="002E4CC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Роман САБОДАШ</w:t>
      </w:r>
    </w:p>
    <w:p w:rsidR="001D235E" w:rsidRPr="002E4CC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p>
    <w:p w:rsidR="001D235E" w:rsidRPr="002E4CC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Руслан СИДОРОВИЧ</w:t>
      </w:r>
    </w:p>
    <w:p w:rsidR="00AB4A48" w:rsidRPr="002E4CC5" w:rsidRDefault="00AB4A48"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eastAsia="ar-SA"/>
        </w:rPr>
      </w:pPr>
    </w:p>
    <w:p w:rsidR="0099428D" w:rsidRPr="002E4CC5" w:rsidRDefault="00AB4A48" w:rsidP="00B75364">
      <w:pPr>
        <w:shd w:val="clear" w:color="auto" w:fill="FFFFFF"/>
        <w:suppressAutoHyphens/>
        <w:spacing w:after="0" w:line="288" w:lineRule="auto"/>
        <w:ind w:left="6379" w:firstLine="6"/>
        <w:jc w:val="both"/>
        <w:rPr>
          <w:rFonts w:ascii="Times New Roman" w:eastAsia="Times New Roman" w:hAnsi="Times New Roman" w:cs="Times New Roman"/>
          <w:sz w:val="26"/>
          <w:szCs w:val="26"/>
          <w:lang w:val="en-US" w:eastAsia="ar-SA"/>
        </w:rPr>
      </w:pPr>
      <w:r w:rsidRPr="002E4CC5">
        <w:rPr>
          <w:rFonts w:ascii="Times New Roman" w:eastAsia="Times New Roman" w:hAnsi="Times New Roman" w:cs="Times New Roman"/>
          <w:sz w:val="26"/>
          <w:szCs w:val="26"/>
          <w:lang w:eastAsia="ar-SA"/>
        </w:rPr>
        <w:t>Галина ШЕВЧУК</w:t>
      </w:r>
    </w:p>
    <w:sectPr w:rsidR="0099428D" w:rsidRPr="002E4CC5" w:rsidSect="00B62DE5">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11E2C" w:rsidRDefault="00511E2C" w:rsidP="005F2A2E">
      <w:pPr>
        <w:spacing w:after="0" w:line="240" w:lineRule="auto"/>
      </w:pPr>
      <w:r>
        <w:separator/>
      </w:r>
    </w:p>
  </w:endnote>
  <w:endnote w:type="continuationSeparator" w:id="0">
    <w:p w:rsidR="00511E2C" w:rsidRDefault="00511E2C"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11E2C" w:rsidRDefault="00511E2C" w:rsidP="005F2A2E">
      <w:pPr>
        <w:spacing w:after="0" w:line="240" w:lineRule="auto"/>
      </w:pPr>
      <w:r>
        <w:separator/>
      </w:r>
    </w:p>
  </w:footnote>
  <w:footnote w:type="continuationSeparator" w:id="0">
    <w:p w:rsidR="00511E2C" w:rsidRDefault="00511E2C"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F84A80" w:rsidRDefault="00F84A80">
        <w:pPr>
          <w:pStyle w:val="a7"/>
          <w:jc w:val="center"/>
        </w:pPr>
        <w:r>
          <w:fldChar w:fldCharType="begin"/>
        </w:r>
        <w:r>
          <w:instrText>PAGE   \* MERGEFORMAT</w:instrText>
        </w:r>
        <w:r>
          <w:fldChar w:fldCharType="separate"/>
        </w:r>
        <w:r w:rsidR="00120FF2">
          <w:rPr>
            <w:noProof/>
          </w:rPr>
          <w:t>8</w:t>
        </w:r>
        <w:r>
          <w:fldChar w:fldCharType="end"/>
        </w:r>
      </w:p>
    </w:sdtContent>
  </w:sdt>
  <w:p w:rsidR="00F84A80" w:rsidRDefault="00F84A8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CD6706C"/>
    <w:multiLevelType w:val="hybridMultilevel"/>
    <w:tmpl w:val="8D323352"/>
    <w:lvl w:ilvl="0" w:tplc="F4E6A200">
      <w:start w:val="9"/>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5DB5452E"/>
    <w:multiLevelType w:val="hybridMultilevel"/>
    <w:tmpl w:val="D10C6828"/>
    <w:lvl w:ilvl="0" w:tplc="1D50CFF6">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7082"/>
    <w:rsid w:val="00024E2B"/>
    <w:rsid w:val="00032BD2"/>
    <w:rsid w:val="00033DC2"/>
    <w:rsid w:val="000353E5"/>
    <w:rsid w:val="0003560C"/>
    <w:rsid w:val="0004259C"/>
    <w:rsid w:val="00045645"/>
    <w:rsid w:val="00045C3B"/>
    <w:rsid w:val="00061EA7"/>
    <w:rsid w:val="0006616B"/>
    <w:rsid w:val="00067C98"/>
    <w:rsid w:val="00070F48"/>
    <w:rsid w:val="000762C5"/>
    <w:rsid w:val="00076B66"/>
    <w:rsid w:val="00080C1D"/>
    <w:rsid w:val="00082535"/>
    <w:rsid w:val="000825F0"/>
    <w:rsid w:val="00086F3E"/>
    <w:rsid w:val="00091839"/>
    <w:rsid w:val="00091D22"/>
    <w:rsid w:val="00095EF2"/>
    <w:rsid w:val="000971B8"/>
    <w:rsid w:val="00097803"/>
    <w:rsid w:val="000A26D2"/>
    <w:rsid w:val="000A2BF1"/>
    <w:rsid w:val="000A3251"/>
    <w:rsid w:val="000A5DE2"/>
    <w:rsid w:val="000A6EA3"/>
    <w:rsid w:val="000B073E"/>
    <w:rsid w:val="000B07E7"/>
    <w:rsid w:val="000B2BBA"/>
    <w:rsid w:val="000C14D6"/>
    <w:rsid w:val="000C3F1D"/>
    <w:rsid w:val="000C4598"/>
    <w:rsid w:val="000D07F9"/>
    <w:rsid w:val="000D3DC9"/>
    <w:rsid w:val="000D7FD3"/>
    <w:rsid w:val="000E2C32"/>
    <w:rsid w:val="000F0C9B"/>
    <w:rsid w:val="000F1077"/>
    <w:rsid w:val="000F48FF"/>
    <w:rsid w:val="000F53DC"/>
    <w:rsid w:val="000F5AEB"/>
    <w:rsid w:val="0010454C"/>
    <w:rsid w:val="00116338"/>
    <w:rsid w:val="00120FF2"/>
    <w:rsid w:val="00124BE2"/>
    <w:rsid w:val="00124F77"/>
    <w:rsid w:val="001275AC"/>
    <w:rsid w:val="0012765C"/>
    <w:rsid w:val="00131392"/>
    <w:rsid w:val="001372FB"/>
    <w:rsid w:val="00144564"/>
    <w:rsid w:val="001468DF"/>
    <w:rsid w:val="00154A9F"/>
    <w:rsid w:val="001569F1"/>
    <w:rsid w:val="0015748D"/>
    <w:rsid w:val="001635BE"/>
    <w:rsid w:val="00164991"/>
    <w:rsid w:val="00165935"/>
    <w:rsid w:val="00171468"/>
    <w:rsid w:val="00171F85"/>
    <w:rsid w:val="001743FC"/>
    <w:rsid w:val="00176F3D"/>
    <w:rsid w:val="001772B6"/>
    <w:rsid w:val="00177C64"/>
    <w:rsid w:val="00185941"/>
    <w:rsid w:val="00186CBB"/>
    <w:rsid w:val="001924B6"/>
    <w:rsid w:val="001A2217"/>
    <w:rsid w:val="001A5A5F"/>
    <w:rsid w:val="001A6763"/>
    <w:rsid w:val="001A7643"/>
    <w:rsid w:val="001A7FC9"/>
    <w:rsid w:val="001B00C1"/>
    <w:rsid w:val="001B0412"/>
    <w:rsid w:val="001B1173"/>
    <w:rsid w:val="001B1885"/>
    <w:rsid w:val="001C2A07"/>
    <w:rsid w:val="001C5E95"/>
    <w:rsid w:val="001C61C3"/>
    <w:rsid w:val="001D235E"/>
    <w:rsid w:val="001D58BF"/>
    <w:rsid w:val="001D7D45"/>
    <w:rsid w:val="001E6ABE"/>
    <w:rsid w:val="001F0BF8"/>
    <w:rsid w:val="001F7A07"/>
    <w:rsid w:val="00202C99"/>
    <w:rsid w:val="00203DE1"/>
    <w:rsid w:val="0020692E"/>
    <w:rsid w:val="0020698B"/>
    <w:rsid w:val="00207F99"/>
    <w:rsid w:val="00210D3A"/>
    <w:rsid w:val="002166DE"/>
    <w:rsid w:val="002167F5"/>
    <w:rsid w:val="002169FA"/>
    <w:rsid w:val="00217225"/>
    <w:rsid w:val="0022128D"/>
    <w:rsid w:val="00232DA0"/>
    <w:rsid w:val="00233714"/>
    <w:rsid w:val="002405E4"/>
    <w:rsid w:val="0024469F"/>
    <w:rsid w:val="00244977"/>
    <w:rsid w:val="002455F9"/>
    <w:rsid w:val="002465C4"/>
    <w:rsid w:val="00246A50"/>
    <w:rsid w:val="0024755D"/>
    <w:rsid w:val="002510CB"/>
    <w:rsid w:val="00252BB0"/>
    <w:rsid w:val="00260BFB"/>
    <w:rsid w:val="0026286D"/>
    <w:rsid w:val="00264239"/>
    <w:rsid w:val="0027477B"/>
    <w:rsid w:val="00280A16"/>
    <w:rsid w:val="0028346A"/>
    <w:rsid w:val="00286F34"/>
    <w:rsid w:val="00287008"/>
    <w:rsid w:val="00297F52"/>
    <w:rsid w:val="002A1122"/>
    <w:rsid w:val="002A4EFF"/>
    <w:rsid w:val="002A5A0E"/>
    <w:rsid w:val="002B7655"/>
    <w:rsid w:val="002B793C"/>
    <w:rsid w:val="002B7B55"/>
    <w:rsid w:val="002C399C"/>
    <w:rsid w:val="002E0061"/>
    <w:rsid w:val="002E1449"/>
    <w:rsid w:val="002E1A3C"/>
    <w:rsid w:val="002E468E"/>
    <w:rsid w:val="002E4CC5"/>
    <w:rsid w:val="002E73C9"/>
    <w:rsid w:val="002E7C73"/>
    <w:rsid w:val="002F0A30"/>
    <w:rsid w:val="002F4AE5"/>
    <w:rsid w:val="002F4E08"/>
    <w:rsid w:val="002F6875"/>
    <w:rsid w:val="00301A9B"/>
    <w:rsid w:val="003036BC"/>
    <w:rsid w:val="003058D1"/>
    <w:rsid w:val="00313284"/>
    <w:rsid w:val="00317DD5"/>
    <w:rsid w:val="00320086"/>
    <w:rsid w:val="00322686"/>
    <w:rsid w:val="00325783"/>
    <w:rsid w:val="0032747F"/>
    <w:rsid w:val="00330910"/>
    <w:rsid w:val="003340D0"/>
    <w:rsid w:val="00335ABA"/>
    <w:rsid w:val="00335E29"/>
    <w:rsid w:val="00340DDB"/>
    <w:rsid w:val="00354D03"/>
    <w:rsid w:val="0035537A"/>
    <w:rsid w:val="003631D3"/>
    <w:rsid w:val="0037470A"/>
    <w:rsid w:val="003750B6"/>
    <w:rsid w:val="003772DC"/>
    <w:rsid w:val="003859E6"/>
    <w:rsid w:val="00385BC7"/>
    <w:rsid w:val="00387FF8"/>
    <w:rsid w:val="00390FD3"/>
    <w:rsid w:val="003911C9"/>
    <w:rsid w:val="00393FF3"/>
    <w:rsid w:val="00394C46"/>
    <w:rsid w:val="003A530B"/>
    <w:rsid w:val="003A61A2"/>
    <w:rsid w:val="003A7D4A"/>
    <w:rsid w:val="003B29A0"/>
    <w:rsid w:val="003B54C1"/>
    <w:rsid w:val="003B57AC"/>
    <w:rsid w:val="003B5B83"/>
    <w:rsid w:val="003B7982"/>
    <w:rsid w:val="003C3046"/>
    <w:rsid w:val="003C41E5"/>
    <w:rsid w:val="003D1C11"/>
    <w:rsid w:val="003D39A4"/>
    <w:rsid w:val="003D4CD5"/>
    <w:rsid w:val="003D6736"/>
    <w:rsid w:val="003D6E3A"/>
    <w:rsid w:val="003E1C89"/>
    <w:rsid w:val="003E4A58"/>
    <w:rsid w:val="003E5FC7"/>
    <w:rsid w:val="003E6F14"/>
    <w:rsid w:val="003F6F9E"/>
    <w:rsid w:val="003F79C1"/>
    <w:rsid w:val="00405F0C"/>
    <w:rsid w:val="004072FD"/>
    <w:rsid w:val="0041622F"/>
    <w:rsid w:val="004256D3"/>
    <w:rsid w:val="0042605B"/>
    <w:rsid w:val="004301D5"/>
    <w:rsid w:val="004331B7"/>
    <w:rsid w:val="00433665"/>
    <w:rsid w:val="00436A5A"/>
    <w:rsid w:val="00442870"/>
    <w:rsid w:val="00447A36"/>
    <w:rsid w:val="00452576"/>
    <w:rsid w:val="004569EF"/>
    <w:rsid w:val="00460CD1"/>
    <w:rsid w:val="00462213"/>
    <w:rsid w:val="004622D9"/>
    <w:rsid w:val="004645FC"/>
    <w:rsid w:val="0046697B"/>
    <w:rsid w:val="0047252C"/>
    <w:rsid w:val="00474A45"/>
    <w:rsid w:val="0047504F"/>
    <w:rsid w:val="00475316"/>
    <w:rsid w:val="00475A3C"/>
    <w:rsid w:val="00477B81"/>
    <w:rsid w:val="004813C9"/>
    <w:rsid w:val="0048189E"/>
    <w:rsid w:val="00485E20"/>
    <w:rsid w:val="004960E2"/>
    <w:rsid w:val="004A546D"/>
    <w:rsid w:val="004A6513"/>
    <w:rsid w:val="004A66AA"/>
    <w:rsid w:val="004B1745"/>
    <w:rsid w:val="004B4F3B"/>
    <w:rsid w:val="004C2573"/>
    <w:rsid w:val="004D3B5E"/>
    <w:rsid w:val="004D48B2"/>
    <w:rsid w:val="004D5A83"/>
    <w:rsid w:val="004E6F7C"/>
    <w:rsid w:val="004F001D"/>
    <w:rsid w:val="004F16AC"/>
    <w:rsid w:val="004F528F"/>
    <w:rsid w:val="004F6FF3"/>
    <w:rsid w:val="004F79F6"/>
    <w:rsid w:val="004F7FF8"/>
    <w:rsid w:val="00500087"/>
    <w:rsid w:val="0050474A"/>
    <w:rsid w:val="0050489F"/>
    <w:rsid w:val="005107BB"/>
    <w:rsid w:val="00511E2C"/>
    <w:rsid w:val="00512022"/>
    <w:rsid w:val="00516620"/>
    <w:rsid w:val="00516D70"/>
    <w:rsid w:val="00520D20"/>
    <w:rsid w:val="0053046C"/>
    <w:rsid w:val="00531B37"/>
    <w:rsid w:val="005329EE"/>
    <w:rsid w:val="00532C02"/>
    <w:rsid w:val="0054164F"/>
    <w:rsid w:val="005420DC"/>
    <w:rsid w:val="00545DA5"/>
    <w:rsid w:val="0055209A"/>
    <w:rsid w:val="00554D8D"/>
    <w:rsid w:val="005647AD"/>
    <w:rsid w:val="0057190C"/>
    <w:rsid w:val="005731D2"/>
    <w:rsid w:val="00577218"/>
    <w:rsid w:val="005805C5"/>
    <w:rsid w:val="00582CB9"/>
    <w:rsid w:val="00595130"/>
    <w:rsid w:val="005952EB"/>
    <w:rsid w:val="00596429"/>
    <w:rsid w:val="00597363"/>
    <w:rsid w:val="005A389A"/>
    <w:rsid w:val="005A3F3C"/>
    <w:rsid w:val="005B03F9"/>
    <w:rsid w:val="005B3796"/>
    <w:rsid w:val="005B4707"/>
    <w:rsid w:val="005B55E4"/>
    <w:rsid w:val="005B6265"/>
    <w:rsid w:val="005C169B"/>
    <w:rsid w:val="005C2303"/>
    <w:rsid w:val="005C7087"/>
    <w:rsid w:val="005D0731"/>
    <w:rsid w:val="005D15CC"/>
    <w:rsid w:val="005D1F3D"/>
    <w:rsid w:val="005D7984"/>
    <w:rsid w:val="005E08BF"/>
    <w:rsid w:val="005E0D3B"/>
    <w:rsid w:val="005E6877"/>
    <w:rsid w:val="005E6CD8"/>
    <w:rsid w:val="005F1D29"/>
    <w:rsid w:val="005F2A2E"/>
    <w:rsid w:val="005F35DC"/>
    <w:rsid w:val="005F3E98"/>
    <w:rsid w:val="005F4681"/>
    <w:rsid w:val="005F525B"/>
    <w:rsid w:val="005F770C"/>
    <w:rsid w:val="00617C1E"/>
    <w:rsid w:val="00617DBA"/>
    <w:rsid w:val="00621490"/>
    <w:rsid w:val="0062742D"/>
    <w:rsid w:val="00630CE0"/>
    <w:rsid w:val="00654898"/>
    <w:rsid w:val="00656D8E"/>
    <w:rsid w:val="0066284D"/>
    <w:rsid w:val="00662EB8"/>
    <w:rsid w:val="00663349"/>
    <w:rsid w:val="006634FC"/>
    <w:rsid w:val="006671D4"/>
    <w:rsid w:val="0066775B"/>
    <w:rsid w:val="00671474"/>
    <w:rsid w:val="006739E7"/>
    <w:rsid w:val="00673F1D"/>
    <w:rsid w:val="0067745C"/>
    <w:rsid w:val="00680F5B"/>
    <w:rsid w:val="0068336C"/>
    <w:rsid w:val="00685E84"/>
    <w:rsid w:val="006872D9"/>
    <w:rsid w:val="00691D05"/>
    <w:rsid w:val="00695DFB"/>
    <w:rsid w:val="006964CD"/>
    <w:rsid w:val="006A5732"/>
    <w:rsid w:val="006A5E22"/>
    <w:rsid w:val="006A7FA6"/>
    <w:rsid w:val="006B0F9D"/>
    <w:rsid w:val="006B3B40"/>
    <w:rsid w:val="006B6375"/>
    <w:rsid w:val="006B6978"/>
    <w:rsid w:val="006B7D89"/>
    <w:rsid w:val="006C74A9"/>
    <w:rsid w:val="006C7C95"/>
    <w:rsid w:val="006D12B4"/>
    <w:rsid w:val="006D2079"/>
    <w:rsid w:val="006E3D35"/>
    <w:rsid w:val="006E541E"/>
    <w:rsid w:val="006E66FE"/>
    <w:rsid w:val="006E71BE"/>
    <w:rsid w:val="006E7E83"/>
    <w:rsid w:val="006F0637"/>
    <w:rsid w:val="006F10BD"/>
    <w:rsid w:val="006F1D4F"/>
    <w:rsid w:val="0070366A"/>
    <w:rsid w:val="007057E9"/>
    <w:rsid w:val="00715D94"/>
    <w:rsid w:val="007201F7"/>
    <w:rsid w:val="00722732"/>
    <w:rsid w:val="00723394"/>
    <w:rsid w:val="0072626E"/>
    <w:rsid w:val="0073015A"/>
    <w:rsid w:val="00734B7B"/>
    <w:rsid w:val="00735A4C"/>
    <w:rsid w:val="00740397"/>
    <w:rsid w:val="0074210B"/>
    <w:rsid w:val="00742ED2"/>
    <w:rsid w:val="00744569"/>
    <w:rsid w:val="0075496D"/>
    <w:rsid w:val="00757B3B"/>
    <w:rsid w:val="00757C26"/>
    <w:rsid w:val="0076106E"/>
    <w:rsid w:val="00762E0C"/>
    <w:rsid w:val="00767796"/>
    <w:rsid w:val="00767BAD"/>
    <w:rsid w:val="00773986"/>
    <w:rsid w:val="00776DC4"/>
    <w:rsid w:val="00780233"/>
    <w:rsid w:val="007817FB"/>
    <w:rsid w:val="00781F70"/>
    <w:rsid w:val="00784BF7"/>
    <w:rsid w:val="00785114"/>
    <w:rsid w:val="007876BC"/>
    <w:rsid w:val="00787AB5"/>
    <w:rsid w:val="007929F3"/>
    <w:rsid w:val="00795DB8"/>
    <w:rsid w:val="007963B8"/>
    <w:rsid w:val="007A311C"/>
    <w:rsid w:val="007A3870"/>
    <w:rsid w:val="007A5FF0"/>
    <w:rsid w:val="007A61F0"/>
    <w:rsid w:val="007A659A"/>
    <w:rsid w:val="007B2D97"/>
    <w:rsid w:val="007B692A"/>
    <w:rsid w:val="007C1900"/>
    <w:rsid w:val="007C4DAA"/>
    <w:rsid w:val="007C614F"/>
    <w:rsid w:val="007C773F"/>
    <w:rsid w:val="007D27D7"/>
    <w:rsid w:val="007D3D02"/>
    <w:rsid w:val="007D4710"/>
    <w:rsid w:val="007F2FCC"/>
    <w:rsid w:val="007F461C"/>
    <w:rsid w:val="00800DD2"/>
    <w:rsid w:val="00806580"/>
    <w:rsid w:val="008120AE"/>
    <w:rsid w:val="00812509"/>
    <w:rsid w:val="00816005"/>
    <w:rsid w:val="00820103"/>
    <w:rsid w:val="008220CA"/>
    <w:rsid w:val="00822A68"/>
    <w:rsid w:val="00822D92"/>
    <w:rsid w:val="0082548B"/>
    <w:rsid w:val="00827FBF"/>
    <w:rsid w:val="00830F53"/>
    <w:rsid w:val="008312E5"/>
    <w:rsid w:val="0083558C"/>
    <w:rsid w:val="00836302"/>
    <w:rsid w:val="0083651E"/>
    <w:rsid w:val="008421C3"/>
    <w:rsid w:val="00842B5B"/>
    <w:rsid w:val="0085072A"/>
    <w:rsid w:val="008517DD"/>
    <w:rsid w:val="0085325E"/>
    <w:rsid w:val="008551F8"/>
    <w:rsid w:val="00860392"/>
    <w:rsid w:val="0086453E"/>
    <w:rsid w:val="008669F4"/>
    <w:rsid w:val="00870BC5"/>
    <w:rsid w:val="0087253D"/>
    <w:rsid w:val="00872669"/>
    <w:rsid w:val="00876E73"/>
    <w:rsid w:val="0088063E"/>
    <w:rsid w:val="00881307"/>
    <w:rsid w:val="00883322"/>
    <w:rsid w:val="0089119B"/>
    <w:rsid w:val="008911BA"/>
    <w:rsid w:val="00895FAD"/>
    <w:rsid w:val="00896177"/>
    <w:rsid w:val="008A47B1"/>
    <w:rsid w:val="008A597C"/>
    <w:rsid w:val="008B66B8"/>
    <w:rsid w:val="008C1149"/>
    <w:rsid w:val="008C2BF1"/>
    <w:rsid w:val="008C6E5D"/>
    <w:rsid w:val="008D0DB0"/>
    <w:rsid w:val="008D7EC8"/>
    <w:rsid w:val="008E2323"/>
    <w:rsid w:val="008E2334"/>
    <w:rsid w:val="008E5BFA"/>
    <w:rsid w:val="00901E29"/>
    <w:rsid w:val="00902CAA"/>
    <w:rsid w:val="00902DAA"/>
    <w:rsid w:val="00904F15"/>
    <w:rsid w:val="0091113E"/>
    <w:rsid w:val="00911BEA"/>
    <w:rsid w:val="00912C1C"/>
    <w:rsid w:val="00913C43"/>
    <w:rsid w:val="00914857"/>
    <w:rsid w:val="009212C0"/>
    <w:rsid w:val="009217E5"/>
    <w:rsid w:val="00923D84"/>
    <w:rsid w:val="009248CE"/>
    <w:rsid w:val="00932BFE"/>
    <w:rsid w:val="0093359A"/>
    <w:rsid w:val="00934745"/>
    <w:rsid w:val="00946435"/>
    <w:rsid w:val="00951662"/>
    <w:rsid w:val="0095219E"/>
    <w:rsid w:val="009524DD"/>
    <w:rsid w:val="00953068"/>
    <w:rsid w:val="009543D5"/>
    <w:rsid w:val="00956B22"/>
    <w:rsid w:val="009647CF"/>
    <w:rsid w:val="0096525C"/>
    <w:rsid w:val="009656F3"/>
    <w:rsid w:val="009730EC"/>
    <w:rsid w:val="00975AB4"/>
    <w:rsid w:val="00975C85"/>
    <w:rsid w:val="00982F91"/>
    <w:rsid w:val="00983D12"/>
    <w:rsid w:val="0098437C"/>
    <w:rsid w:val="00985690"/>
    <w:rsid w:val="00987CE1"/>
    <w:rsid w:val="0099195D"/>
    <w:rsid w:val="009920EE"/>
    <w:rsid w:val="0099428D"/>
    <w:rsid w:val="00994295"/>
    <w:rsid w:val="009960D2"/>
    <w:rsid w:val="0099622A"/>
    <w:rsid w:val="00997742"/>
    <w:rsid w:val="009A25B1"/>
    <w:rsid w:val="009A39A7"/>
    <w:rsid w:val="009A5422"/>
    <w:rsid w:val="009B411B"/>
    <w:rsid w:val="009B62A0"/>
    <w:rsid w:val="009C34DD"/>
    <w:rsid w:val="009D2590"/>
    <w:rsid w:val="009D3561"/>
    <w:rsid w:val="009D6CC2"/>
    <w:rsid w:val="009E3449"/>
    <w:rsid w:val="009E389A"/>
    <w:rsid w:val="009F3B3D"/>
    <w:rsid w:val="009F4D3C"/>
    <w:rsid w:val="009F5089"/>
    <w:rsid w:val="009F75C1"/>
    <w:rsid w:val="009F7DF4"/>
    <w:rsid w:val="00A13211"/>
    <w:rsid w:val="00A15DF0"/>
    <w:rsid w:val="00A179D6"/>
    <w:rsid w:val="00A17C8B"/>
    <w:rsid w:val="00A22F96"/>
    <w:rsid w:val="00A23A48"/>
    <w:rsid w:val="00A25FB3"/>
    <w:rsid w:val="00A30BF4"/>
    <w:rsid w:val="00A35A70"/>
    <w:rsid w:val="00A4064A"/>
    <w:rsid w:val="00A40F7C"/>
    <w:rsid w:val="00A41246"/>
    <w:rsid w:val="00A41EBE"/>
    <w:rsid w:val="00A451FA"/>
    <w:rsid w:val="00A45361"/>
    <w:rsid w:val="00A46823"/>
    <w:rsid w:val="00A54699"/>
    <w:rsid w:val="00A57D39"/>
    <w:rsid w:val="00A62EA0"/>
    <w:rsid w:val="00A653A1"/>
    <w:rsid w:val="00A66EAF"/>
    <w:rsid w:val="00A67988"/>
    <w:rsid w:val="00A72608"/>
    <w:rsid w:val="00A7605B"/>
    <w:rsid w:val="00A77177"/>
    <w:rsid w:val="00A81E36"/>
    <w:rsid w:val="00A85018"/>
    <w:rsid w:val="00A873FD"/>
    <w:rsid w:val="00A918B5"/>
    <w:rsid w:val="00A9247D"/>
    <w:rsid w:val="00A92DFE"/>
    <w:rsid w:val="00A95AEB"/>
    <w:rsid w:val="00AA1331"/>
    <w:rsid w:val="00AA6AB2"/>
    <w:rsid w:val="00AB1761"/>
    <w:rsid w:val="00AB4A48"/>
    <w:rsid w:val="00AC04AB"/>
    <w:rsid w:val="00AC2B9E"/>
    <w:rsid w:val="00AC55CD"/>
    <w:rsid w:val="00AC7071"/>
    <w:rsid w:val="00AC7911"/>
    <w:rsid w:val="00AE1E9A"/>
    <w:rsid w:val="00AE519D"/>
    <w:rsid w:val="00AE7A75"/>
    <w:rsid w:val="00AF1246"/>
    <w:rsid w:val="00AF310C"/>
    <w:rsid w:val="00AF4E0B"/>
    <w:rsid w:val="00AF4F29"/>
    <w:rsid w:val="00B02584"/>
    <w:rsid w:val="00B123F5"/>
    <w:rsid w:val="00B1769E"/>
    <w:rsid w:val="00B25269"/>
    <w:rsid w:val="00B26F0E"/>
    <w:rsid w:val="00B302ED"/>
    <w:rsid w:val="00B3047F"/>
    <w:rsid w:val="00B30745"/>
    <w:rsid w:val="00B314B1"/>
    <w:rsid w:val="00B31CDC"/>
    <w:rsid w:val="00B31D80"/>
    <w:rsid w:val="00B3553F"/>
    <w:rsid w:val="00B42B7A"/>
    <w:rsid w:val="00B43BC3"/>
    <w:rsid w:val="00B53AB5"/>
    <w:rsid w:val="00B55216"/>
    <w:rsid w:val="00B627EE"/>
    <w:rsid w:val="00B62DE5"/>
    <w:rsid w:val="00B7126B"/>
    <w:rsid w:val="00B73116"/>
    <w:rsid w:val="00B75364"/>
    <w:rsid w:val="00B759CC"/>
    <w:rsid w:val="00B76C19"/>
    <w:rsid w:val="00B76D34"/>
    <w:rsid w:val="00B77ADD"/>
    <w:rsid w:val="00B8442F"/>
    <w:rsid w:val="00B86875"/>
    <w:rsid w:val="00B86FEC"/>
    <w:rsid w:val="00B94D8D"/>
    <w:rsid w:val="00B95027"/>
    <w:rsid w:val="00B956B6"/>
    <w:rsid w:val="00BB3684"/>
    <w:rsid w:val="00BC0F69"/>
    <w:rsid w:val="00BC5773"/>
    <w:rsid w:val="00BD289B"/>
    <w:rsid w:val="00BD4C4C"/>
    <w:rsid w:val="00BE31B8"/>
    <w:rsid w:val="00BE7685"/>
    <w:rsid w:val="00BF1136"/>
    <w:rsid w:val="00BF3607"/>
    <w:rsid w:val="00BF3A2E"/>
    <w:rsid w:val="00BF460E"/>
    <w:rsid w:val="00BF5C2D"/>
    <w:rsid w:val="00BF5E67"/>
    <w:rsid w:val="00BF6277"/>
    <w:rsid w:val="00C01336"/>
    <w:rsid w:val="00C1254D"/>
    <w:rsid w:val="00C149B0"/>
    <w:rsid w:val="00C17182"/>
    <w:rsid w:val="00C17DC2"/>
    <w:rsid w:val="00C22D3D"/>
    <w:rsid w:val="00C23028"/>
    <w:rsid w:val="00C23232"/>
    <w:rsid w:val="00C26468"/>
    <w:rsid w:val="00C26609"/>
    <w:rsid w:val="00C309E3"/>
    <w:rsid w:val="00C313D5"/>
    <w:rsid w:val="00C35002"/>
    <w:rsid w:val="00C36C96"/>
    <w:rsid w:val="00C43274"/>
    <w:rsid w:val="00C46EC5"/>
    <w:rsid w:val="00C50F32"/>
    <w:rsid w:val="00C51C73"/>
    <w:rsid w:val="00C52364"/>
    <w:rsid w:val="00C54EE7"/>
    <w:rsid w:val="00C570AC"/>
    <w:rsid w:val="00C601F1"/>
    <w:rsid w:val="00C6063B"/>
    <w:rsid w:val="00C6312B"/>
    <w:rsid w:val="00C71669"/>
    <w:rsid w:val="00C71D7C"/>
    <w:rsid w:val="00C72123"/>
    <w:rsid w:val="00C74014"/>
    <w:rsid w:val="00C75556"/>
    <w:rsid w:val="00C76FD8"/>
    <w:rsid w:val="00C82FF4"/>
    <w:rsid w:val="00C931E5"/>
    <w:rsid w:val="00CA1C2E"/>
    <w:rsid w:val="00CA3029"/>
    <w:rsid w:val="00CA5BE3"/>
    <w:rsid w:val="00CA6291"/>
    <w:rsid w:val="00CB0133"/>
    <w:rsid w:val="00CB1D89"/>
    <w:rsid w:val="00CB1E64"/>
    <w:rsid w:val="00CB27D3"/>
    <w:rsid w:val="00CB6FF7"/>
    <w:rsid w:val="00CB7D21"/>
    <w:rsid w:val="00CC1792"/>
    <w:rsid w:val="00CC4353"/>
    <w:rsid w:val="00CC5F3B"/>
    <w:rsid w:val="00CC6F90"/>
    <w:rsid w:val="00CD47C9"/>
    <w:rsid w:val="00CD56E9"/>
    <w:rsid w:val="00CE06BA"/>
    <w:rsid w:val="00CE5425"/>
    <w:rsid w:val="00CE712A"/>
    <w:rsid w:val="00CE75AD"/>
    <w:rsid w:val="00CF00D2"/>
    <w:rsid w:val="00CF19FF"/>
    <w:rsid w:val="00CF5EFD"/>
    <w:rsid w:val="00D0105E"/>
    <w:rsid w:val="00D136AB"/>
    <w:rsid w:val="00D1390F"/>
    <w:rsid w:val="00D16C6A"/>
    <w:rsid w:val="00D256D7"/>
    <w:rsid w:val="00D30E15"/>
    <w:rsid w:val="00D32150"/>
    <w:rsid w:val="00D32575"/>
    <w:rsid w:val="00D423F0"/>
    <w:rsid w:val="00D45733"/>
    <w:rsid w:val="00D462F0"/>
    <w:rsid w:val="00D46D29"/>
    <w:rsid w:val="00D52AB1"/>
    <w:rsid w:val="00D541F4"/>
    <w:rsid w:val="00D61A94"/>
    <w:rsid w:val="00D61DC8"/>
    <w:rsid w:val="00D64A28"/>
    <w:rsid w:val="00D70A89"/>
    <w:rsid w:val="00D71133"/>
    <w:rsid w:val="00D7787D"/>
    <w:rsid w:val="00D83397"/>
    <w:rsid w:val="00D83496"/>
    <w:rsid w:val="00D86586"/>
    <w:rsid w:val="00D9033B"/>
    <w:rsid w:val="00D90DA1"/>
    <w:rsid w:val="00D94826"/>
    <w:rsid w:val="00D96386"/>
    <w:rsid w:val="00DA5087"/>
    <w:rsid w:val="00DA5E4E"/>
    <w:rsid w:val="00DA607F"/>
    <w:rsid w:val="00DB2A2F"/>
    <w:rsid w:val="00DB486B"/>
    <w:rsid w:val="00DC2E86"/>
    <w:rsid w:val="00DD3604"/>
    <w:rsid w:val="00DD379D"/>
    <w:rsid w:val="00DD7598"/>
    <w:rsid w:val="00DD7790"/>
    <w:rsid w:val="00DF18DF"/>
    <w:rsid w:val="00DF386A"/>
    <w:rsid w:val="00DF3ED0"/>
    <w:rsid w:val="00E032BC"/>
    <w:rsid w:val="00E036D2"/>
    <w:rsid w:val="00E0573D"/>
    <w:rsid w:val="00E10120"/>
    <w:rsid w:val="00E142A6"/>
    <w:rsid w:val="00E164CD"/>
    <w:rsid w:val="00E2129F"/>
    <w:rsid w:val="00E22D1C"/>
    <w:rsid w:val="00E24C32"/>
    <w:rsid w:val="00E24EC3"/>
    <w:rsid w:val="00E42BAE"/>
    <w:rsid w:val="00E42D3A"/>
    <w:rsid w:val="00E47411"/>
    <w:rsid w:val="00E504BF"/>
    <w:rsid w:val="00E525B4"/>
    <w:rsid w:val="00E62CD9"/>
    <w:rsid w:val="00E63D96"/>
    <w:rsid w:val="00E63DE0"/>
    <w:rsid w:val="00E65E3D"/>
    <w:rsid w:val="00E74A38"/>
    <w:rsid w:val="00E75B83"/>
    <w:rsid w:val="00E81F8D"/>
    <w:rsid w:val="00E86DED"/>
    <w:rsid w:val="00E93B87"/>
    <w:rsid w:val="00E944DD"/>
    <w:rsid w:val="00EA15B4"/>
    <w:rsid w:val="00EA38C8"/>
    <w:rsid w:val="00EB6EC6"/>
    <w:rsid w:val="00EC04B5"/>
    <w:rsid w:val="00EC2750"/>
    <w:rsid w:val="00EC66CA"/>
    <w:rsid w:val="00EC6AAE"/>
    <w:rsid w:val="00ED2F0D"/>
    <w:rsid w:val="00ED376C"/>
    <w:rsid w:val="00ED6E2E"/>
    <w:rsid w:val="00ED7E79"/>
    <w:rsid w:val="00EE1580"/>
    <w:rsid w:val="00EE1D1C"/>
    <w:rsid w:val="00EE28E7"/>
    <w:rsid w:val="00EE2F0A"/>
    <w:rsid w:val="00EE3A1D"/>
    <w:rsid w:val="00EE3E91"/>
    <w:rsid w:val="00EE4834"/>
    <w:rsid w:val="00EE4DAE"/>
    <w:rsid w:val="00EE7C56"/>
    <w:rsid w:val="00EF61A1"/>
    <w:rsid w:val="00F0460C"/>
    <w:rsid w:val="00F053FA"/>
    <w:rsid w:val="00F0629C"/>
    <w:rsid w:val="00F0729F"/>
    <w:rsid w:val="00F13389"/>
    <w:rsid w:val="00F17769"/>
    <w:rsid w:val="00F2078D"/>
    <w:rsid w:val="00F21FF4"/>
    <w:rsid w:val="00F30FB9"/>
    <w:rsid w:val="00F3663A"/>
    <w:rsid w:val="00F36D0E"/>
    <w:rsid w:val="00F4014D"/>
    <w:rsid w:val="00F41558"/>
    <w:rsid w:val="00F41670"/>
    <w:rsid w:val="00F42E9D"/>
    <w:rsid w:val="00F43396"/>
    <w:rsid w:val="00F44600"/>
    <w:rsid w:val="00F46398"/>
    <w:rsid w:val="00F544A9"/>
    <w:rsid w:val="00F5468F"/>
    <w:rsid w:val="00F56052"/>
    <w:rsid w:val="00F56EF7"/>
    <w:rsid w:val="00F60EE9"/>
    <w:rsid w:val="00F62585"/>
    <w:rsid w:val="00F641F8"/>
    <w:rsid w:val="00F65221"/>
    <w:rsid w:val="00F67039"/>
    <w:rsid w:val="00F84A80"/>
    <w:rsid w:val="00F84AC8"/>
    <w:rsid w:val="00F8791C"/>
    <w:rsid w:val="00F91001"/>
    <w:rsid w:val="00F91055"/>
    <w:rsid w:val="00F93A22"/>
    <w:rsid w:val="00F9460A"/>
    <w:rsid w:val="00F95FB3"/>
    <w:rsid w:val="00F97C3E"/>
    <w:rsid w:val="00FA5B15"/>
    <w:rsid w:val="00FA6A37"/>
    <w:rsid w:val="00FA7355"/>
    <w:rsid w:val="00FB117A"/>
    <w:rsid w:val="00FB2361"/>
    <w:rsid w:val="00FB6F6A"/>
    <w:rsid w:val="00FC7910"/>
    <w:rsid w:val="00FD2507"/>
    <w:rsid w:val="00FD42A7"/>
    <w:rsid w:val="00FD54DD"/>
    <w:rsid w:val="00FD5E28"/>
    <w:rsid w:val="00FD738D"/>
    <w:rsid w:val="00FE05BB"/>
    <w:rsid w:val="00FE0617"/>
    <w:rsid w:val="00FE1AC0"/>
    <w:rsid w:val="00FE4238"/>
    <w:rsid w:val="00FE4541"/>
    <w:rsid w:val="00FF181B"/>
    <w:rsid w:val="00FF3088"/>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B4A9"/>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1B1173"/>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1B1173"/>
    <w:pPr>
      <w:widowControl w:val="0"/>
      <w:spacing w:after="240" w:line="240" w:lineRule="auto"/>
    </w:pPr>
    <w:rPr>
      <w:lang w:val="ru-RU"/>
    </w:rPr>
  </w:style>
  <w:style w:type="character" w:customStyle="1" w:styleId="apple-converted-space">
    <w:name w:val="apple-converted-space"/>
    <w:rsid w:val="0073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0509">
      <w:bodyDiv w:val="1"/>
      <w:marLeft w:val="0"/>
      <w:marRight w:val="0"/>
      <w:marTop w:val="0"/>
      <w:marBottom w:val="0"/>
      <w:divBdr>
        <w:top w:val="none" w:sz="0" w:space="0" w:color="auto"/>
        <w:left w:val="none" w:sz="0" w:space="0" w:color="auto"/>
        <w:bottom w:val="none" w:sz="0" w:space="0" w:color="auto"/>
        <w:right w:val="none" w:sz="0" w:space="0" w:color="auto"/>
      </w:divBdr>
    </w:div>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77408777">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03915093">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52513">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499123198">
      <w:bodyDiv w:val="1"/>
      <w:marLeft w:val="0"/>
      <w:marRight w:val="0"/>
      <w:marTop w:val="0"/>
      <w:marBottom w:val="0"/>
      <w:divBdr>
        <w:top w:val="none" w:sz="0" w:space="0" w:color="auto"/>
        <w:left w:val="none" w:sz="0" w:space="0" w:color="auto"/>
        <w:bottom w:val="none" w:sz="0" w:space="0" w:color="auto"/>
        <w:right w:val="none" w:sz="0" w:space="0" w:color="auto"/>
      </w:divBdr>
    </w:div>
    <w:div w:id="510267660">
      <w:bodyDiv w:val="1"/>
      <w:marLeft w:val="0"/>
      <w:marRight w:val="0"/>
      <w:marTop w:val="0"/>
      <w:marBottom w:val="0"/>
      <w:divBdr>
        <w:top w:val="none" w:sz="0" w:space="0" w:color="auto"/>
        <w:left w:val="none" w:sz="0" w:space="0" w:color="auto"/>
        <w:bottom w:val="none" w:sz="0" w:space="0" w:color="auto"/>
        <w:right w:val="none" w:sz="0" w:space="0" w:color="auto"/>
      </w:divBdr>
    </w:div>
    <w:div w:id="512886581">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17821419">
      <w:bodyDiv w:val="1"/>
      <w:marLeft w:val="0"/>
      <w:marRight w:val="0"/>
      <w:marTop w:val="0"/>
      <w:marBottom w:val="0"/>
      <w:divBdr>
        <w:top w:val="none" w:sz="0" w:space="0" w:color="auto"/>
        <w:left w:val="none" w:sz="0" w:space="0" w:color="auto"/>
        <w:bottom w:val="none" w:sz="0" w:space="0" w:color="auto"/>
        <w:right w:val="none" w:sz="0" w:space="0" w:color="auto"/>
      </w:divBdr>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45942354">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02876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380937491">
      <w:bodyDiv w:val="1"/>
      <w:marLeft w:val="0"/>
      <w:marRight w:val="0"/>
      <w:marTop w:val="0"/>
      <w:marBottom w:val="0"/>
      <w:divBdr>
        <w:top w:val="none" w:sz="0" w:space="0" w:color="auto"/>
        <w:left w:val="none" w:sz="0" w:space="0" w:color="auto"/>
        <w:bottom w:val="none" w:sz="0" w:space="0" w:color="auto"/>
        <w:right w:val="none" w:sz="0" w:space="0" w:color="auto"/>
      </w:divBdr>
    </w:div>
    <w:div w:id="145990911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7963872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95721866">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sZoyGavN64A?t=7617" TargetMode="External"/><Relationship Id="rId5" Type="http://schemas.openxmlformats.org/officeDocument/2006/relationships/webSettings" Target="webSettings.xml"/><Relationship Id="rId10" Type="http://schemas.openxmlformats.org/officeDocument/2006/relationships/hyperlink" Target="https://youtu.be/sZoyGavN64A?t=7048" TargetMode="External"/><Relationship Id="rId4" Type="http://schemas.openxmlformats.org/officeDocument/2006/relationships/settings" Target="settings.xml"/><Relationship Id="rId9" Type="http://schemas.openxmlformats.org/officeDocument/2006/relationships/hyperlink" Target="https://youtu.be/sZoyGavN64A?t=61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AA3EF-147D-4B37-9EEF-0D62CDB1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8</Pages>
  <Words>15332</Words>
  <Characters>8740</Characters>
  <Application>Microsoft Office Word</Application>
  <DocSecurity>0</DocSecurity>
  <Lines>72</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101</cp:revision>
  <cp:lastPrinted>2025-05-22T08:38:00Z</cp:lastPrinted>
  <dcterms:created xsi:type="dcterms:W3CDTF">2025-05-21T10:55:00Z</dcterms:created>
  <dcterms:modified xsi:type="dcterms:W3CDTF">2025-07-14T11:41:00Z</dcterms:modified>
</cp:coreProperties>
</file>