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A453" w14:textId="77777777" w:rsidR="00FC03AE" w:rsidRPr="00B05641" w:rsidRDefault="00FC03AE" w:rsidP="00FC03AE">
      <w:pPr>
        <w:spacing w:after="0" w:line="240" w:lineRule="auto"/>
        <w:ind w:right="-1"/>
        <w:jc w:val="center"/>
        <w:rPr>
          <w:rFonts w:ascii="Times New Roman" w:eastAsia="Times New Roman" w:hAnsi="Times New Roman"/>
          <w:sz w:val="24"/>
          <w:szCs w:val="24"/>
          <w:lang w:eastAsia="ru-RU"/>
        </w:rPr>
      </w:pPr>
      <w:r w:rsidRPr="00B05641">
        <w:rPr>
          <w:rFonts w:ascii="Times New Roman" w:eastAsia="Times New Roman" w:hAnsi="Times New Roman"/>
          <w:noProof/>
          <w:kern w:val="2"/>
          <w:sz w:val="28"/>
          <w:szCs w:val="28"/>
          <w:lang w:eastAsia="uk-UA"/>
        </w:rPr>
        <w:drawing>
          <wp:inline distT="0" distB="0" distL="0" distR="0" wp14:anchorId="05B84013" wp14:editId="087EDBF8">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2A99EFE7" w14:textId="77777777" w:rsidR="00FC03AE" w:rsidRPr="00B05641" w:rsidRDefault="00FC03AE" w:rsidP="00FC03AE">
      <w:pPr>
        <w:spacing w:after="0" w:line="240" w:lineRule="auto"/>
        <w:ind w:right="-1"/>
        <w:rPr>
          <w:rFonts w:ascii="Times New Roman" w:eastAsia="Times New Roman" w:hAnsi="Times New Roman"/>
          <w:sz w:val="27"/>
          <w:szCs w:val="27"/>
          <w:lang w:eastAsia="ru-RU"/>
        </w:rPr>
      </w:pPr>
    </w:p>
    <w:p w14:paraId="6E952C09" w14:textId="77777777" w:rsidR="00FC03AE" w:rsidRPr="00B05641" w:rsidRDefault="00FC03AE" w:rsidP="00FC03AE">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B05641">
        <w:rPr>
          <w:rFonts w:ascii="Times New Roman" w:eastAsia="Times New Roman" w:hAnsi="Times New Roman"/>
          <w:bCs/>
          <w:kern w:val="2"/>
          <w:sz w:val="36"/>
          <w:szCs w:val="36"/>
          <w:lang w:eastAsia="hi-IN" w:bidi="hi-IN"/>
        </w:rPr>
        <w:t>ВИЩА КВАЛІФІКАЦІЙНА КОМІСІЯ СУДДІВ УКРАЇНИ</w:t>
      </w:r>
    </w:p>
    <w:p w14:paraId="6BC73B2B" w14:textId="77777777" w:rsidR="00FC03AE" w:rsidRPr="00B05641" w:rsidRDefault="00FC03AE" w:rsidP="00FC03AE">
      <w:pPr>
        <w:spacing w:after="0" w:line="240" w:lineRule="auto"/>
        <w:ind w:right="-1"/>
        <w:jc w:val="center"/>
        <w:rPr>
          <w:rFonts w:ascii="Times New Roman" w:eastAsia="Times New Roman" w:hAnsi="Times New Roman"/>
          <w:sz w:val="27"/>
          <w:szCs w:val="27"/>
          <w:lang w:eastAsia="ru-RU"/>
        </w:rPr>
      </w:pPr>
    </w:p>
    <w:p w14:paraId="5535E205" w14:textId="0D83FC1E" w:rsidR="00FC03AE" w:rsidRPr="00B05641" w:rsidRDefault="00FC03AE" w:rsidP="00B05641">
      <w:pPr>
        <w:spacing w:after="360" w:line="340" w:lineRule="exact"/>
        <w:rPr>
          <w:rFonts w:ascii="Times New Roman" w:eastAsia="Times New Roman" w:hAnsi="Times New Roman"/>
          <w:sz w:val="28"/>
          <w:szCs w:val="28"/>
          <w:lang w:eastAsia="ru-RU"/>
        </w:rPr>
      </w:pPr>
      <w:r w:rsidRPr="00B05641">
        <w:rPr>
          <w:rFonts w:ascii="Times New Roman" w:eastAsia="Times New Roman" w:hAnsi="Times New Roman"/>
          <w:sz w:val="28"/>
          <w:szCs w:val="28"/>
          <w:lang w:eastAsia="ru-RU"/>
        </w:rPr>
        <w:t xml:space="preserve">11 червня 2025 року </w:t>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r>
      <w:bookmarkStart w:id="0" w:name="_GoBack"/>
      <w:bookmarkEnd w:id="0"/>
      <w:r w:rsidRPr="00B05641">
        <w:rPr>
          <w:rFonts w:ascii="Times New Roman" w:eastAsia="Times New Roman" w:hAnsi="Times New Roman"/>
          <w:sz w:val="28"/>
          <w:szCs w:val="28"/>
          <w:lang w:eastAsia="ru-RU"/>
        </w:rPr>
        <w:tab/>
      </w:r>
      <w:r w:rsidRPr="00B05641">
        <w:rPr>
          <w:rFonts w:ascii="Times New Roman" w:eastAsia="Times New Roman" w:hAnsi="Times New Roman"/>
          <w:sz w:val="28"/>
          <w:szCs w:val="28"/>
          <w:lang w:eastAsia="ru-RU"/>
        </w:rPr>
        <w:tab/>
        <w:t xml:space="preserve">   м. Київ</w:t>
      </w:r>
    </w:p>
    <w:p w14:paraId="0F2CCE55" w14:textId="6C098922" w:rsidR="00FC03AE" w:rsidRPr="00B05641" w:rsidRDefault="00FC03AE" w:rsidP="00B05641">
      <w:pPr>
        <w:spacing w:after="240" w:line="340" w:lineRule="exact"/>
        <w:ind w:right="57"/>
        <w:jc w:val="center"/>
        <w:rPr>
          <w:rFonts w:ascii="Times New Roman" w:eastAsia="Times New Roman" w:hAnsi="Times New Roman"/>
          <w:bCs/>
          <w:sz w:val="28"/>
          <w:szCs w:val="28"/>
          <w:lang w:eastAsia="ru-RU"/>
        </w:rPr>
      </w:pPr>
      <w:r w:rsidRPr="00B05641">
        <w:rPr>
          <w:rFonts w:ascii="Times New Roman" w:eastAsia="Times New Roman" w:hAnsi="Times New Roman"/>
          <w:bCs/>
          <w:sz w:val="28"/>
          <w:szCs w:val="28"/>
          <w:lang w:eastAsia="ru-RU"/>
        </w:rPr>
        <w:t xml:space="preserve">Р І Ш Е Н </w:t>
      </w:r>
      <w:proofErr w:type="spellStart"/>
      <w:r w:rsidRPr="00B05641">
        <w:rPr>
          <w:rFonts w:ascii="Times New Roman" w:eastAsia="Times New Roman" w:hAnsi="Times New Roman"/>
          <w:bCs/>
          <w:sz w:val="28"/>
          <w:szCs w:val="28"/>
          <w:lang w:eastAsia="ru-RU"/>
        </w:rPr>
        <w:t>Н</w:t>
      </w:r>
      <w:proofErr w:type="spellEnd"/>
      <w:r w:rsidRPr="00B05641">
        <w:rPr>
          <w:rFonts w:ascii="Times New Roman" w:eastAsia="Times New Roman" w:hAnsi="Times New Roman"/>
          <w:bCs/>
          <w:sz w:val="28"/>
          <w:szCs w:val="28"/>
          <w:lang w:eastAsia="ru-RU"/>
        </w:rPr>
        <w:t xml:space="preserve"> Я  № </w:t>
      </w:r>
      <w:r w:rsidR="00A54073" w:rsidRPr="00A54073">
        <w:rPr>
          <w:rFonts w:ascii="Times New Roman" w:eastAsia="Times New Roman" w:hAnsi="Times New Roman"/>
          <w:bCs/>
          <w:sz w:val="28"/>
          <w:szCs w:val="28"/>
          <w:u w:val="single"/>
          <w:lang w:eastAsia="ru-RU"/>
        </w:rPr>
        <w:t>133/пс-25</w:t>
      </w:r>
    </w:p>
    <w:p w14:paraId="44F457AA" w14:textId="77777777" w:rsidR="00FC03AE" w:rsidRPr="00B05641" w:rsidRDefault="00FC03AE" w:rsidP="00B05641">
      <w:pPr>
        <w:spacing w:after="240" w:line="340" w:lineRule="exact"/>
        <w:ind w:right="-1"/>
        <w:jc w:val="both"/>
        <w:rPr>
          <w:rFonts w:ascii="Times New Roman" w:eastAsia="Times New Roman" w:hAnsi="Times New Roman"/>
          <w:bCs/>
          <w:sz w:val="28"/>
          <w:szCs w:val="28"/>
          <w:lang w:eastAsia="ru-RU"/>
        </w:rPr>
      </w:pPr>
      <w:r w:rsidRPr="00B05641">
        <w:rPr>
          <w:rFonts w:ascii="Times New Roman" w:eastAsia="Times New Roman" w:hAnsi="Times New Roman"/>
          <w:bCs/>
          <w:sz w:val="28"/>
          <w:szCs w:val="28"/>
          <w:lang w:eastAsia="ru-RU"/>
        </w:rPr>
        <w:t>Вища кваліфікаційна комісія суддів України у складі Першої палати:</w:t>
      </w:r>
    </w:p>
    <w:p w14:paraId="6CD3E4DB" w14:textId="32D4271B" w:rsidR="00FC03AE" w:rsidRPr="00B05641" w:rsidRDefault="00FC03AE" w:rsidP="00B05641">
      <w:pPr>
        <w:shd w:val="clear" w:color="auto" w:fill="FFFFFF"/>
        <w:suppressAutoHyphens/>
        <w:spacing w:after="240" w:line="340" w:lineRule="exact"/>
        <w:jc w:val="both"/>
        <w:rPr>
          <w:rFonts w:ascii="Times New Roman" w:eastAsia="Times New Roman" w:hAnsi="Times New Roman"/>
          <w:sz w:val="28"/>
          <w:szCs w:val="28"/>
          <w:highlight w:val="yellow"/>
          <w:lang w:eastAsia="ar-SA"/>
        </w:rPr>
      </w:pPr>
      <w:r w:rsidRPr="00B05641">
        <w:rPr>
          <w:rFonts w:ascii="Times New Roman" w:eastAsia="Times New Roman" w:hAnsi="Times New Roman"/>
          <w:sz w:val="28"/>
          <w:szCs w:val="28"/>
          <w:lang w:eastAsia="ar-SA"/>
        </w:rPr>
        <w:t xml:space="preserve">головуючого – </w:t>
      </w:r>
      <w:r w:rsidRPr="00B05641">
        <w:rPr>
          <w:rFonts w:ascii="Times New Roman" w:hAnsi="Times New Roman"/>
          <w:sz w:val="28"/>
          <w:szCs w:val="28"/>
        </w:rPr>
        <w:t>Андрія ПАСІЧНИКА</w:t>
      </w:r>
      <w:r w:rsidRPr="00B05641">
        <w:rPr>
          <w:rFonts w:ascii="Times New Roman" w:eastAsia="Times New Roman" w:hAnsi="Times New Roman"/>
          <w:sz w:val="28"/>
          <w:szCs w:val="28"/>
          <w:lang w:eastAsia="ar-SA"/>
        </w:rPr>
        <w:t>,</w:t>
      </w:r>
    </w:p>
    <w:p w14:paraId="17FF8612" w14:textId="29AB7D7F" w:rsidR="00FC03AE" w:rsidRPr="00B05641" w:rsidRDefault="00FC03AE" w:rsidP="00B05641">
      <w:pPr>
        <w:spacing w:after="240" w:line="340" w:lineRule="exact"/>
        <w:ind w:right="-1"/>
        <w:jc w:val="both"/>
        <w:rPr>
          <w:rFonts w:ascii="Times New Roman" w:eastAsia="Times New Roman" w:hAnsi="Times New Roman"/>
          <w:sz w:val="28"/>
          <w:szCs w:val="28"/>
          <w:shd w:val="clear" w:color="auto" w:fill="FFFFFF"/>
          <w:lang w:eastAsia="uk-UA"/>
        </w:rPr>
      </w:pPr>
      <w:r w:rsidRPr="00B05641">
        <w:rPr>
          <w:rFonts w:ascii="Times New Roman" w:eastAsia="Times New Roman" w:hAnsi="Times New Roman"/>
          <w:sz w:val="28"/>
          <w:szCs w:val="28"/>
          <w:lang w:eastAsia="ar-SA"/>
        </w:rPr>
        <w:t xml:space="preserve">членів Комісії: </w:t>
      </w:r>
      <w:r w:rsidRPr="00B05641">
        <w:rPr>
          <w:rFonts w:ascii="Times New Roman" w:hAnsi="Times New Roman"/>
          <w:sz w:val="28"/>
          <w:szCs w:val="28"/>
          <w:shd w:val="clear" w:color="auto" w:fill="FFFFFF"/>
        </w:rPr>
        <w:t>Романа КИДИСЮКА, Олега КОЛІУША, Романа САБОДАША, Руслана СИДОРОВИЧА</w:t>
      </w:r>
      <w:r w:rsidRPr="00B05641">
        <w:rPr>
          <w:rFonts w:ascii="Times New Roman" w:eastAsia="Times New Roman" w:hAnsi="Times New Roman"/>
          <w:sz w:val="28"/>
          <w:szCs w:val="28"/>
          <w:lang w:eastAsia="ar-SA"/>
        </w:rPr>
        <w:t xml:space="preserve"> (доповідач), </w:t>
      </w:r>
      <w:r w:rsidRPr="00B05641">
        <w:rPr>
          <w:rFonts w:ascii="Times New Roman" w:hAnsi="Times New Roman"/>
          <w:sz w:val="28"/>
          <w:szCs w:val="28"/>
        </w:rPr>
        <w:t>Сергія ЧУМАКА</w:t>
      </w:r>
      <w:r w:rsidR="00457D77">
        <w:rPr>
          <w:rFonts w:ascii="Times New Roman" w:hAnsi="Times New Roman"/>
          <w:sz w:val="28"/>
          <w:szCs w:val="28"/>
        </w:rPr>
        <w:t>,</w:t>
      </w:r>
    </w:p>
    <w:p w14:paraId="40C71238" w14:textId="1FB52F75" w:rsidR="00FC03AE" w:rsidRPr="00B05641" w:rsidRDefault="00FC03AE" w:rsidP="00B05641">
      <w:pPr>
        <w:shd w:val="clear" w:color="auto" w:fill="FFFFFF"/>
        <w:tabs>
          <w:tab w:val="left" w:pos="3969"/>
        </w:tabs>
        <w:suppressAutoHyphens/>
        <w:spacing w:after="240" w:line="340" w:lineRule="exact"/>
        <w:ind w:right="-1"/>
        <w:jc w:val="both"/>
        <w:rPr>
          <w:rFonts w:ascii="Times New Roman" w:eastAsia="Times New Roman" w:hAnsi="Times New Roman"/>
          <w:sz w:val="28"/>
          <w:szCs w:val="28"/>
          <w:lang w:eastAsia="uk-UA"/>
        </w:rPr>
      </w:pPr>
      <w:r w:rsidRPr="00B05641">
        <w:rPr>
          <w:rFonts w:ascii="Times New Roman" w:hAnsi="Times New Roman"/>
          <w:sz w:val="28"/>
          <w:szCs w:val="28"/>
        </w:rPr>
        <w:t xml:space="preserve">розглянувши питання про відрядження суддів до </w:t>
      </w:r>
      <w:r w:rsidR="00FA63BE" w:rsidRPr="00B05641">
        <w:rPr>
          <w:rFonts w:ascii="Times New Roman" w:hAnsi="Times New Roman"/>
          <w:sz w:val="28"/>
          <w:szCs w:val="28"/>
        </w:rPr>
        <w:t>Новозаводського</w:t>
      </w:r>
      <w:r w:rsidRPr="00B05641">
        <w:rPr>
          <w:rFonts w:ascii="Times New Roman" w:hAnsi="Times New Roman"/>
          <w:sz w:val="28"/>
          <w:szCs w:val="28"/>
        </w:rPr>
        <w:t xml:space="preserve"> районного суду </w:t>
      </w:r>
      <w:r w:rsidR="00FA63BE" w:rsidRPr="00B05641">
        <w:rPr>
          <w:rFonts w:ascii="Times New Roman" w:hAnsi="Times New Roman"/>
          <w:sz w:val="28"/>
          <w:szCs w:val="28"/>
        </w:rPr>
        <w:t>міста Чернігова</w:t>
      </w:r>
      <w:r w:rsidRPr="00B05641">
        <w:rPr>
          <w:rFonts w:ascii="Times New Roman" w:eastAsia="Times New Roman" w:hAnsi="Times New Roman"/>
          <w:sz w:val="28"/>
          <w:szCs w:val="28"/>
          <w:lang w:eastAsia="uk-UA"/>
        </w:rPr>
        <w:t>,</w:t>
      </w:r>
    </w:p>
    <w:p w14:paraId="3012B23B" w14:textId="77777777" w:rsidR="00FC03AE" w:rsidRPr="00B05641" w:rsidRDefault="00FC03AE" w:rsidP="00B05641">
      <w:pPr>
        <w:autoSpaceDE w:val="0"/>
        <w:autoSpaceDN w:val="0"/>
        <w:adjustRightInd w:val="0"/>
        <w:spacing w:after="240" w:line="340" w:lineRule="exact"/>
        <w:ind w:right="-1"/>
        <w:jc w:val="center"/>
        <w:rPr>
          <w:rFonts w:ascii="Times New Roman" w:hAnsi="Times New Roman"/>
          <w:bCs/>
          <w:sz w:val="28"/>
          <w:szCs w:val="28"/>
        </w:rPr>
      </w:pPr>
      <w:r w:rsidRPr="00B05641">
        <w:rPr>
          <w:rFonts w:ascii="Times New Roman" w:hAnsi="Times New Roman"/>
          <w:bCs/>
          <w:sz w:val="28"/>
          <w:szCs w:val="28"/>
        </w:rPr>
        <w:t>встановила:</w:t>
      </w:r>
    </w:p>
    <w:p w14:paraId="584C4AA3" w14:textId="766015A6"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До Вищої кваліфікаційної комісії суддів України 1</w:t>
      </w:r>
      <w:r w:rsidR="00FA63BE" w:rsidRPr="00B05641">
        <w:rPr>
          <w:rFonts w:ascii="Times New Roman" w:hAnsi="Times New Roman"/>
          <w:bCs/>
          <w:color w:val="000000" w:themeColor="text1"/>
          <w:sz w:val="28"/>
          <w:szCs w:val="28"/>
        </w:rPr>
        <w:t>3</w:t>
      </w:r>
      <w:r w:rsidRPr="00B05641">
        <w:rPr>
          <w:rFonts w:ascii="Times New Roman" w:hAnsi="Times New Roman"/>
          <w:bCs/>
          <w:color w:val="000000" w:themeColor="text1"/>
          <w:sz w:val="28"/>
          <w:szCs w:val="28"/>
        </w:rPr>
        <w:t xml:space="preserve"> травня 2025 року надійшло повідомлення Державної судової адміністрації України (далі – ДСА України) про необхідність розгляду питання щодо відрядження </w:t>
      </w:r>
      <w:r w:rsidR="00FA63BE" w:rsidRPr="00B05641">
        <w:rPr>
          <w:rFonts w:ascii="Times New Roman" w:hAnsi="Times New Roman"/>
          <w:bCs/>
          <w:color w:val="000000" w:themeColor="text1"/>
          <w:sz w:val="28"/>
          <w:szCs w:val="28"/>
        </w:rPr>
        <w:t>трьох</w:t>
      </w:r>
      <w:r w:rsidRPr="00B05641">
        <w:rPr>
          <w:rFonts w:ascii="Times New Roman" w:hAnsi="Times New Roman"/>
          <w:bCs/>
          <w:color w:val="000000" w:themeColor="text1"/>
          <w:sz w:val="28"/>
          <w:szCs w:val="28"/>
        </w:rPr>
        <w:t xml:space="preserve"> суддів до </w:t>
      </w:r>
      <w:r w:rsidR="00FA63BE" w:rsidRPr="00B05641">
        <w:rPr>
          <w:rFonts w:ascii="Times New Roman" w:hAnsi="Times New Roman"/>
          <w:sz w:val="28"/>
          <w:szCs w:val="28"/>
        </w:rPr>
        <w:t>Новозаводського районного суду міста Чернігова</w:t>
      </w:r>
      <w:r w:rsidR="00FA63BE" w:rsidRPr="00B05641">
        <w:rPr>
          <w:rFonts w:ascii="Times New Roman" w:hAnsi="Times New Roman"/>
          <w:bCs/>
          <w:color w:val="000000" w:themeColor="text1"/>
          <w:sz w:val="28"/>
          <w:szCs w:val="28"/>
        </w:rPr>
        <w:t xml:space="preserve"> </w:t>
      </w:r>
      <w:r w:rsidRPr="00B05641">
        <w:rPr>
          <w:rFonts w:ascii="Times New Roman" w:hAnsi="Times New Roman"/>
          <w:bCs/>
          <w:color w:val="000000" w:themeColor="text1"/>
          <w:sz w:val="28"/>
          <w:szCs w:val="28"/>
        </w:rPr>
        <w:t>у зв’язку з виявленням надмірного рівня судового навантаження в цьому суді.</w:t>
      </w:r>
    </w:p>
    <w:p w14:paraId="01D83AD1" w14:textId="77777777"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Автоматизованою системою розподілу доповідачем у справі визначено члена Комісії Сидоровича Р.М.</w:t>
      </w:r>
    </w:p>
    <w:p w14:paraId="5F55111B" w14:textId="24204EEB"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 xml:space="preserve">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у </w:t>
      </w:r>
      <w:r w:rsidR="00FA63BE" w:rsidRPr="00B05641">
        <w:rPr>
          <w:rFonts w:ascii="Times New Roman" w:hAnsi="Times New Roman"/>
          <w:sz w:val="28"/>
          <w:szCs w:val="28"/>
        </w:rPr>
        <w:t>Новозаводському районному суді міста Чернігова</w:t>
      </w:r>
      <w:r w:rsidRPr="00B05641">
        <w:rPr>
          <w:rFonts w:ascii="Times New Roman" w:hAnsi="Times New Roman"/>
          <w:bCs/>
          <w:color w:val="000000" w:themeColor="text1"/>
          <w:sz w:val="28"/>
          <w:szCs w:val="28"/>
        </w:rPr>
        <w:t xml:space="preserve"> визначено 1</w:t>
      </w:r>
      <w:r w:rsidR="00FA63BE" w:rsidRPr="00B05641">
        <w:rPr>
          <w:rFonts w:ascii="Times New Roman" w:hAnsi="Times New Roman"/>
          <w:bCs/>
          <w:color w:val="000000" w:themeColor="text1"/>
          <w:sz w:val="28"/>
          <w:szCs w:val="28"/>
        </w:rPr>
        <w:t>2</w:t>
      </w:r>
      <w:r w:rsidRPr="00B05641">
        <w:rPr>
          <w:rFonts w:ascii="Times New Roman" w:hAnsi="Times New Roman"/>
          <w:bCs/>
          <w:color w:val="000000" w:themeColor="text1"/>
          <w:sz w:val="28"/>
          <w:szCs w:val="28"/>
        </w:rPr>
        <w:t xml:space="preserve"> посад суддів. Фактично на посадах перебувають </w:t>
      </w:r>
      <w:r w:rsidR="00FA63BE" w:rsidRPr="00B05641">
        <w:rPr>
          <w:rFonts w:ascii="Times New Roman" w:hAnsi="Times New Roman"/>
          <w:bCs/>
          <w:color w:val="000000" w:themeColor="text1"/>
          <w:sz w:val="28"/>
          <w:szCs w:val="28"/>
        </w:rPr>
        <w:t>дев’ять</w:t>
      </w:r>
      <w:r w:rsidRPr="00B05641">
        <w:rPr>
          <w:rFonts w:ascii="Times New Roman" w:hAnsi="Times New Roman"/>
          <w:bCs/>
          <w:color w:val="000000" w:themeColor="text1"/>
          <w:sz w:val="28"/>
          <w:szCs w:val="28"/>
        </w:rPr>
        <w:t xml:space="preserve"> суддів, </w:t>
      </w:r>
      <w:r w:rsidR="00FA63BE" w:rsidRPr="00B05641">
        <w:rPr>
          <w:rFonts w:ascii="Times New Roman" w:hAnsi="Times New Roman"/>
          <w:bCs/>
          <w:color w:val="000000" w:themeColor="text1"/>
          <w:sz w:val="28"/>
          <w:szCs w:val="28"/>
        </w:rPr>
        <w:t>двоє</w:t>
      </w:r>
      <w:r w:rsidRPr="00B05641">
        <w:rPr>
          <w:rFonts w:ascii="Times New Roman" w:hAnsi="Times New Roman"/>
          <w:bCs/>
          <w:color w:val="000000" w:themeColor="text1"/>
          <w:sz w:val="28"/>
          <w:szCs w:val="28"/>
        </w:rPr>
        <w:t xml:space="preserve"> з яких відряджені з інших судів.</w:t>
      </w:r>
    </w:p>
    <w:p w14:paraId="5D7E26F4" w14:textId="39E9FF06"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За даними звітності за І квартал 2025 року, середня кількість днів, необхідних для розгляду справ та матеріалів, що надійшли до місцевих загальних судів,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w:t>
      </w:r>
      <w:r w:rsidRPr="00B05641">
        <w:rPr>
          <w:rFonts w:ascii="Times New Roman" w:hAnsi="Times New Roman"/>
          <w:bCs/>
          <w:color w:val="000000" w:themeColor="text1"/>
          <w:sz w:val="28"/>
          <w:szCs w:val="28"/>
          <w:lang w:val="ru-RU"/>
        </w:rPr>
        <w:t xml:space="preserve"> (</w:t>
      </w:r>
      <w:r w:rsidRPr="00B05641">
        <w:rPr>
          <w:rFonts w:ascii="Times New Roman" w:hAnsi="Times New Roman"/>
          <w:bCs/>
          <w:color w:val="000000" w:themeColor="text1"/>
          <w:sz w:val="28"/>
          <w:szCs w:val="28"/>
        </w:rPr>
        <w:t>рішення Вищої ради правосуддя від 24 листопада 2020 року № 3237/0/15-20).</w:t>
      </w:r>
    </w:p>
    <w:p w14:paraId="4BA94FEF" w14:textId="6D3D0C61"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 xml:space="preserve">У </w:t>
      </w:r>
      <w:r w:rsidR="00FA63BE" w:rsidRPr="00B05641">
        <w:rPr>
          <w:rFonts w:ascii="Times New Roman" w:hAnsi="Times New Roman"/>
          <w:sz w:val="28"/>
          <w:szCs w:val="28"/>
        </w:rPr>
        <w:t>Новозаводському районному суді міста Чернігова</w:t>
      </w:r>
      <w:r w:rsidR="00FA63BE" w:rsidRPr="00B05641">
        <w:rPr>
          <w:rFonts w:ascii="Times New Roman" w:hAnsi="Times New Roman"/>
          <w:bCs/>
          <w:color w:val="000000" w:themeColor="text1"/>
          <w:sz w:val="28"/>
          <w:szCs w:val="28"/>
        </w:rPr>
        <w:t xml:space="preserve"> </w:t>
      </w:r>
      <w:r w:rsidRPr="00B05641">
        <w:rPr>
          <w:rFonts w:ascii="Times New Roman" w:hAnsi="Times New Roman"/>
          <w:bCs/>
          <w:color w:val="000000" w:themeColor="text1"/>
          <w:sz w:val="28"/>
          <w:szCs w:val="28"/>
        </w:rPr>
        <w:t xml:space="preserve">середня кількість днів, необхідних для розгляду справ, які надійшли за звітний період, одним повноважним суддею становить </w:t>
      </w:r>
      <w:r w:rsidR="00FA63BE" w:rsidRPr="00B05641">
        <w:rPr>
          <w:rFonts w:ascii="Times New Roman" w:hAnsi="Times New Roman"/>
          <w:bCs/>
          <w:color w:val="000000" w:themeColor="text1"/>
          <w:sz w:val="28"/>
          <w:szCs w:val="28"/>
        </w:rPr>
        <w:t>137</w:t>
      </w:r>
      <w:r w:rsidRPr="00B05641">
        <w:rPr>
          <w:rFonts w:ascii="Times New Roman" w:hAnsi="Times New Roman"/>
          <w:bCs/>
          <w:color w:val="000000" w:themeColor="text1"/>
          <w:sz w:val="28"/>
          <w:szCs w:val="28"/>
        </w:rPr>
        <w:t> дні</w:t>
      </w:r>
      <w:r w:rsidR="00FA63BE" w:rsidRPr="00B05641">
        <w:rPr>
          <w:rFonts w:ascii="Times New Roman" w:hAnsi="Times New Roman"/>
          <w:bCs/>
          <w:color w:val="000000" w:themeColor="text1"/>
          <w:sz w:val="28"/>
          <w:szCs w:val="28"/>
        </w:rPr>
        <w:t>в</w:t>
      </w:r>
      <w:r w:rsidRPr="00B05641">
        <w:rPr>
          <w:rFonts w:ascii="Times New Roman" w:hAnsi="Times New Roman"/>
          <w:bCs/>
          <w:color w:val="000000" w:themeColor="text1"/>
          <w:sz w:val="28"/>
          <w:szCs w:val="28"/>
        </w:rPr>
        <w:t>, тобто перевищує середній показник по Україні, що дає підстави стверджувати про наявність у суді надмірного рівня судового навантаження.</w:t>
      </w:r>
    </w:p>
    <w:p w14:paraId="396C4FE1" w14:textId="00AD4F61"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lastRenderedPageBreak/>
        <w:t xml:space="preserve">Вирішення питання врегулювання рівня судового навантаження в </w:t>
      </w:r>
      <w:r w:rsidR="00FA63BE" w:rsidRPr="00B05641">
        <w:rPr>
          <w:rFonts w:ascii="Times New Roman" w:hAnsi="Times New Roman"/>
          <w:sz w:val="28"/>
          <w:szCs w:val="28"/>
        </w:rPr>
        <w:t>Новозаводському районному суді міста Чернігова</w:t>
      </w:r>
      <w:r w:rsidR="00FA63BE" w:rsidRPr="00B05641">
        <w:rPr>
          <w:rFonts w:ascii="Times New Roman" w:hAnsi="Times New Roman"/>
          <w:bCs/>
          <w:color w:val="000000" w:themeColor="text1"/>
          <w:sz w:val="28"/>
          <w:szCs w:val="28"/>
        </w:rPr>
        <w:t xml:space="preserve"> </w:t>
      </w:r>
      <w:r w:rsidRPr="00B05641">
        <w:rPr>
          <w:rFonts w:ascii="Times New Roman" w:hAnsi="Times New Roman"/>
          <w:bCs/>
          <w:color w:val="000000" w:themeColor="text1"/>
          <w:sz w:val="28"/>
          <w:szCs w:val="28"/>
        </w:rPr>
        <w:t xml:space="preserve">можливе за умови відрядження до цього суду </w:t>
      </w:r>
      <w:r w:rsidR="00E35C6D" w:rsidRPr="00B05641">
        <w:rPr>
          <w:rFonts w:ascii="Times New Roman" w:hAnsi="Times New Roman"/>
          <w:bCs/>
          <w:color w:val="000000" w:themeColor="text1"/>
          <w:sz w:val="28"/>
          <w:szCs w:val="28"/>
        </w:rPr>
        <w:t>трьох</w:t>
      </w:r>
      <w:r w:rsidRPr="00B05641">
        <w:rPr>
          <w:rFonts w:ascii="Times New Roman" w:hAnsi="Times New Roman"/>
          <w:bCs/>
          <w:color w:val="000000" w:themeColor="text1"/>
          <w:sz w:val="28"/>
          <w:szCs w:val="28"/>
        </w:rPr>
        <w:t xml:space="preserve"> суддів.</w:t>
      </w:r>
    </w:p>
    <w:p w14:paraId="0B412C3B" w14:textId="77777777"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ДСА України також наголошує, що відрядження суддів із судів, які припинили роботу або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14:paraId="5E4A7D78" w14:textId="7E1DC438"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Комісією 16 травня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1D8DF18A" w14:textId="3D077FF5"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 xml:space="preserve">Упродовж встановленого строку до Комісії надійшли згоди на відрядження до </w:t>
      </w:r>
      <w:r w:rsidR="00FA63BE" w:rsidRPr="00B05641">
        <w:rPr>
          <w:rFonts w:ascii="Times New Roman" w:hAnsi="Times New Roman"/>
          <w:sz w:val="28"/>
          <w:szCs w:val="28"/>
        </w:rPr>
        <w:t>Новозаводсько</w:t>
      </w:r>
      <w:r w:rsidR="00E35C6D" w:rsidRPr="00B05641">
        <w:rPr>
          <w:rFonts w:ascii="Times New Roman" w:hAnsi="Times New Roman"/>
          <w:sz w:val="28"/>
          <w:szCs w:val="28"/>
        </w:rPr>
        <w:t>го</w:t>
      </w:r>
      <w:r w:rsidR="00FA63BE" w:rsidRPr="00B05641">
        <w:rPr>
          <w:rFonts w:ascii="Times New Roman" w:hAnsi="Times New Roman"/>
          <w:sz w:val="28"/>
          <w:szCs w:val="28"/>
        </w:rPr>
        <w:t xml:space="preserve"> районно</w:t>
      </w:r>
      <w:r w:rsidR="00E35C6D" w:rsidRPr="00B05641">
        <w:rPr>
          <w:rFonts w:ascii="Times New Roman" w:hAnsi="Times New Roman"/>
          <w:sz w:val="28"/>
          <w:szCs w:val="28"/>
        </w:rPr>
        <w:t>го</w:t>
      </w:r>
      <w:r w:rsidR="00FA63BE" w:rsidRPr="00B05641">
        <w:rPr>
          <w:rFonts w:ascii="Times New Roman" w:hAnsi="Times New Roman"/>
          <w:sz w:val="28"/>
          <w:szCs w:val="28"/>
        </w:rPr>
        <w:t xml:space="preserve"> суд</w:t>
      </w:r>
      <w:r w:rsidR="00E35C6D" w:rsidRPr="00B05641">
        <w:rPr>
          <w:rFonts w:ascii="Times New Roman" w:hAnsi="Times New Roman"/>
          <w:sz w:val="28"/>
          <w:szCs w:val="28"/>
        </w:rPr>
        <w:t>у</w:t>
      </w:r>
      <w:r w:rsidR="00FA63BE" w:rsidRPr="00B05641">
        <w:rPr>
          <w:rFonts w:ascii="Times New Roman" w:hAnsi="Times New Roman"/>
          <w:sz w:val="28"/>
          <w:szCs w:val="28"/>
        </w:rPr>
        <w:t xml:space="preserve"> міста Чернігова</w:t>
      </w:r>
      <w:r w:rsidR="00FA63BE" w:rsidRPr="00B05641">
        <w:rPr>
          <w:rFonts w:ascii="Times New Roman" w:hAnsi="Times New Roman"/>
          <w:bCs/>
          <w:color w:val="000000" w:themeColor="text1"/>
          <w:sz w:val="28"/>
          <w:szCs w:val="28"/>
        </w:rPr>
        <w:t xml:space="preserve"> </w:t>
      </w:r>
      <w:r w:rsidRPr="00B05641">
        <w:rPr>
          <w:rFonts w:ascii="Times New Roman" w:hAnsi="Times New Roman"/>
          <w:bCs/>
          <w:color w:val="000000" w:themeColor="text1"/>
          <w:sz w:val="28"/>
          <w:szCs w:val="28"/>
        </w:rPr>
        <w:t xml:space="preserve">від </w:t>
      </w:r>
      <w:r w:rsidR="00FA63BE" w:rsidRPr="00B05641">
        <w:rPr>
          <w:rFonts w:ascii="Times New Roman" w:hAnsi="Times New Roman"/>
          <w:bCs/>
          <w:color w:val="000000" w:themeColor="text1"/>
          <w:sz w:val="28"/>
          <w:szCs w:val="28"/>
        </w:rPr>
        <w:t>двох</w:t>
      </w:r>
      <w:r w:rsidRPr="00B05641">
        <w:rPr>
          <w:rFonts w:ascii="Times New Roman" w:hAnsi="Times New Roman"/>
          <w:bCs/>
          <w:color w:val="000000" w:themeColor="text1"/>
          <w:sz w:val="28"/>
          <w:szCs w:val="28"/>
        </w:rPr>
        <w:t xml:space="preserve"> суддів: </w:t>
      </w:r>
      <w:proofErr w:type="spellStart"/>
      <w:r w:rsidR="00FA63BE" w:rsidRPr="00B05641">
        <w:rPr>
          <w:rFonts w:ascii="Times New Roman" w:hAnsi="Times New Roman"/>
          <w:bCs/>
          <w:color w:val="000000" w:themeColor="text1"/>
          <w:sz w:val="28"/>
          <w:szCs w:val="28"/>
        </w:rPr>
        <w:t>Карпинської</w:t>
      </w:r>
      <w:proofErr w:type="spellEnd"/>
      <w:r w:rsidR="00FA63BE" w:rsidRPr="00B05641">
        <w:rPr>
          <w:rFonts w:ascii="Times New Roman" w:hAnsi="Times New Roman"/>
          <w:bCs/>
          <w:color w:val="000000" w:themeColor="text1"/>
          <w:sz w:val="28"/>
          <w:szCs w:val="28"/>
        </w:rPr>
        <w:t xml:space="preserve"> Наталі Михайлівни</w:t>
      </w:r>
      <w:r w:rsidRPr="00B05641">
        <w:rPr>
          <w:rFonts w:ascii="Times New Roman" w:hAnsi="Times New Roman"/>
          <w:bCs/>
          <w:color w:val="000000" w:themeColor="text1"/>
          <w:sz w:val="28"/>
          <w:szCs w:val="28"/>
        </w:rPr>
        <w:t xml:space="preserve">, судді </w:t>
      </w:r>
      <w:proofErr w:type="spellStart"/>
      <w:r w:rsidR="00FA63BE" w:rsidRPr="00B05641">
        <w:rPr>
          <w:rFonts w:ascii="Times New Roman" w:hAnsi="Times New Roman"/>
          <w:bCs/>
          <w:color w:val="000000" w:themeColor="text1"/>
          <w:sz w:val="28"/>
          <w:szCs w:val="28"/>
        </w:rPr>
        <w:t>Городнянського</w:t>
      </w:r>
      <w:proofErr w:type="spellEnd"/>
      <w:r w:rsidRPr="00B05641">
        <w:rPr>
          <w:rFonts w:ascii="Times New Roman" w:hAnsi="Times New Roman"/>
          <w:bCs/>
          <w:color w:val="000000" w:themeColor="text1"/>
          <w:sz w:val="28"/>
          <w:szCs w:val="28"/>
        </w:rPr>
        <w:t xml:space="preserve"> районного суду Чернігівської області,</w:t>
      </w:r>
      <w:r w:rsidR="00FA63BE" w:rsidRPr="00B05641">
        <w:rPr>
          <w:rFonts w:ascii="Times New Roman" w:hAnsi="Times New Roman"/>
          <w:bCs/>
          <w:color w:val="000000" w:themeColor="text1"/>
          <w:sz w:val="28"/>
          <w:szCs w:val="28"/>
        </w:rPr>
        <w:t xml:space="preserve"> та</w:t>
      </w:r>
      <w:r w:rsidRPr="00B05641">
        <w:rPr>
          <w:rFonts w:ascii="Times New Roman" w:hAnsi="Times New Roman"/>
          <w:bCs/>
          <w:color w:val="000000" w:themeColor="text1"/>
          <w:sz w:val="28"/>
          <w:szCs w:val="28"/>
        </w:rPr>
        <w:t xml:space="preserve"> </w:t>
      </w:r>
      <w:r w:rsidR="00FA63BE" w:rsidRPr="00B05641">
        <w:rPr>
          <w:rFonts w:ascii="Times New Roman" w:hAnsi="Times New Roman"/>
          <w:bCs/>
          <w:color w:val="000000" w:themeColor="text1"/>
          <w:sz w:val="28"/>
          <w:szCs w:val="28"/>
        </w:rPr>
        <w:t>Павлова Володимира Григоровича</w:t>
      </w:r>
      <w:r w:rsidRPr="00B05641">
        <w:rPr>
          <w:rFonts w:ascii="Times New Roman" w:hAnsi="Times New Roman"/>
          <w:bCs/>
          <w:color w:val="000000" w:themeColor="text1"/>
          <w:sz w:val="28"/>
          <w:szCs w:val="28"/>
        </w:rPr>
        <w:t xml:space="preserve">, судді </w:t>
      </w:r>
      <w:r w:rsidR="00FA63BE" w:rsidRPr="00B05641">
        <w:rPr>
          <w:rFonts w:ascii="Times New Roman" w:hAnsi="Times New Roman"/>
          <w:bCs/>
          <w:color w:val="000000" w:themeColor="text1"/>
          <w:sz w:val="28"/>
          <w:szCs w:val="28"/>
        </w:rPr>
        <w:t>Прилуцького міськрайонного суду Чернігівської області.</w:t>
      </w:r>
    </w:p>
    <w:p w14:paraId="5250A004" w14:textId="014532B6" w:rsidR="0010335C" w:rsidRPr="00B05641" w:rsidRDefault="0010335C" w:rsidP="00B05641">
      <w:pPr>
        <w:tabs>
          <w:tab w:val="left" w:pos="7740"/>
        </w:tabs>
        <w:spacing w:after="0" w:line="340" w:lineRule="exact"/>
        <w:ind w:firstLine="851"/>
        <w:jc w:val="both"/>
        <w:rPr>
          <w:rFonts w:ascii="Times New Roman" w:eastAsiaTheme="minorHAnsi" w:hAnsi="Times New Roman"/>
          <w:color w:val="000000" w:themeColor="text1"/>
          <w:sz w:val="28"/>
          <w:szCs w:val="28"/>
        </w:rPr>
      </w:pPr>
      <w:r w:rsidRPr="00BB7CE0">
        <w:rPr>
          <w:rFonts w:ascii="Times New Roman" w:hAnsi="Times New Roman"/>
          <w:color w:val="000000" w:themeColor="text1"/>
          <w:sz w:val="28"/>
          <w:szCs w:val="28"/>
        </w:rPr>
        <w:t>Судд</w:t>
      </w:r>
      <w:r w:rsidR="00BB7CE0">
        <w:rPr>
          <w:rFonts w:ascii="Times New Roman" w:hAnsi="Times New Roman"/>
          <w:color w:val="000000" w:themeColor="text1"/>
          <w:sz w:val="28"/>
          <w:szCs w:val="28"/>
        </w:rPr>
        <w:t xml:space="preserve">і </w:t>
      </w:r>
      <w:proofErr w:type="spellStart"/>
      <w:r w:rsidR="00BB7CE0" w:rsidRPr="00457D77">
        <w:rPr>
          <w:rFonts w:ascii="Times New Roman" w:hAnsi="Times New Roman"/>
          <w:color w:val="000000" w:themeColor="text1"/>
          <w:sz w:val="28"/>
          <w:szCs w:val="28"/>
        </w:rPr>
        <w:t>Карпинська</w:t>
      </w:r>
      <w:proofErr w:type="spellEnd"/>
      <w:r w:rsidR="00BB7CE0" w:rsidRPr="00457D77">
        <w:rPr>
          <w:rFonts w:ascii="Times New Roman" w:hAnsi="Times New Roman"/>
          <w:color w:val="000000" w:themeColor="text1"/>
          <w:sz w:val="28"/>
          <w:szCs w:val="28"/>
        </w:rPr>
        <w:t> Н.М.</w:t>
      </w:r>
      <w:r w:rsidR="00BB7CE0">
        <w:rPr>
          <w:rFonts w:ascii="Times New Roman" w:hAnsi="Times New Roman"/>
          <w:color w:val="000000" w:themeColor="text1"/>
          <w:sz w:val="28"/>
          <w:szCs w:val="28"/>
        </w:rPr>
        <w:t xml:space="preserve"> та</w:t>
      </w:r>
      <w:r w:rsidRPr="00BB7CE0">
        <w:rPr>
          <w:rFonts w:ascii="Times New Roman" w:hAnsi="Times New Roman"/>
          <w:color w:val="000000" w:themeColor="text1"/>
          <w:sz w:val="28"/>
          <w:szCs w:val="28"/>
        </w:rPr>
        <w:t xml:space="preserve"> </w:t>
      </w:r>
      <w:r w:rsidR="00FA63BE" w:rsidRPr="00BB7CE0">
        <w:rPr>
          <w:rFonts w:ascii="Times New Roman" w:hAnsi="Times New Roman"/>
          <w:bCs/>
          <w:color w:val="000000" w:themeColor="text1"/>
          <w:sz w:val="28"/>
          <w:szCs w:val="28"/>
        </w:rPr>
        <w:t>Павлов В.Г.</w:t>
      </w:r>
      <w:r w:rsidRPr="00BB7CE0">
        <w:rPr>
          <w:rFonts w:ascii="Times New Roman" w:hAnsi="Times New Roman"/>
          <w:color w:val="000000" w:themeColor="text1"/>
          <w:sz w:val="28"/>
          <w:szCs w:val="28"/>
        </w:rPr>
        <w:t xml:space="preserve"> у засідання </w:t>
      </w:r>
      <w:r w:rsidR="00457D77">
        <w:rPr>
          <w:rFonts w:ascii="Times New Roman" w:hAnsi="Times New Roman"/>
          <w:color w:val="000000" w:themeColor="text1"/>
          <w:sz w:val="28"/>
          <w:szCs w:val="28"/>
        </w:rPr>
        <w:t xml:space="preserve">Комісії </w:t>
      </w:r>
      <w:r w:rsidRPr="00BB7CE0">
        <w:rPr>
          <w:rFonts w:ascii="Times New Roman" w:hAnsi="Times New Roman"/>
          <w:color w:val="000000" w:themeColor="text1"/>
          <w:sz w:val="28"/>
          <w:szCs w:val="28"/>
        </w:rPr>
        <w:t>не прибу</w:t>
      </w:r>
      <w:r w:rsidR="00BB7CE0">
        <w:rPr>
          <w:rFonts w:ascii="Times New Roman" w:hAnsi="Times New Roman"/>
          <w:color w:val="000000" w:themeColor="text1"/>
          <w:sz w:val="28"/>
          <w:szCs w:val="28"/>
        </w:rPr>
        <w:t xml:space="preserve">ли. Суддею Павловим В.Г. 10 червня 2025 року подано </w:t>
      </w:r>
      <w:r w:rsidR="001577EB">
        <w:rPr>
          <w:rFonts w:ascii="Times New Roman" w:hAnsi="Times New Roman"/>
          <w:color w:val="000000" w:themeColor="text1"/>
          <w:sz w:val="28"/>
          <w:szCs w:val="28"/>
        </w:rPr>
        <w:t xml:space="preserve">до Комісії </w:t>
      </w:r>
      <w:r w:rsidR="00BB7CE0">
        <w:rPr>
          <w:rFonts w:ascii="Times New Roman" w:hAnsi="Times New Roman"/>
          <w:color w:val="000000" w:themeColor="text1"/>
          <w:sz w:val="28"/>
          <w:szCs w:val="28"/>
        </w:rPr>
        <w:t>заяву про розгляд питання без його участі.</w:t>
      </w:r>
    </w:p>
    <w:p w14:paraId="1D7B99B1" w14:textId="760FEF31" w:rsidR="0010335C" w:rsidRPr="00B05641" w:rsidRDefault="0010335C" w:rsidP="00B05641">
      <w:pPr>
        <w:shd w:val="clear" w:color="auto" w:fill="FFFFFF"/>
        <w:spacing w:after="0" w:line="340" w:lineRule="exact"/>
        <w:ind w:firstLine="851"/>
        <w:jc w:val="both"/>
        <w:rPr>
          <w:rFonts w:ascii="Times New Roman" w:hAnsi="Times New Roman"/>
          <w:sz w:val="28"/>
          <w:szCs w:val="28"/>
        </w:rPr>
      </w:pPr>
      <w:r w:rsidRPr="00B05641">
        <w:rPr>
          <w:rFonts w:ascii="Times New Roman" w:hAnsi="Times New Roman"/>
          <w:sz w:val="28"/>
          <w:szCs w:val="28"/>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3D061A6F" w14:textId="277B7E99"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 xml:space="preserve">Заслухавши доповідача, проаналізувавши матеріали щодо відрядження суддів до </w:t>
      </w:r>
      <w:r w:rsidR="00FA63BE" w:rsidRPr="00B05641">
        <w:rPr>
          <w:rFonts w:ascii="Times New Roman" w:hAnsi="Times New Roman"/>
          <w:sz w:val="28"/>
          <w:szCs w:val="28"/>
        </w:rPr>
        <w:t>Новозаводського районного суду міста Чернігова</w:t>
      </w:r>
      <w:r w:rsidRPr="00B05641">
        <w:rPr>
          <w:rFonts w:ascii="Times New Roman" w:hAnsi="Times New Roman"/>
          <w:bCs/>
          <w:color w:val="000000" w:themeColor="text1"/>
          <w:sz w:val="28"/>
          <w:szCs w:val="28"/>
        </w:rPr>
        <w:t>, Комісія встановила таке.</w:t>
      </w:r>
    </w:p>
    <w:p w14:paraId="2E30E88C" w14:textId="56B72DDB" w:rsidR="00FC03AE" w:rsidRPr="00B05641" w:rsidRDefault="00FC03AE" w:rsidP="00B05641">
      <w:pPr>
        <w:autoSpaceDE w:val="0"/>
        <w:autoSpaceDN w:val="0"/>
        <w:adjustRightInd w:val="0"/>
        <w:spacing w:after="0" w:line="340" w:lineRule="exact"/>
        <w:ind w:right="-1" w:firstLine="851"/>
        <w:jc w:val="both"/>
        <w:rPr>
          <w:rFonts w:ascii="Times New Roman" w:hAnsi="Times New Roman"/>
          <w:bCs/>
          <w:color w:val="000000" w:themeColor="text1"/>
          <w:sz w:val="28"/>
          <w:szCs w:val="28"/>
        </w:rPr>
      </w:pPr>
      <w:r w:rsidRPr="00B05641">
        <w:rPr>
          <w:rFonts w:ascii="Times New Roman" w:hAnsi="Times New Roman"/>
          <w:bCs/>
          <w:color w:val="000000" w:themeColor="text1"/>
          <w:sz w:val="28"/>
          <w:szCs w:val="28"/>
        </w:rPr>
        <w:t>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555FCA2" w14:textId="77777777" w:rsidR="00FC03AE" w:rsidRPr="00B05641" w:rsidRDefault="00FC03AE" w:rsidP="00B05641">
      <w:pPr>
        <w:autoSpaceDE w:val="0"/>
        <w:autoSpaceDN w:val="0"/>
        <w:adjustRightInd w:val="0"/>
        <w:spacing w:after="0" w:line="340" w:lineRule="exact"/>
        <w:ind w:right="-1" w:firstLine="851"/>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w:t>
      </w:r>
      <w:r w:rsidRPr="00B05641">
        <w:rPr>
          <w:rFonts w:ascii="Times New Roman" w:hAnsi="Times New Roman"/>
          <w:color w:val="000000" w:themeColor="text1"/>
          <w:sz w:val="28"/>
          <w:szCs w:val="28"/>
        </w:rPr>
        <w:lastRenderedPageBreak/>
        <w:t>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EC9880C" w14:textId="77777777" w:rsidR="00FC03AE" w:rsidRPr="00B05641" w:rsidRDefault="00FC03AE" w:rsidP="00B05641">
      <w:pPr>
        <w:autoSpaceDE w:val="0"/>
        <w:autoSpaceDN w:val="0"/>
        <w:adjustRightInd w:val="0"/>
        <w:spacing w:after="0" w:line="340" w:lineRule="exact"/>
        <w:ind w:right="-1" w:firstLine="851"/>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44753337" w14:textId="2A41DAD3" w:rsidR="00FC03AE" w:rsidRPr="00B05641" w:rsidRDefault="00FC03AE" w:rsidP="00B05641">
      <w:pPr>
        <w:pStyle w:val="rtejustify"/>
        <w:shd w:val="clear" w:color="auto" w:fill="FFFFFF"/>
        <w:spacing w:before="120" w:beforeAutospacing="0" w:after="120" w:afterAutospacing="0" w:line="340" w:lineRule="exact"/>
        <w:ind w:firstLine="851"/>
        <w:jc w:val="both"/>
        <w:rPr>
          <w:rStyle w:val="a3"/>
          <w:color w:val="000000" w:themeColor="text1"/>
          <w:sz w:val="28"/>
          <w:szCs w:val="28"/>
          <w:shd w:val="clear" w:color="auto" w:fill="FFFFFF"/>
        </w:rPr>
      </w:pPr>
      <w:r w:rsidRPr="00B05641">
        <w:rPr>
          <w:rStyle w:val="a3"/>
          <w:color w:val="000000" w:themeColor="text1"/>
          <w:sz w:val="28"/>
          <w:szCs w:val="28"/>
          <w:shd w:val="clear" w:color="auto" w:fill="FFFFFF"/>
        </w:rPr>
        <w:t xml:space="preserve">Стосовно наявності підстав для відрядження судді </w:t>
      </w:r>
      <w:proofErr w:type="spellStart"/>
      <w:r w:rsidR="00FA63BE" w:rsidRPr="00B05641">
        <w:rPr>
          <w:rStyle w:val="a3"/>
          <w:color w:val="000000" w:themeColor="text1"/>
          <w:sz w:val="28"/>
          <w:szCs w:val="28"/>
          <w:shd w:val="clear" w:color="auto" w:fill="FFFFFF"/>
        </w:rPr>
        <w:t>Карпинської</w:t>
      </w:r>
      <w:proofErr w:type="spellEnd"/>
      <w:r w:rsidR="00FA63BE" w:rsidRPr="00B05641">
        <w:rPr>
          <w:rStyle w:val="a3"/>
          <w:color w:val="000000" w:themeColor="text1"/>
          <w:sz w:val="28"/>
          <w:szCs w:val="28"/>
          <w:shd w:val="clear" w:color="auto" w:fill="FFFFFF"/>
        </w:rPr>
        <w:t> Н.М.</w:t>
      </w:r>
    </w:p>
    <w:p w14:paraId="5F3A8C63" w14:textId="62D48EB4"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 xml:space="preserve">Указом Президента України від </w:t>
      </w:r>
      <w:r w:rsidR="00FA63BE" w:rsidRPr="00B05641">
        <w:rPr>
          <w:rFonts w:eastAsia="Calibri"/>
          <w:color w:val="000000" w:themeColor="text1"/>
          <w:sz w:val="28"/>
          <w:szCs w:val="28"/>
        </w:rPr>
        <w:t>23</w:t>
      </w:r>
      <w:r w:rsidRPr="00B05641">
        <w:rPr>
          <w:rFonts w:eastAsia="Calibri"/>
          <w:color w:val="000000" w:themeColor="text1"/>
          <w:sz w:val="28"/>
          <w:szCs w:val="28"/>
        </w:rPr>
        <w:t> </w:t>
      </w:r>
      <w:r w:rsidR="00FA63BE" w:rsidRPr="00B05641">
        <w:rPr>
          <w:rFonts w:eastAsia="Calibri"/>
          <w:color w:val="000000" w:themeColor="text1"/>
          <w:sz w:val="28"/>
          <w:szCs w:val="28"/>
        </w:rPr>
        <w:t>січня</w:t>
      </w:r>
      <w:r w:rsidRPr="00B05641">
        <w:rPr>
          <w:rFonts w:eastAsia="Calibri"/>
          <w:color w:val="000000" w:themeColor="text1"/>
          <w:sz w:val="28"/>
          <w:szCs w:val="28"/>
        </w:rPr>
        <w:t xml:space="preserve"> 20</w:t>
      </w:r>
      <w:r w:rsidR="00FA63BE" w:rsidRPr="00B05641">
        <w:rPr>
          <w:rFonts w:eastAsia="Calibri"/>
          <w:color w:val="000000" w:themeColor="text1"/>
          <w:sz w:val="28"/>
          <w:szCs w:val="28"/>
        </w:rPr>
        <w:t>12</w:t>
      </w:r>
      <w:r w:rsidRPr="00B05641">
        <w:rPr>
          <w:rFonts w:eastAsia="Calibri"/>
          <w:color w:val="000000" w:themeColor="text1"/>
          <w:sz w:val="28"/>
          <w:szCs w:val="28"/>
        </w:rPr>
        <w:t> року № </w:t>
      </w:r>
      <w:r w:rsidR="00FA63BE" w:rsidRPr="00B05641">
        <w:rPr>
          <w:rFonts w:eastAsia="Calibri"/>
          <w:color w:val="000000" w:themeColor="text1"/>
          <w:sz w:val="28"/>
          <w:szCs w:val="28"/>
        </w:rPr>
        <w:t>29</w:t>
      </w:r>
      <w:r w:rsidRPr="00B05641">
        <w:rPr>
          <w:rFonts w:eastAsia="Calibri"/>
          <w:color w:val="000000" w:themeColor="text1"/>
          <w:sz w:val="28"/>
          <w:szCs w:val="28"/>
        </w:rPr>
        <w:t>/20</w:t>
      </w:r>
      <w:r w:rsidR="00FA63BE" w:rsidRPr="00B05641">
        <w:rPr>
          <w:rFonts w:eastAsia="Calibri"/>
          <w:color w:val="000000" w:themeColor="text1"/>
          <w:sz w:val="28"/>
          <w:szCs w:val="28"/>
        </w:rPr>
        <w:t>12</w:t>
      </w:r>
      <w:r w:rsidRPr="00B05641">
        <w:rPr>
          <w:rFonts w:eastAsia="Calibri"/>
          <w:color w:val="000000" w:themeColor="text1"/>
          <w:sz w:val="28"/>
          <w:szCs w:val="28"/>
        </w:rPr>
        <w:t xml:space="preserve"> </w:t>
      </w:r>
      <w:proofErr w:type="spellStart"/>
      <w:r w:rsidR="00FA63BE" w:rsidRPr="00B05641">
        <w:rPr>
          <w:rFonts w:eastAsia="Calibri"/>
          <w:color w:val="000000" w:themeColor="text1"/>
          <w:sz w:val="28"/>
          <w:szCs w:val="28"/>
        </w:rPr>
        <w:t>Карпинську</w:t>
      </w:r>
      <w:proofErr w:type="spellEnd"/>
      <w:r w:rsidR="00FA63BE" w:rsidRPr="00B05641">
        <w:rPr>
          <w:rFonts w:eastAsia="Calibri"/>
          <w:color w:val="000000" w:themeColor="text1"/>
          <w:sz w:val="28"/>
          <w:szCs w:val="28"/>
        </w:rPr>
        <w:t xml:space="preserve"> Наталю Михайлівну</w:t>
      </w:r>
      <w:r w:rsidRPr="00B05641">
        <w:rPr>
          <w:rFonts w:eastAsia="Calibri"/>
          <w:color w:val="000000" w:themeColor="text1"/>
          <w:sz w:val="28"/>
          <w:szCs w:val="28"/>
        </w:rPr>
        <w:t xml:space="preserve"> призначено на посаду судді </w:t>
      </w:r>
      <w:proofErr w:type="spellStart"/>
      <w:r w:rsidR="00FA63BE" w:rsidRPr="00B05641">
        <w:rPr>
          <w:rFonts w:eastAsia="Calibri"/>
          <w:color w:val="000000" w:themeColor="text1"/>
          <w:sz w:val="28"/>
          <w:szCs w:val="28"/>
        </w:rPr>
        <w:t>Городнянського</w:t>
      </w:r>
      <w:proofErr w:type="spellEnd"/>
      <w:r w:rsidR="00FA63BE" w:rsidRPr="00B05641">
        <w:rPr>
          <w:rFonts w:eastAsia="Calibri"/>
          <w:color w:val="000000" w:themeColor="text1"/>
          <w:sz w:val="28"/>
          <w:szCs w:val="28"/>
        </w:rPr>
        <w:t xml:space="preserve"> </w:t>
      </w:r>
      <w:r w:rsidRPr="00B05641">
        <w:rPr>
          <w:rFonts w:eastAsia="Calibri"/>
          <w:color w:val="000000" w:themeColor="text1"/>
          <w:sz w:val="28"/>
          <w:szCs w:val="28"/>
        </w:rPr>
        <w:t xml:space="preserve">районного суду </w:t>
      </w:r>
      <w:r w:rsidR="00E71972" w:rsidRPr="00B05641">
        <w:rPr>
          <w:rFonts w:eastAsia="Calibri"/>
          <w:color w:val="000000" w:themeColor="text1"/>
          <w:sz w:val="28"/>
          <w:szCs w:val="28"/>
        </w:rPr>
        <w:t>Чернігівської області</w:t>
      </w:r>
      <w:r w:rsidR="00FA63BE" w:rsidRPr="00B05641">
        <w:rPr>
          <w:rFonts w:eastAsia="Calibri"/>
          <w:color w:val="000000" w:themeColor="text1"/>
          <w:sz w:val="28"/>
          <w:szCs w:val="28"/>
        </w:rPr>
        <w:t xml:space="preserve"> </w:t>
      </w:r>
      <w:r w:rsidR="00FA63BE" w:rsidRPr="00B05641">
        <w:rPr>
          <w:rFonts w:eastAsia="Calibri"/>
          <w:bCs/>
          <w:color w:val="000000" w:themeColor="text1"/>
          <w:sz w:val="28"/>
          <w:szCs w:val="28"/>
        </w:rPr>
        <w:t xml:space="preserve">строком на п’ять років. Указом </w:t>
      </w:r>
      <w:r w:rsidR="00FA63BE" w:rsidRPr="00B05641">
        <w:rPr>
          <w:rFonts w:eastAsia="Calibri"/>
          <w:color w:val="000000" w:themeColor="text1"/>
          <w:sz w:val="28"/>
          <w:szCs w:val="28"/>
          <w:lang w:eastAsia="en-US"/>
        </w:rPr>
        <w:t xml:space="preserve">Президента України від 07 вересня 2018 року № 272/2018 </w:t>
      </w:r>
      <w:r w:rsidR="00457D77">
        <w:rPr>
          <w:rFonts w:eastAsia="Calibri"/>
          <w:color w:val="000000" w:themeColor="text1"/>
          <w:sz w:val="28"/>
          <w:szCs w:val="28"/>
          <w:lang w:eastAsia="en-US"/>
        </w:rPr>
        <w:t xml:space="preserve">– </w:t>
      </w:r>
      <w:r w:rsidR="00FA63BE" w:rsidRPr="00B05641">
        <w:rPr>
          <w:rFonts w:eastAsia="Calibri"/>
          <w:color w:val="000000" w:themeColor="text1"/>
          <w:sz w:val="28"/>
          <w:szCs w:val="28"/>
          <w:lang w:eastAsia="en-US"/>
        </w:rPr>
        <w:t>призначено</w:t>
      </w:r>
      <w:r w:rsidR="00457D77">
        <w:rPr>
          <w:rFonts w:eastAsia="Calibri"/>
          <w:color w:val="000000" w:themeColor="text1"/>
          <w:sz w:val="28"/>
          <w:szCs w:val="28"/>
          <w:lang w:eastAsia="en-US"/>
        </w:rPr>
        <w:t xml:space="preserve"> </w:t>
      </w:r>
      <w:r w:rsidR="00FA63BE" w:rsidRPr="00B05641">
        <w:rPr>
          <w:rFonts w:eastAsia="Calibri"/>
          <w:color w:val="000000" w:themeColor="text1"/>
          <w:sz w:val="28"/>
          <w:szCs w:val="28"/>
          <w:lang w:eastAsia="en-US"/>
        </w:rPr>
        <w:t>на посаду судді цього суду</w:t>
      </w:r>
      <w:r w:rsidRPr="00B05641">
        <w:rPr>
          <w:rFonts w:eastAsia="Calibri"/>
          <w:color w:val="000000" w:themeColor="text1"/>
          <w:sz w:val="28"/>
          <w:szCs w:val="28"/>
        </w:rPr>
        <w:t>.</w:t>
      </w:r>
    </w:p>
    <w:p w14:paraId="64288FC6" w14:textId="4AD51FC3"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 xml:space="preserve">Стаж роботи на посаді судді становить </w:t>
      </w:r>
      <w:r w:rsidR="00AA5372" w:rsidRPr="00B05641">
        <w:rPr>
          <w:rFonts w:eastAsia="Calibri"/>
          <w:color w:val="000000" w:themeColor="text1"/>
          <w:sz w:val="28"/>
          <w:szCs w:val="28"/>
        </w:rPr>
        <w:t>більше</w:t>
      </w:r>
      <w:r w:rsidRPr="00B05641">
        <w:rPr>
          <w:rFonts w:eastAsia="Calibri"/>
          <w:color w:val="000000" w:themeColor="text1"/>
          <w:sz w:val="28"/>
          <w:szCs w:val="28"/>
        </w:rPr>
        <w:t xml:space="preserve"> </w:t>
      </w:r>
      <w:r w:rsidR="00AA5372" w:rsidRPr="00B05641">
        <w:rPr>
          <w:rFonts w:eastAsia="Calibri"/>
          <w:color w:val="000000" w:themeColor="text1"/>
          <w:sz w:val="28"/>
          <w:szCs w:val="28"/>
        </w:rPr>
        <w:t>13</w:t>
      </w:r>
      <w:r w:rsidRPr="00B05641">
        <w:rPr>
          <w:rFonts w:eastAsia="Calibri"/>
          <w:color w:val="000000" w:themeColor="text1"/>
          <w:sz w:val="28"/>
          <w:szCs w:val="28"/>
        </w:rPr>
        <w:t xml:space="preserve"> рок</w:t>
      </w:r>
      <w:r w:rsidR="00AA5372" w:rsidRPr="00B05641">
        <w:rPr>
          <w:rFonts w:eastAsia="Calibri"/>
          <w:color w:val="000000" w:themeColor="text1"/>
          <w:sz w:val="28"/>
          <w:szCs w:val="28"/>
        </w:rPr>
        <w:t>ів</w:t>
      </w:r>
      <w:r w:rsidRPr="00B05641">
        <w:rPr>
          <w:rFonts w:eastAsia="Calibri"/>
          <w:color w:val="000000" w:themeColor="text1"/>
          <w:sz w:val="28"/>
          <w:szCs w:val="28"/>
        </w:rPr>
        <w:t>.</w:t>
      </w:r>
    </w:p>
    <w:p w14:paraId="4FE4D2C5" w14:textId="7D24309F" w:rsidR="00AA5372"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 xml:space="preserve">Відповідно до довідки </w:t>
      </w:r>
      <w:proofErr w:type="spellStart"/>
      <w:r w:rsidR="00AA5372" w:rsidRPr="00B05641">
        <w:rPr>
          <w:rFonts w:eastAsia="Calibri"/>
          <w:color w:val="000000" w:themeColor="text1"/>
          <w:sz w:val="28"/>
          <w:szCs w:val="28"/>
        </w:rPr>
        <w:t>Городнянського</w:t>
      </w:r>
      <w:proofErr w:type="spellEnd"/>
      <w:r w:rsidR="00E71972" w:rsidRPr="00B05641">
        <w:rPr>
          <w:rFonts w:eastAsia="Calibri"/>
          <w:color w:val="000000" w:themeColor="text1"/>
          <w:sz w:val="28"/>
          <w:szCs w:val="28"/>
        </w:rPr>
        <w:t xml:space="preserve"> районного суду Чернігівської області </w:t>
      </w:r>
      <w:r w:rsidRPr="00B05641">
        <w:rPr>
          <w:rFonts w:eastAsia="Calibri"/>
          <w:color w:val="000000" w:themeColor="text1"/>
          <w:sz w:val="28"/>
          <w:szCs w:val="28"/>
        </w:rPr>
        <w:t xml:space="preserve">суддею </w:t>
      </w:r>
      <w:proofErr w:type="spellStart"/>
      <w:r w:rsidR="00AA5372" w:rsidRPr="00B05641">
        <w:rPr>
          <w:rFonts w:eastAsia="Calibri"/>
          <w:color w:val="000000" w:themeColor="text1"/>
          <w:sz w:val="28"/>
          <w:szCs w:val="28"/>
        </w:rPr>
        <w:t>Карпинською</w:t>
      </w:r>
      <w:proofErr w:type="spellEnd"/>
      <w:r w:rsidR="00E35C6D" w:rsidRPr="00B05641">
        <w:rPr>
          <w:rFonts w:eastAsia="Calibri"/>
          <w:color w:val="000000" w:themeColor="text1"/>
          <w:sz w:val="28"/>
          <w:szCs w:val="28"/>
        </w:rPr>
        <w:t> Н.М.</w:t>
      </w:r>
      <w:r w:rsidRPr="00B05641">
        <w:rPr>
          <w:rFonts w:eastAsia="Calibri"/>
          <w:color w:val="000000" w:themeColor="text1"/>
          <w:sz w:val="28"/>
          <w:szCs w:val="28"/>
        </w:rPr>
        <w:t xml:space="preserve"> </w:t>
      </w:r>
      <w:r w:rsidR="00E71972" w:rsidRPr="00B05641">
        <w:rPr>
          <w:rFonts w:eastAsia="Calibri"/>
          <w:color w:val="000000" w:themeColor="text1"/>
          <w:sz w:val="28"/>
          <w:szCs w:val="28"/>
        </w:rPr>
        <w:t>у 202</w:t>
      </w:r>
      <w:r w:rsidR="00AA5372" w:rsidRPr="00B05641">
        <w:rPr>
          <w:rFonts w:eastAsia="Calibri"/>
          <w:color w:val="000000" w:themeColor="text1"/>
          <w:sz w:val="28"/>
          <w:szCs w:val="28"/>
        </w:rPr>
        <w:t>3</w:t>
      </w:r>
      <w:r w:rsidR="00E71972" w:rsidRPr="00B05641">
        <w:rPr>
          <w:rFonts w:eastAsia="Calibri"/>
          <w:color w:val="000000" w:themeColor="text1"/>
          <w:sz w:val="28"/>
          <w:szCs w:val="28"/>
        </w:rPr>
        <w:t> році розглянуто</w:t>
      </w:r>
      <w:r w:rsidR="00AA5372" w:rsidRPr="00B05641">
        <w:rPr>
          <w:rFonts w:eastAsia="Calibri"/>
          <w:color w:val="000000" w:themeColor="text1"/>
          <w:sz w:val="28"/>
          <w:szCs w:val="28"/>
        </w:rPr>
        <w:t>: кримінальних справ</w:t>
      </w:r>
      <w:r w:rsidR="00E35C6D" w:rsidRPr="00B05641">
        <w:rPr>
          <w:rFonts w:eastAsia="Calibri"/>
          <w:color w:val="000000" w:themeColor="text1"/>
          <w:sz w:val="28"/>
          <w:szCs w:val="28"/>
        </w:rPr>
        <w:t> </w:t>
      </w:r>
      <w:r w:rsidR="00AA5372" w:rsidRPr="00B05641">
        <w:rPr>
          <w:rFonts w:eastAsia="Calibri"/>
          <w:color w:val="000000" w:themeColor="text1"/>
          <w:sz w:val="28"/>
          <w:szCs w:val="28"/>
        </w:rPr>
        <w:t>– 76, з яких два рішення скасовано та одне змінено; цивільних справ – 334, з яких одне рішення скасовано; адміністративних справ – шість, з яких жодне рішення не скасовано та не змінено; справ про адміністративні правопорушення – 622, з яких три рішення скасовано</w:t>
      </w:r>
      <w:r w:rsidR="00E71972" w:rsidRPr="00B05641">
        <w:rPr>
          <w:rFonts w:eastAsia="Calibri"/>
          <w:color w:val="000000" w:themeColor="text1"/>
          <w:sz w:val="28"/>
          <w:szCs w:val="28"/>
        </w:rPr>
        <w:t xml:space="preserve">. </w:t>
      </w:r>
    </w:p>
    <w:p w14:paraId="032088A8" w14:textId="6916DED9" w:rsidR="00FC03AE" w:rsidRPr="00B05641" w:rsidRDefault="00E71972"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У</w:t>
      </w:r>
      <w:r w:rsidR="00FC03AE" w:rsidRPr="00B05641">
        <w:rPr>
          <w:rFonts w:eastAsia="Calibri"/>
          <w:color w:val="000000" w:themeColor="text1"/>
          <w:sz w:val="28"/>
          <w:szCs w:val="28"/>
        </w:rPr>
        <w:t xml:space="preserve"> 202</w:t>
      </w:r>
      <w:r w:rsidR="00AA5372" w:rsidRPr="00B05641">
        <w:rPr>
          <w:rFonts w:eastAsia="Calibri"/>
          <w:color w:val="000000" w:themeColor="text1"/>
          <w:sz w:val="28"/>
          <w:szCs w:val="28"/>
        </w:rPr>
        <w:t>4</w:t>
      </w:r>
      <w:r w:rsidR="00FC03AE" w:rsidRPr="00B05641">
        <w:rPr>
          <w:rFonts w:eastAsia="Calibri"/>
          <w:color w:val="000000" w:themeColor="text1"/>
          <w:sz w:val="28"/>
          <w:szCs w:val="28"/>
        </w:rPr>
        <w:t> р</w:t>
      </w:r>
      <w:r w:rsidRPr="00B05641">
        <w:rPr>
          <w:rFonts w:eastAsia="Calibri"/>
          <w:color w:val="000000" w:themeColor="text1"/>
          <w:sz w:val="28"/>
          <w:szCs w:val="28"/>
        </w:rPr>
        <w:t>оці</w:t>
      </w:r>
      <w:r w:rsidR="00FC03AE" w:rsidRPr="00B05641">
        <w:rPr>
          <w:rFonts w:eastAsia="Calibri"/>
          <w:color w:val="000000" w:themeColor="text1"/>
          <w:sz w:val="28"/>
          <w:szCs w:val="28"/>
        </w:rPr>
        <w:t xml:space="preserve"> розглянуто: кримінальних справ – </w:t>
      </w:r>
      <w:r w:rsidR="00AA5372" w:rsidRPr="00B05641">
        <w:rPr>
          <w:rFonts w:eastAsia="Calibri"/>
          <w:color w:val="000000" w:themeColor="text1"/>
          <w:sz w:val="28"/>
          <w:szCs w:val="28"/>
        </w:rPr>
        <w:t>241</w:t>
      </w:r>
      <w:r w:rsidR="00FC03AE" w:rsidRPr="00B05641">
        <w:rPr>
          <w:rFonts w:eastAsia="Calibri"/>
          <w:color w:val="000000" w:themeColor="text1"/>
          <w:sz w:val="28"/>
          <w:szCs w:val="28"/>
        </w:rPr>
        <w:t xml:space="preserve">, з яких одне рішення скасовано; </w:t>
      </w:r>
      <w:r w:rsidRPr="00B05641">
        <w:rPr>
          <w:rFonts w:eastAsia="Calibri"/>
          <w:color w:val="000000" w:themeColor="text1"/>
          <w:sz w:val="28"/>
          <w:szCs w:val="28"/>
        </w:rPr>
        <w:t xml:space="preserve">цивільних справ – </w:t>
      </w:r>
      <w:r w:rsidR="00AA5372" w:rsidRPr="00B05641">
        <w:rPr>
          <w:rFonts w:eastAsia="Calibri"/>
          <w:color w:val="000000" w:themeColor="text1"/>
          <w:sz w:val="28"/>
          <w:szCs w:val="28"/>
        </w:rPr>
        <w:t>416</w:t>
      </w:r>
      <w:r w:rsidRPr="00B05641">
        <w:rPr>
          <w:rFonts w:eastAsia="Calibri"/>
          <w:color w:val="000000" w:themeColor="text1"/>
          <w:sz w:val="28"/>
          <w:szCs w:val="28"/>
        </w:rPr>
        <w:t xml:space="preserve">, з яких </w:t>
      </w:r>
      <w:r w:rsidR="00AA5372" w:rsidRPr="00B05641">
        <w:rPr>
          <w:rFonts w:eastAsia="Calibri"/>
          <w:color w:val="000000" w:themeColor="text1"/>
          <w:sz w:val="28"/>
          <w:szCs w:val="28"/>
        </w:rPr>
        <w:t>п’ять</w:t>
      </w:r>
      <w:r w:rsidRPr="00B05641">
        <w:rPr>
          <w:rFonts w:eastAsia="Calibri"/>
          <w:color w:val="000000" w:themeColor="text1"/>
          <w:sz w:val="28"/>
          <w:szCs w:val="28"/>
        </w:rPr>
        <w:t xml:space="preserve"> рішен</w:t>
      </w:r>
      <w:r w:rsidR="00AA5372" w:rsidRPr="00B05641">
        <w:rPr>
          <w:rFonts w:eastAsia="Calibri"/>
          <w:color w:val="000000" w:themeColor="text1"/>
          <w:sz w:val="28"/>
          <w:szCs w:val="28"/>
        </w:rPr>
        <w:t>ь</w:t>
      </w:r>
      <w:r w:rsidRPr="00B05641">
        <w:rPr>
          <w:rFonts w:eastAsia="Calibri"/>
          <w:color w:val="000000" w:themeColor="text1"/>
          <w:sz w:val="28"/>
          <w:szCs w:val="28"/>
        </w:rPr>
        <w:t xml:space="preserve"> скасовано; адміністративних справ – </w:t>
      </w:r>
      <w:r w:rsidR="00AA5372" w:rsidRPr="00B05641">
        <w:rPr>
          <w:rFonts w:eastAsia="Calibri"/>
          <w:color w:val="000000" w:themeColor="text1"/>
          <w:sz w:val="28"/>
          <w:szCs w:val="28"/>
        </w:rPr>
        <w:t>шість</w:t>
      </w:r>
      <w:r w:rsidRPr="00B05641">
        <w:rPr>
          <w:rFonts w:eastAsia="Calibri"/>
          <w:color w:val="000000" w:themeColor="text1"/>
          <w:sz w:val="28"/>
          <w:szCs w:val="28"/>
        </w:rPr>
        <w:t xml:space="preserve">, з яких </w:t>
      </w:r>
      <w:r w:rsidR="00AA5372" w:rsidRPr="00B05641">
        <w:rPr>
          <w:rFonts w:eastAsia="Calibri"/>
          <w:color w:val="000000" w:themeColor="text1"/>
          <w:sz w:val="28"/>
          <w:szCs w:val="28"/>
        </w:rPr>
        <w:t>ж</w:t>
      </w:r>
      <w:r w:rsidRPr="00B05641">
        <w:rPr>
          <w:rFonts w:eastAsia="Calibri"/>
          <w:color w:val="000000" w:themeColor="text1"/>
          <w:sz w:val="28"/>
          <w:szCs w:val="28"/>
        </w:rPr>
        <w:t>одн</w:t>
      </w:r>
      <w:r w:rsidR="00EC1728">
        <w:rPr>
          <w:rFonts w:eastAsia="Calibri"/>
          <w:color w:val="000000" w:themeColor="text1"/>
          <w:sz w:val="28"/>
          <w:szCs w:val="28"/>
        </w:rPr>
        <w:t>ого</w:t>
      </w:r>
      <w:r w:rsidRPr="00B05641">
        <w:rPr>
          <w:rFonts w:eastAsia="Calibri"/>
          <w:color w:val="000000" w:themeColor="text1"/>
          <w:sz w:val="28"/>
          <w:szCs w:val="28"/>
        </w:rPr>
        <w:t xml:space="preserve"> рішення </w:t>
      </w:r>
      <w:r w:rsidR="00AA5372" w:rsidRPr="00B05641">
        <w:rPr>
          <w:rFonts w:eastAsia="Calibri"/>
          <w:color w:val="000000" w:themeColor="text1"/>
          <w:sz w:val="28"/>
          <w:szCs w:val="28"/>
        </w:rPr>
        <w:t xml:space="preserve">не </w:t>
      </w:r>
      <w:r w:rsidRPr="00B05641">
        <w:rPr>
          <w:rFonts w:eastAsia="Calibri"/>
          <w:color w:val="000000" w:themeColor="text1"/>
          <w:sz w:val="28"/>
          <w:szCs w:val="28"/>
        </w:rPr>
        <w:t>скасовано та не</w:t>
      </w:r>
      <w:r w:rsidR="00A34FA2" w:rsidRPr="00B05641">
        <w:rPr>
          <w:rFonts w:eastAsia="Calibri"/>
          <w:color w:val="000000" w:themeColor="text1"/>
          <w:sz w:val="28"/>
          <w:szCs w:val="28"/>
        </w:rPr>
        <w:t xml:space="preserve"> </w:t>
      </w:r>
      <w:r w:rsidRPr="00B05641">
        <w:rPr>
          <w:rFonts w:eastAsia="Calibri"/>
          <w:color w:val="000000" w:themeColor="text1"/>
          <w:sz w:val="28"/>
          <w:szCs w:val="28"/>
        </w:rPr>
        <w:t xml:space="preserve">змінено; </w:t>
      </w:r>
      <w:r w:rsidR="00FC03AE" w:rsidRPr="00B05641">
        <w:rPr>
          <w:rFonts w:eastAsia="Calibri"/>
          <w:color w:val="000000" w:themeColor="text1"/>
          <w:sz w:val="28"/>
          <w:szCs w:val="28"/>
        </w:rPr>
        <w:t xml:space="preserve">справ про адміністративні правопорушення – </w:t>
      </w:r>
      <w:r w:rsidR="00AA5372" w:rsidRPr="00B05641">
        <w:rPr>
          <w:rFonts w:eastAsia="Calibri"/>
          <w:color w:val="000000" w:themeColor="text1"/>
          <w:sz w:val="28"/>
          <w:szCs w:val="28"/>
        </w:rPr>
        <w:t>417</w:t>
      </w:r>
      <w:r w:rsidR="00FC03AE" w:rsidRPr="00B05641">
        <w:rPr>
          <w:rFonts w:eastAsia="Calibri"/>
          <w:color w:val="000000" w:themeColor="text1"/>
          <w:sz w:val="28"/>
          <w:szCs w:val="28"/>
        </w:rPr>
        <w:t xml:space="preserve">, з яких </w:t>
      </w:r>
      <w:r w:rsidR="00AA5372" w:rsidRPr="00B05641">
        <w:rPr>
          <w:rFonts w:eastAsia="Calibri"/>
          <w:color w:val="000000" w:themeColor="text1"/>
          <w:sz w:val="28"/>
          <w:szCs w:val="28"/>
        </w:rPr>
        <w:t>два</w:t>
      </w:r>
      <w:r w:rsidR="00FC03AE" w:rsidRPr="00B05641">
        <w:rPr>
          <w:rFonts w:eastAsia="Calibri"/>
          <w:color w:val="000000" w:themeColor="text1"/>
          <w:sz w:val="28"/>
          <w:szCs w:val="28"/>
        </w:rPr>
        <w:t xml:space="preserve"> рішення скасовано та </w:t>
      </w:r>
      <w:r w:rsidRPr="00B05641">
        <w:rPr>
          <w:rFonts w:eastAsia="Calibri"/>
          <w:color w:val="000000" w:themeColor="text1"/>
          <w:sz w:val="28"/>
          <w:szCs w:val="28"/>
        </w:rPr>
        <w:t>жодн</w:t>
      </w:r>
      <w:r w:rsidR="00EC1728">
        <w:rPr>
          <w:rFonts w:eastAsia="Calibri"/>
          <w:color w:val="000000" w:themeColor="text1"/>
          <w:sz w:val="28"/>
          <w:szCs w:val="28"/>
        </w:rPr>
        <w:t>ого</w:t>
      </w:r>
      <w:r w:rsidRPr="00B05641">
        <w:rPr>
          <w:rFonts w:eastAsia="Calibri"/>
          <w:color w:val="000000" w:themeColor="text1"/>
          <w:sz w:val="28"/>
          <w:szCs w:val="28"/>
        </w:rPr>
        <w:t xml:space="preserve"> </w:t>
      </w:r>
      <w:r w:rsidR="00FC03AE" w:rsidRPr="00B05641">
        <w:rPr>
          <w:rFonts w:eastAsia="Calibri"/>
          <w:color w:val="000000" w:themeColor="text1"/>
          <w:sz w:val="28"/>
          <w:szCs w:val="28"/>
        </w:rPr>
        <w:t>не змінено.</w:t>
      </w:r>
    </w:p>
    <w:p w14:paraId="122753D3" w14:textId="7176CDF1"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На день подання згоди на відрядження у провадженні судді перебува</w:t>
      </w:r>
      <w:r w:rsidR="008F4EB8" w:rsidRPr="00B05641">
        <w:rPr>
          <w:rFonts w:eastAsia="Calibri"/>
          <w:color w:val="000000" w:themeColor="text1"/>
          <w:sz w:val="28"/>
          <w:szCs w:val="28"/>
        </w:rPr>
        <w:t>є</w:t>
      </w:r>
      <w:r w:rsidRPr="00B05641">
        <w:rPr>
          <w:rFonts w:eastAsia="Calibri"/>
          <w:color w:val="000000" w:themeColor="text1"/>
          <w:sz w:val="28"/>
          <w:szCs w:val="28"/>
        </w:rPr>
        <w:t xml:space="preserve"> </w:t>
      </w:r>
      <w:r w:rsidR="008F4EB8" w:rsidRPr="00B05641">
        <w:rPr>
          <w:rFonts w:eastAsia="Calibri"/>
          <w:color w:val="000000" w:themeColor="text1"/>
          <w:sz w:val="28"/>
          <w:szCs w:val="28"/>
        </w:rPr>
        <w:t>20</w:t>
      </w:r>
      <w:r w:rsidRPr="00B05641">
        <w:rPr>
          <w:rFonts w:eastAsia="Calibri"/>
          <w:color w:val="000000" w:themeColor="text1"/>
          <w:sz w:val="28"/>
          <w:szCs w:val="28"/>
        </w:rPr>
        <w:t> кримінальн</w:t>
      </w:r>
      <w:r w:rsidR="008F4EB8" w:rsidRPr="00B05641">
        <w:rPr>
          <w:rFonts w:eastAsia="Calibri"/>
          <w:color w:val="000000" w:themeColor="text1"/>
          <w:sz w:val="28"/>
          <w:szCs w:val="28"/>
        </w:rPr>
        <w:t>их</w:t>
      </w:r>
      <w:r w:rsidRPr="00B05641">
        <w:rPr>
          <w:rFonts w:eastAsia="Calibri"/>
          <w:color w:val="000000" w:themeColor="text1"/>
          <w:sz w:val="28"/>
          <w:szCs w:val="28"/>
        </w:rPr>
        <w:t xml:space="preserve"> справ, зокрема понад три місяці – </w:t>
      </w:r>
      <w:r w:rsidR="008F4EB8" w:rsidRPr="00B05641">
        <w:rPr>
          <w:rFonts w:eastAsia="Calibri"/>
          <w:color w:val="000000" w:themeColor="text1"/>
          <w:sz w:val="28"/>
          <w:szCs w:val="28"/>
        </w:rPr>
        <w:t>12</w:t>
      </w:r>
      <w:r w:rsidR="00E71972" w:rsidRPr="00B05641">
        <w:rPr>
          <w:rFonts w:eastAsia="Calibri"/>
          <w:color w:val="000000" w:themeColor="text1"/>
          <w:sz w:val="28"/>
          <w:szCs w:val="28"/>
        </w:rPr>
        <w:t xml:space="preserve">, </w:t>
      </w:r>
      <w:r w:rsidR="008F4EB8" w:rsidRPr="00B05641">
        <w:rPr>
          <w:rFonts w:eastAsia="Calibri"/>
          <w:color w:val="000000" w:themeColor="text1"/>
          <w:sz w:val="28"/>
          <w:szCs w:val="28"/>
        </w:rPr>
        <w:t>та 63</w:t>
      </w:r>
      <w:r w:rsidR="00E71972" w:rsidRPr="00B05641">
        <w:rPr>
          <w:rFonts w:eastAsia="Calibri"/>
          <w:color w:val="000000" w:themeColor="text1"/>
          <w:sz w:val="28"/>
          <w:szCs w:val="28"/>
        </w:rPr>
        <w:t xml:space="preserve"> цивільн</w:t>
      </w:r>
      <w:r w:rsidR="008F4EB8" w:rsidRPr="00B05641">
        <w:rPr>
          <w:rFonts w:eastAsia="Calibri"/>
          <w:color w:val="000000" w:themeColor="text1"/>
          <w:sz w:val="28"/>
          <w:szCs w:val="28"/>
        </w:rPr>
        <w:t>і</w:t>
      </w:r>
      <w:r w:rsidR="00E71972" w:rsidRPr="00B05641">
        <w:rPr>
          <w:rFonts w:eastAsia="Calibri"/>
          <w:color w:val="000000" w:themeColor="text1"/>
          <w:sz w:val="28"/>
          <w:szCs w:val="28"/>
        </w:rPr>
        <w:t xml:space="preserve"> справ</w:t>
      </w:r>
      <w:r w:rsidR="008F4EB8" w:rsidRPr="00B05641">
        <w:rPr>
          <w:rFonts w:eastAsia="Calibri"/>
          <w:color w:val="000000" w:themeColor="text1"/>
          <w:sz w:val="28"/>
          <w:szCs w:val="28"/>
        </w:rPr>
        <w:t>и</w:t>
      </w:r>
      <w:r w:rsidR="00E71972" w:rsidRPr="00B05641">
        <w:rPr>
          <w:rFonts w:eastAsia="Calibri"/>
          <w:color w:val="000000" w:themeColor="text1"/>
          <w:sz w:val="28"/>
          <w:szCs w:val="28"/>
        </w:rPr>
        <w:t xml:space="preserve">, зокрема понад три місяці – </w:t>
      </w:r>
      <w:r w:rsidR="008F4EB8" w:rsidRPr="00B05641">
        <w:rPr>
          <w:rFonts w:eastAsia="Calibri"/>
          <w:color w:val="000000" w:themeColor="text1"/>
          <w:sz w:val="28"/>
          <w:szCs w:val="28"/>
        </w:rPr>
        <w:t>17</w:t>
      </w:r>
      <w:r w:rsidR="00A34FA2" w:rsidRPr="00B05641">
        <w:rPr>
          <w:rFonts w:eastAsia="Calibri"/>
          <w:color w:val="000000" w:themeColor="text1"/>
          <w:sz w:val="28"/>
          <w:szCs w:val="28"/>
        </w:rPr>
        <w:t>.</w:t>
      </w:r>
    </w:p>
    <w:p w14:paraId="09C78160" w14:textId="3EDD1BBB" w:rsidR="00FC03AE" w:rsidRPr="00B05641" w:rsidRDefault="00FC03AE" w:rsidP="00B05641">
      <w:pPr>
        <w:tabs>
          <w:tab w:val="left" w:pos="7740"/>
        </w:tabs>
        <w:spacing w:after="0" w:line="340" w:lineRule="exact"/>
        <w:ind w:right="-1" w:firstLine="851"/>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 xml:space="preserve">Також у довідці зазначено, що </w:t>
      </w:r>
      <w:r w:rsidR="00EC1728">
        <w:rPr>
          <w:rFonts w:ascii="Times New Roman" w:hAnsi="Times New Roman"/>
          <w:color w:val="000000" w:themeColor="text1"/>
          <w:sz w:val="28"/>
          <w:szCs w:val="28"/>
        </w:rPr>
        <w:t>в</w:t>
      </w:r>
      <w:r w:rsidRPr="00B05641">
        <w:rPr>
          <w:rFonts w:ascii="Times New Roman" w:hAnsi="Times New Roman"/>
          <w:color w:val="000000" w:themeColor="text1"/>
          <w:sz w:val="28"/>
          <w:szCs w:val="28"/>
        </w:rPr>
        <w:t xml:space="preserve"> </w:t>
      </w:r>
      <w:proofErr w:type="spellStart"/>
      <w:r w:rsidR="008F4EB8" w:rsidRPr="00B05641">
        <w:rPr>
          <w:rFonts w:ascii="Times New Roman" w:hAnsi="Times New Roman"/>
          <w:color w:val="000000" w:themeColor="text1"/>
          <w:sz w:val="28"/>
          <w:szCs w:val="28"/>
        </w:rPr>
        <w:t>Городнянському</w:t>
      </w:r>
      <w:proofErr w:type="spellEnd"/>
      <w:r w:rsidR="008F4EB8" w:rsidRPr="00B05641">
        <w:rPr>
          <w:rFonts w:ascii="Times New Roman" w:hAnsi="Times New Roman"/>
          <w:color w:val="000000" w:themeColor="text1"/>
          <w:sz w:val="28"/>
          <w:szCs w:val="28"/>
        </w:rPr>
        <w:t xml:space="preserve"> районному суді Чернігівської області</w:t>
      </w:r>
      <w:r w:rsidRPr="00B05641">
        <w:rPr>
          <w:rFonts w:ascii="Times New Roman" w:hAnsi="Times New Roman"/>
          <w:color w:val="000000" w:themeColor="text1"/>
          <w:sz w:val="28"/>
          <w:szCs w:val="28"/>
        </w:rPr>
        <w:t xml:space="preserve"> штатна чисельність суддів – </w:t>
      </w:r>
      <w:r w:rsidR="008F4EB8" w:rsidRPr="00B05641">
        <w:rPr>
          <w:rFonts w:ascii="Times New Roman" w:hAnsi="Times New Roman"/>
          <w:color w:val="000000" w:themeColor="text1"/>
          <w:sz w:val="28"/>
          <w:szCs w:val="28"/>
        </w:rPr>
        <w:t>чотири</w:t>
      </w:r>
      <w:r w:rsidRPr="00B05641">
        <w:rPr>
          <w:rFonts w:ascii="Times New Roman" w:hAnsi="Times New Roman"/>
          <w:color w:val="000000" w:themeColor="text1"/>
          <w:sz w:val="28"/>
          <w:szCs w:val="28"/>
        </w:rPr>
        <w:t xml:space="preserve">, фактична чисельність суддів – </w:t>
      </w:r>
      <w:r w:rsidR="008F4EB8" w:rsidRPr="00B05641">
        <w:rPr>
          <w:rFonts w:ascii="Times New Roman" w:hAnsi="Times New Roman"/>
          <w:color w:val="000000" w:themeColor="text1"/>
          <w:sz w:val="28"/>
          <w:szCs w:val="28"/>
        </w:rPr>
        <w:t>два</w:t>
      </w:r>
      <w:r w:rsidRPr="00B05641">
        <w:rPr>
          <w:rFonts w:ascii="Times New Roman" w:hAnsi="Times New Roman"/>
          <w:color w:val="000000" w:themeColor="text1"/>
          <w:sz w:val="28"/>
          <w:szCs w:val="28"/>
        </w:rPr>
        <w:t xml:space="preserve">, кількість суддів, які здійснюють правосуддя, – </w:t>
      </w:r>
      <w:r w:rsidR="008F4EB8" w:rsidRPr="00B05641">
        <w:rPr>
          <w:rFonts w:ascii="Times New Roman" w:hAnsi="Times New Roman"/>
          <w:color w:val="000000" w:themeColor="text1"/>
          <w:sz w:val="28"/>
          <w:szCs w:val="28"/>
        </w:rPr>
        <w:t>два</w:t>
      </w:r>
      <w:r w:rsidRPr="00B05641">
        <w:rPr>
          <w:rFonts w:ascii="Times New Roman" w:hAnsi="Times New Roman"/>
          <w:color w:val="000000" w:themeColor="text1"/>
          <w:sz w:val="28"/>
          <w:szCs w:val="28"/>
        </w:rPr>
        <w:t xml:space="preserve">. </w:t>
      </w:r>
    </w:p>
    <w:p w14:paraId="45BB0170" w14:textId="0A33E5B1" w:rsidR="00FC03AE" w:rsidRPr="00B05641" w:rsidRDefault="00FC03AE" w:rsidP="00B05641">
      <w:pPr>
        <w:tabs>
          <w:tab w:val="left" w:pos="7740"/>
        </w:tabs>
        <w:spacing w:after="0" w:line="340" w:lineRule="exact"/>
        <w:ind w:right="-1" w:firstLine="851"/>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 xml:space="preserve">Загальна кількість справ, що перебувають у провадженні суддів </w:t>
      </w:r>
      <w:proofErr w:type="spellStart"/>
      <w:r w:rsidR="008F4EB8" w:rsidRPr="00B05641">
        <w:rPr>
          <w:rFonts w:ascii="Times New Roman" w:hAnsi="Times New Roman"/>
          <w:color w:val="000000" w:themeColor="text1"/>
          <w:sz w:val="28"/>
          <w:szCs w:val="28"/>
        </w:rPr>
        <w:t>Городнянського</w:t>
      </w:r>
      <w:proofErr w:type="spellEnd"/>
      <w:r w:rsidR="008F4EB8" w:rsidRPr="00B05641">
        <w:rPr>
          <w:rFonts w:ascii="Times New Roman" w:hAnsi="Times New Roman"/>
          <w:color w:val="000000" w:themeColor="text1"/>
          <w:sz w:val="28"/>
          <w:szCs w:val="28"/>
        </w:rPr>
        <w:t xml:space="preserve"> районного суду Чернігівської області</w:t>
      </w:r>
      <w:r w:rsidR="002366F1" w:rsidRPr="00B05641">
        <w:rPr>
          <w:rFonts w:ascii="Times New Roman" w:hAnsi="Times New Roman"/>
          <w:color w:val="000000" w:themeColor="text1"/>
          <w:sz w:val="28"/>
          <w:szCs w:val="28"/>
        </w:rPr>
        <w:t>,</w:t>
      </w:r>
      <w:r w:rsidR="00556E31" w:rsidRPr="00B05641">
        <w:rPr>
          <w:rFonts w:ascii="Times New Roman" w:hAnsi="Times New Roman"/>
          <w:color w:val="000000" w:themeColor="text1"/>
          <w:sz w:val="28"/>
          <w:szCs w:val="28"/>
        </w:rPr>
        <w:t xml:space="preserve"> </w:t>
      </w:r>
      <w:r w:rsidRPr="00B05641">
        <w:rPr>
          <w:rFonts w:ascii="Times New Roman" w:hAnsi="Times New Roman"/>
          <w:color w:val="000000" w:themeColor="text1"/>
          <w:sz w:val="28"/>
          <w:szCs w:val="28"/>
        </w:rPr>
        <w:t xml:space="preserve">становить: кримінальні справи – </w:t>
      </w:r>
      <w:r w:rsidR="008F4EB8" w:rsidRPr="00B05641">
        <w:rPr>
          <w:rFonts w:ascii="Times New Roman" w:hAnsi="Times New Roman"/>
          <w:color w:val="000000" w:themeColor="text1"/>
          <w:sz w:val="28"/>
          <w:szCs w:val="28"/>
        </w:rPr>
        <w:t>4</w:t>
      </w:r>
      <w:r w:rsidR="00556E31" w:rsidRPr="00B05641">
        <w:rPr>
          <w:rFonts w:ascii="Times New Roman" w:hAnsi="Times New Roman"/>
          <w:color w:val="000000" w:themeColor="text1"/>
          <w:sz w:val="28"/>
          <w:szCs w:val="28"/>
        </w:rPr>
        <w:t>2</w:t>
      </w:r>
      <w:r w:rsidRPr="00B05641">
        <w:rPr>
          <w:rFonts w:ascii="Times New Roman" w:hAnsi="Times New Roman"/>
          <w:color w:val="000000" w:themeColor="text1"/>
          <w:sz w:val="28"/>
          <w:szCs w:val="28"/>
        </w:rPr>
        <w:t xml:space="preserve">, цивільні справи – </w:t>
      </w:r>
      <w:r w:rsidR="008F4EB8" w:rsidRPr="00B05641">
        <w:rPr>
          <w:rFonts w:ascii="Times New Roman" w:hAnsi="Times New Roman"/>
          <w:color w:val="000000" w:themeColor="text1"/>
          <w:sz w:val="28"/>
          <w:szCs w:val="28"/>
        </w:rPr>
        <w:t>43</w:t>
      </w:r>
      <w:r w:rsidRPr="00B05641">
        <w:rPr>
          <w:rFonts w:ascii="Times New Roman" w:hAnsi="Times New Roman"/>
          <w:color w:val="000000" w:themeColor="text1"/>
          <w:sz w:val="28"/>
          <w:szCs w:val="28"/>
        </w:rPr>
        <w:t>, справи про адміністративні правопорушення – 1</w:t>
      </w:r>
      <w:r w:rsidR="008F4EB8" w:rsidRPr="00B05641">
        <w:rPr>
          <w:rFonts w:ascii="Times New Roman" w:hAnsi="Times New Roman"/>
          <w:color w:val="000000" w:themeColor="text1"/>
          <w:sz w:val="28"/>
          <w:szCs w:val="28"/>
        </w:rPr>
        <w:t>39</w:t>
      </w:r>
      <w:r w:rsidRPr="00B05641">
        <w:rPr>
          <w:rFonts w:ascii="Times New Roman" w:hAnsi="Times New Roman"/>
          <w:color w:val="000000" w:themeColor="text1"/>
          <w:sz w:val="28"/>
          <w:szCs w:val="28"/>
        </w:rPr>
        <w:t>.</w:t>
      </w:r>
    </w:p>
    <w:p w14:paraId="55114A1B" w14:textId="21B299CF" w:rsidR="005E6CBA" w:rsidRPr="00B05641" w:rsidRDefault="00FC03AE" w:rsidP="00B05641">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B05641">
        <w:rPr>
          <w:bCs/>
          <w:color w:val="000000" w:themeColor="text1"/>
          <w:sz w:val="28"/>
          <w:szCs w:val="28"/>
        </w:rPr>
        <w:t xml:space="preserve">За даними звітності, наданими ДСА України, у </w:t>
      </w:r>
      <w:proofErr w:type="spellStart"/>
      <w:r w:rsidR="00EB1A9E" w:rsidRPr="00B05641">
        <w:rPr>
          <w:rFonts w:eastAsia="Calibri"/>
          <w:color w:val="000000" w:themeColor="text1"/>
          <w:sz w:val="28"/>
          <w:szCs w:val="28"/>
        </w:rPr>
        <w:t>Городнянському</w:t>
      </w:r>
      <w:proofErr w:type="spellEnd"/>
      <w:r w:rsidR="00EB1A9E" w:rsidRPr="00B05641">
        <w:rPr>
          <w:rFonts w:eastAsia="Calibri"/>
          <w:color w:val="000000" w:themeColor="text1"/>
          <w:sz w:val="28"/>
          <w:szCs w:val="28"/>
        </w:rPr>
        <w:t xml:space="preserve"> районному суді Чернігівської області</w:t>
      </w:r>
      <w:r w:rsidR="00EB1A9E" w:rsidRPr="00B05641">
        <w:rPr>
          <w:color w:val="000000" w:themeColor="text1"/>
          <w:sz w:val="28"/>
          <w:szCs w:val="28"/>
        </w:rPr>
        <w:t xml:space="preserve"> </w:t>
      </w:r>
      <w:r w:rsidRPr="00B05641">
        <w:rPr>
          <w:color w:val="000000" w:themeColor="text1"/>
          <w:sz w:val="28"/>
          <w:szCs w:val="28"/>
        </w:rPr>
        <w:t xml:space="preserve">середня кількість днів, необхідних для розгляду справ і матеріалів, які надійшли </w:t>
      </w:r>
      <w:r w:rsidR="00556E31" w:rsidRPr="00B05641">
        <w:rPr>
          <w:color w:val="000000" w:themeColor="text1"/>
          <w:sz w:val="28"/>
          <w:szCs w:val="28"/>
        </w:rPr>
        <w:t>за І квартал 2025 року</w:t>
      </w:r>
      <w:r w:rsidRPr="00B05641">
        <w:rPr>
          <w:color w:val="000000" w:themeColor="text1"/>
          <w:sz w:val="28"/>
          <w:szCs w:val="28"/>
        </w:rPr>
        <w:t xml:space="preserve">, одним повноважним суддею, становить </w:t>
      </w:r>
      <w:r w:rsidR="00EB1A9E" w:rsidRPr="00B05641">
        <w:rPr>
          <w:color w:val="000000" w:themeColor="text1"/>
          <w:sz w:val="28"/>
          <w:szCs w:val="28"/>
        </w:rPr>
        <w:t>103</w:t>
      </w:r>
      <w:r w:rsidRPr="00B05641">
        <w:rPr>
          <w:color w:val="000000" w:themeColor="text1"/>
          <w:sz w:val="28"/>
          <w:szCs w:val="28"/>
        </w:rPr>
        <w:t> дні, що перевищує середній показник по Україні (</w:t>
      </w:r>
      <w:r w:rsidR="00556E31" w:rsidRPr="00B05641">
        <w:rPr>
          <w:color w:val="000000" w:themeColor="text1"/>
          <w:sz w:val="28"/>
          <w:szCs w:val="28"/>
        </w:rPr>
        <w:t>101</w:t>
      </w:r>
      <w:r w:rsidRPr="00B05641">
        <w:rPr>
          <w:color w:val="000000" w:themeColor="text1"/>
          <w:sz w:val="28"/>
          <w:szCs w:val="28"/>
        </w:rPr>
        <w:t> д</w:t>
      </w:r>
      <w:r w:rsidR="00556E31" w:rsidRPr="00B05641">
        <w:rPr>
          <w:color w:val="000000" w:themeColor="text1"/>
          <w:sz w:val="28"/>
          <w:szCs w:val="28"/>
        </w:rPr>
        <w:t>ень</w:t>
      </w:r>
      <w:r w:rsidRPr="00B05641">
        <w:rPr>
          <w:color w:val="000000" w:themeColor="text1"/>
          <w:sz w:val="28"/>
          <w:szCs w:val="28"/>
        </w:rPr>
        <w:t xml:space="preserve">). </w:t>
      </w:r>
      <w:r w:rsidR="005E6CBA" w:rsidRPr="00B05641">
        <w:rPr>
          <w:color w:val="000000" w:themeColor="text1"/>
          <w:sz w:val="28"/>
          <w:szCs w:val="28"/>
        </w:rPr>
        <w:t>Нормативний час, необхідний для розгляду справ і матеріалів – 1 649 год</w:t>
      </w:r>
      <w:r w:rsidR="002125B2">
        <w:rPr>
          <w:color w:val="000000" w:themeColor="text1"/>
          <w:sz w:val="28"/>
          <w:szCs w:val="28"/>
        </w:rPr>
        <w:t>ин</w:t>
      </w:r>
      <w:r w:rsidR="005E6CBA" w:rsidRPr="00B05641">
        <w:rPr>
          <w:color w:val="000000" w:themeColor="text1"/>
          <w:sz w:val="28"/>
          <w:szCs w:val="28"/>
        </w:rPr>
        <w:t>.</w:t>
      </w:r>
    </w:p>
    <w:p w14:paraId="3232FD0E" w14:textId="4FEA5A56" w:rsidR="00FC03AE" w:rsidRPr="00B05641" w:rsidRDefault="00FC03AE" w:rsidP="00B05641">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B05641">
        <w:rPr>
          <w:color w:val="000000" w:themeColor="text1"/>
          <w:sz w:val="28"/>
          <w:szCs w:val="28"/>
        </w:rPr>
        <w:lastRenderedPageBreak/>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E35C6D" w:rsidRPr="00B05641">
        <w:rPr>
          <w:color w:val="000000" w:themeColor="text1"/>
          <w:sz w:val="28"/>
          <w:szCs w:val="28"/>
        </w:rPr>
        <w:t>206</w:t>
      </w:r>
      <w:r w:rsidR="00556E31" w:rsidRPr="00B05641">
        <w:rPr>
          <w:color w:val="000000" w:themeColor="text1"/>
          <w:sz w:val="28"/>
          <w:szCs w:val="28"/>
        </w:rPr>
        <w:t> </w:t>
      </w:r>
      <w:r w:rsidRPr="00B05641">
        <w:rPr>
          <w:color w:val="000000" w:themeColor="text1"/>
          <w:sz w:val="28"/>
          <w:szCs w:val="28"/>
        </w:rPr>
        <w:t>днів</w:t>
      </w:r>
      <w:r w:rsidR="00E35C6D" w:rsidRPr="00B05641">
        <w:rPr>
          <w:color w:val="000000" w:themeColor="text1"/>
          <w:sz w:val="28"/>
          <w:szCs w:val="28"/>
        </w:rPr>
        <w:t xml:space="preserve"> (1</w:t>
      </w:r>
      <w:r w:rsidR="00474EE0" w:rsidRPr="00B05641">
        <w:rPr>
          <w:color w:val="000000" w:themeColor="text1"/>
          <w:sz w:val="28"/>
          <w:szCs w:val="28"/>
        </w:rPr>
        <w:t> </w:t>
      </w:r>
      <w:r w:rsidR="00E35C6D" w:rsidRPr="00B05641">
        <w:rPr>
          <w:color w:val="000000" w:themeColor="text1"/>
          <w:sz w:val="28"/>
          <w:szCs w:val="28"/>
        </w:rPr>
        <w:t>649</w:t>
      </w:r>
      <w:r w:rsidR="00474EE0" w:rsidRPr="00B05641">
        <w:rPr>
          <w:color w:val="000000" w:themeColor="text1"/>
          <w:sz w:val="28"/>
          <w:szCs w:val="28"/>
        </w:rPr>
        <w:t> : 1 : </w:t>
      </w:r>
      <w:r w:rsidR="00E35C6D" w:rsidRPr="00B05641">
        <w:rPr>
          <w:color w:val="000000" w:themeColor="text1"/>
          <w:sz w:val="28"/>
          <w:szCs w:val="28"/>
        </w:rPr>
        <w:t>8</w:t>
      </w:r>
      <w:r w:rsidR="00474EE0" w:rsidRPr="00B05641">
        <w:rPr>
          <w:color w:val="000000" w:themeColor="text1"/>
          <w:sz w:val="28"/>
          <w:szCs w:val="28"/>
        </w:rPr>
        <w:t xml:space="preserve"> = 206</w:t>
      </w:r>
      <w:r w:rsidR="00E35C6D" w:rsidRPr="00B05641">
        <w:rPr>
          <w:color w:val="000000" w:themeColor="text1"/>
          <w:sz w:val="28"/>
          <w:szCs w:val="28"/>
        </w:rPr>
        <w:t>)</w:t>
      </w:r>
      <w:r w:rsidR="00474EE0" w:rsidRPr="00B05641">
        <w:rPr>
          <w:color w:val="000000" w:themeColor="text1"/>
          <w:sz w:val="28"/>
          <w:szCs w:val="28"/>
        </w:rPr>
        <w:t>.</w:t>
      </w:r>
    </w:p>
    <w:p w14:paraId="782B327A" w14:textId="2B052D0A" w:rsidR="00FC03AE" w:rsidRPr="00B05641" w:rsidRDefault="00FC03AE" w:rsidP="00B05641">
      <w:pPr>
        <w:pStyle w:val="rtejustify"/>
        <w:shd w:val="clear" w:color="auto" w:fill="FFFFFF"/>
        <w:spacing w:before="0" w:beforeAutospacing="0" w:after="0" w:afterAutospacing="0" w:line="340" w:lineRule="exact"/>
        <w:ind w:right="-1" w:firstLine="851"/>
        <w:jc w:val="both"/>
        <w:rPr>
          <w:color w:val="000000" w:themeColor="text1"/>
          <w:sz w:val="28"/>
          <w:szCs w:val="28"/>
          <w:shd w:val="clear" w:color="auto" w:fill="FFFFFF"/>
        </w:rPr>
      </w:pPr>
      <w:r w:rsidRPr="00B05641">
        <w:rPr>
          <w:color w:val="000000" w:themeColor="text1"/>
          <w:sz w:val="28"/>
          <w:szCs w:val="28"/>
          <w:shd w:val="clear" w:color="auto" w:fill="FFFFFF"/>
        </w:rPr>
        <w:t xml:space="preserve">За інформацією, наданою на запит Комісії </w:t>
      </w:r>
      <w:r w:rsidR="001D64B2" w:rsidRPr="00B05641">
        <w:rPr>
          <w:color w:val="000000" w:themeColor="text1"/>
          <w:sz w:val="28"/>
          <w:szCs w:val="28"/>
          <w:shd w:val="clear" w:color="auto" w:fill="FFFFFF"/>
        </w:rPr>
        <w:t xml:space="preserve">в.о. </w:t>
      </w:r>
      <w:r w:rsidRPr="00B05641">
        <w:rPr>
          <w:color w:val="000000" w:themeColor="text1"/>
          <w:sz w:val="28"/>
          <w:szCs w:val="28"/>
          <w:shd w:val="clear" w:color="auto" w:fill="FFFFFF"/>
        </w:rPr>
        <w:t>голов</w:t>
      </w:r>
      <w:r w:rsidR="001D64B2" w:rsidRPr="00B05641">
        <w:rPr>
          <w:color w:val="000000" w:themeColor="text1"/>
          <w:sz w:val="28"/>
          <w:szCs w:val="28"/>
          <w:shd w:val="clear" w:color="auto" w:fill="FFFFFF"/>
        </w:rPr>
        <w:t>и</w:t>
      </w:r>
      <w:r w:rsidRPr="00B05641">
        <w:rPr>
          <w:color w:val="000000" w:themeColor="text1"/>
          <w:sz w:val="28"/>
          <w:szCs w:val="28"/>
          <w:shd w:val="clear" w:color="auto" w:fill="FFFFFF"/>
        </w:rPr>
        <w:t xml:space="preserve"> </w:t>
      </w:r>
      <w:proofErr w:type="spellStart"/>
      <w:r w:rsidR="001D64B2" w:rsidRPr="00B05641">
        <w:rPr>
          <w:color w:val="000000" w:themeColor="text1"/>
          <w:sz w:val="28"/>
          <w:szCs w:val="28"/>
        </w:rPr>
        <w:t>Городнянського</w:t>
      </w:r>
      <w:proofErr w:type="spellEnd"/>
      <w:r w:rsidR="001D64B2" w:rsidRPr="00B05641">
        <w:rPr>
          <w:color w:val="000000" w:themeColor="text1"/>
          <w:sz w:val="28"/>
          <w:szCs w:val="28"/>
        </w:rPr>
        <w:t xml:space="preserve"> районного суду Чернігівської області</w:t>
      </w:r>
      <w:r w:rsidRPr="00B05641">
        <w:rPr>
          <w:color w:val="000000" w:themeColor="text1"/>
          <w:sz w:val="28"/>
          <w:szCs w:val="28"/>
          <w:shd w:val="clear" w:color="auto" w:fill="FFFFFF"/>
        </w:rPr>
        <w:t xml:space="preserve">, </w:t>
      </w:r>
      <w:r w:rsidR="001D64B2" w:rsidRPr="00B05641">
        <w:rPr>
          <w:color w:val="000000" w:themeColor="text1"/>
          <w:sz w:val="28"/>
          <w:szCs w:val="28"/>
          <w:shd w:val="clear" w:color="auto" w:fill="FFFFFF"/>
        </w:rPr>
        <w:t xml:space="preserve">наразі в суді відсутні справи, які розглядаються колегіально. </w:t>
      </w:r>
      <w:r w:rsidR="00EC1728">
        <w:rPr>
          <w:color w:val="000000" w:themeColor="text1"/>
          <w:sz w:val="28"/>
          <w:szCs w:val="28"/>
          <w:shd w:val="clear" w:color="auto" w:fill="FFFFFF"/>
        </w:rPr>
        <w:t>Із</w:t>
      </w:r>
      <w:r w:rsidR="001D64B2" w:rsidRPr="00B05641">
        <w:rPr>
          <w:color w:val="000000" w:themeColor="text1"/>
          <w:sz w:val="28"/>
          <w:szCs w:val="28"/>
          <w:shd w:val="clear" w:color="auto" w:fill="FFFFFF"/>
        </w:rPr>
        <w:t xml:space="preserve"> 20 кримінальних справ, що перебувають на розгляді судді </w:t>
      </w:r>
      <w:proofErr w:type="spellStart"/>
      <w:r w:rsidR="001D64B2" w:rsidRPr="00B05641">
        <w:rPr>
          <w:color w:val="000000" w:themeColor="text1"/>
          <w:sz w:val="28"/>
          <w:szCs w:val="28"/>
          <w:shd w:val="clear" w:color="auto" w:fill="FFFFFF"/>
        </w:rPr>
        <w:t>Карпинської</w:t>
      </w:r>
      <w:proofErr w:type="spellEnd"/>
      <w:r w:rsidR="001D64B2" w:rsidRPr="00B05641">
        <w:rPr>
          <w:color w:val="000000" w:themeColor="text1"/>
          <w:sz w:val="28"/>
          <w:szCs w:val="28"/>
          <w:shd w:val="clear" w:color="auto" w:fill="FFFFFF"/>
        </w:rPr>
        <w:t xml:space="preserve"> Н.М., провадження у дев’яти справах зупинено, </w:t>
      </w:r>
      <w:r w:rsidR="00EC1728">
        <w:rPr>
          <w:color w:val="000000" w:themeColor="text1"/>
          <w:sz w:val="28"/>
          <w:szCs w:val="28"/>
          <w:shd w:val="clear" w:color="auto" w:fill="FFFFFF"/>
        </w:rPr>
        <w:t>у</w:t>
      </w:r>
      <w:r w:rsidR="001D64B2" w:rsidRPr="00B05641">
        <w:rPr>
          <w:color w:val="000000" w:themeColor="text1"/>
          <w:sz w:val="28"/>
          <w:szCs w:val="28"/>
          <w:shd w:val="clear" w:color="auto" w:fill="FFFFFF"/>
        </w:rPr>
        <w:t xml:space="preserve"> тому числі у семи справах – до часу звільнення обвинуваченого з військової служби; </w:t>
      </w:r>
      <w:r w:rsidR="00EC1728">
        <w:rPr>
          <w:color w:val="000000" w:themeColor="text1"/>
          <w:sz w:val="28"/>
          <w:szCs w:val="28"/>
          <w:shd w:val="clear" w:color="auto" w:fill="FFFFFF"/>
        </w:rPr>
        <w:t>і</w:t>
      </w:r>
      <w:r w:rsidR="001D64B2" w:rsidRPr="00B05641">
        <w:rPr>
          <w:color w:val="000000" w:themeColor="text1"/>
          <w:sz w:val="28"/>
          <w:szCs w:val="28"/>
          <w:shd w:val="clear" w:color="auto" w:fill="FFFFFF"/>
        </w:rPr>
        <w:t xml:space="preserve">з 63 цивільних справ провадження зупинено у 10 справах, </w:t>
      </w:r>
      <w:r w:rsidR="00EC1728">
        <w:rPr>
          <w:color w:val="000000" w:themeColor="text1"/>
          <w:sz w:val="28"/>
          <w:szCs w:val="28"/>
          <w:shd w:val="clear" w:color="auto" w:fill="FFFFFF"/>
        </w:rPr>
        <w:t>у</w:t>
      </w:r>
      <w:r w:rsidR="001D64B2" w:rsidRPr="00B05641">
        <w:rPr>
          <w:color w:val="000000" w:themeColor="text1"/>
          <w:sz w:val="28"/>
          <w:szCs w:val="28"/>
          <w:shd w:val="clear" w:color="auto" w:fill="FFFFFF"/>
        </w:rPr>
        <w:t xml:space="preserve"> тому числі у семи справах – до часу звільнення обвинуваченого з військової служби. Відрядження судді </w:t>
      </w:r>
      <w:proofErr w:type="spellStart"/>
      <w:r w:rsidR="001D64B2" w:rsidRPr="00B05641">
        <w:rPr>
          <w:color w:val="000000" w:themeColor="text1"/>
          <w:sz w:val="28"/>
          <w:szCs w:val="28"/>
          <w:shd w:val="clear" w:color="auto" w:fill="FFFFFF"/>
        </w:rPr>
        <w:t>Карпинської</w:t>
      </w:r>
      <w:proofErr w:type="spellEnd"/>
      <w:r w:rsidR="001D64B2" w:rsidRPr="00B05641">
        <w:rPr>
          <w:color w:val="000000" w:themeColor="text1"/>
          <w:sz w:val="28"/>
          <w:szCs w:val="28"/>
          <w:shd w:val="clear" w:color="auto" w:fill="FFFFFF"/>
        </w:rPr>
        <w:t xml:space="preserve"> Н.М. вплине на збільшення судового навантаження в </w:t>
      </w:r>
      <w:proofErr w:type="spellStart"/>
      <w:r w:rsidR="001D64B2" w:rsidRPr="00B05641">
        <w:rPr>
          <w:rFonts w:eastAsia="Calibri"/>
          <w:color w:val="000000" w:themeColor="text1"/>
          <w:sz w:val="28"/>
          <w:szCs w:val="28"/>
        </w:rPr>
        <w:t>Городнянському</w:t>
      </w:r>
      <w:proofErr w:type="spellEnd"/>
      <w:r w:rsidR="001D64B2" w:rsidRPr="00B05641">
        <w:rPr>
          <w:rFonts w:eastAsia="Calibri"/>
          <w:color w:val="000000" w:themeColor="text1"/>
          <w:sz w:val="28"/>
          <w:szCs w:val="28"/>
        </w:rPr>
        <w:t xml:space="preserve"> районному суді Чернігівської області</w:t>
      </w:r>
      <w:r w:rsidR="006D2B45" w:rsidRPr="00B05641">
        <w:rPr>
          <w:rFonts w:eastAsia="Calibri"/>
          <w:color w:val="000000" w:themeColor="text1"/>
          <w:sz w:val="28"/>
          <w:szCs w:val="28"/>
        </w:rPr>
        <w:t>.</w:t>
      </w:r>
    </w:p>
    <w:p w14:paraId="226A79D0" w14:textId="24B2BAAA"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0C276A">
        <w:rPr>
          <w:rFonts w:eastAsia="Calibri"/>
          <w:color w:val="000000" w:themeColor="text1"/>
          <w:sz w:val="28"/>
          <w:szCs w:val="28"/>
        </w:rPr>
        <w:t xml:space="preserve">Дослідивши інформацію про стан здійснення правосуддя в </w:t>
      </w:r>
      <w:proofErr w:type="spellStart"/>
      <w:r w:rsidR="006D2B45" w:rsidRPr="000C276A">
        <w:rPr>
          <w:rFonts w:eastAsia="Calibri"/>
          <w:color w:val="000000" w:themeColor="text1"/>
          <w:sz w:val="28"/>
          <w:szCs w:val="28"/>
        </w:rPr>
        <w:t>Городнянському</w:t>
      </w:r>
      <w:proofErr w:type="spellEnd"/>
      <w:r w:rsidR="006D2B45" w:rsidRPr="000C276A">
        <w:rPr>
          <w:rFonts w:eastAsia="Calibri"/>
          <w:color w:val="000000" w:themeColor="text1"/>
          <w:sz w:val="28"/>
          <w:szCs w:val="28"/>
        </w:rPr>
        <w:t xml:space="preserve"> районному суді Чернігівської області</w:t>
      </w:r>
      <w:r w:rsidRPr="000C276A">
        <w:rPr>
          <w:rFonts w:eastAsia="Calibri"/>
          <w:color w:val="000000" w:themeColor="text1"/>
          <w:sz w:val="28"/>
          <w:szCs w:val="28"/>
        </w:rPr>
        <w:t xml:space="preserve">, у якому суддя </w:t>
      </w:r>
      <w:proofErr w:type="spellStart"/>
      <w:r w:rsidR="006D2B45" w:rsidRPr="000C276A">
        <w:rPr>
          <w:color w:val="000000" w:themeColor="text1"/>
          <w:sz w:val="28"/>
          <w:szCs w:val="28"/>
        </w:rPr>
        <w:t>Карпинська</w:t>
      </w:r>
      <w:proofErr w:type="spellEnd"/>
      <w:r w:rsidR="006D2B45" w:rsidRPr="000C276A">
        <w:rPr>
          <w:color w:val="000000" w:themeColor="text1"/>
          <w:sz w:val="28"/>
          <w:szCs w:val="28"/>
        </w:rPr>
        <w:t> Н.М.</w:t>
      </w:r>
      <w:r w:rsidRPr="000C276A">
        <w:rPr>
          <w:rFonts w:eastAsia="Calibri"/>
          <w:color w:val="000000" w:themeColor="text1"/>
          <w:sz w:val="28"/>
          <w:szCs w:val="28"/>
        </w:rPr>
        <w:t xml:space="preserve"> обіймає штатну посаду, узявши до уваги обставини, встановлені під час розгляду питання щодо відрядження суддів, урахувавши інформацію, надану ДСА України, Комісія дійшла висновку, </w:t>
      </w:r>
      <w:r w:rsidR="002366F1" w:rsidRPr="000C276A">
        <w:rPr>
          <w:rFonts w:eastAsia="Calibri"/>
          <w:color w:val="000000" w:themeColor="text1"/>
          <w:sz w:val="28"/>
          <w:szCs w:val="28"/>
        </w:rPr>
        <w:t xml:space="preserve">що </w:t>
      </w:r>
      <w:r w:rsidRPr="000C276A">
        <w:rPr>
          <w:rFonts w:eastAsia="Calibri"/>
          <w:color w:val="000000" w:themeColor="text1"/>
          <w:sz w:val="28"/>
          <w:szCs w:val="28"/>
        </w:rPr>
        <w:t xml:space="preserve">відрядження судді </w:t>
      </w:r>
      <w:proofErr w:type="spellStart"/>
      <w:r w:rsidR="006D2B45" w:rsidRPr="000C276A">
        <w:rPr>
          <w:color w:val="000000" w:themeColor="text1"/>
          <w:sz w:val="28"/>
          <w:szCs w:val="28"/>
        </w:rPr>
        <w:t>Карпинської</w:t>
      </w:r>
      <w:proofErr w:type="spellEnd"/>
      <w:r w:rsidR="006D2B45" w:rsidRPr="000C276A">
        <w:rPr>
          <w:color w:val="000000" w:themeColor="text1"/>
          <w:sz w:val="28"/>
          <w:szCs w:val="28"/>
        </w:rPr>
        <w:t> Н.М.</w:t>
      </w:r>
      <w:r w:rsidRPr="000C276A">
        <w:rPr>
          <w:rFonts w:eastAsia="Calibri"/>
          <w:color w:val="000000" w:themeColor="text1"/>
          <w:sz w:val="28"/>
          <w:szCs w:val="28"/>
        </w:rPr>
        <w:t xml:space="preserve"> до </w:t>
      </w:r>
      <w:proofErr w:type="spellStart"/>
      <w:r w:rsidR="006D2B45" w:rsidRPr="000C276A">
        <w:rPr>
          <w:sz w:val="28"/>
          <w:szCs w:val="28"/>
        </w:rPr>
        <w:t>Новозаводського</w:t>
      </w:r>
      <w:proofErr w:type="spellEnd"/>
      <w:r w:rsidR="006D2B45" w:rsidRPr="000C276A">
        <w:rPr>
          <w:sz w:val="28"/>
          <w:szCs w:val="28"/>
        </w:rPr>
        <w:t xml:space="preserve"> районного суду міста Чернігова</w:t>
      </w:r>
      <w:r w:rsidR="006D2B45" w:rsidRPr="000C276A">
        <w:rPr>
          <w:bCs/>
          <w:color w:val="000000" w:themeColor="text1"/>
          <w:sz w:val="28"/>
          <w:szCs w:val="28"/>
        </w:rPr>
        <w:t xml:space="preserve"> </w:t>
      </w:r>
      <w:r w:rsidRPr="000C276A">
        <w:rPr>
          <w:rFonts w:eastAsia="Calibri"/>
          <w:color w:val="000000" w:themeColor="text1"/>
          <w:sz w:val="28"/>
          <w:szCs w:val="28"/>
        </w:rPr>
        <w:t xml:space="preserve">не слугуватиме досягненню мети інституту відрядження, негативно вплине на доступ до правосуддя в </w:t>
      </w:r>
      <w:proofErr w:type="spellStart"/>
      <w:r w:rsidR="006D2B45" w:rsidRPr="000C276A">
        <w:rPr>
          <w:rFonts w:eastAsia="Calibri"/>
          <w:color w:val="000000" w:themeColor="text1"/>
          <w:sz w:val="28"/>
          <w:szCs w:val="28"/>
        </w:rPr>
        <w:t>Городнянському</w:t>
      </w:r>
      <w:proofErr w:type="spellEnd"/>
      <w:r w:rsidR="006D2B45" w:rsidRPr="000C276A">
        <w:rPr>
          <w:rFonts w:eastAsia="Calibri"/>
          <w:color w:val="000000" w:themeColor="text1"/>
          <w:sz w:val="28"/>
          <w:szCs w:val="28"/>
        </w:rPr>
        <w:t xml:space="preserve"> районному суді Чернігівської області</w:t>
      </w:r>
      <w:r w:rsidRPr="000C276A">
        <w:rPr>
          <w:color w:val="000000" w:themeColor="text1"/>
          <w:sz w:val="28"/>
          <w:szCs w:val="28"/>
        </w:rPr>
        <w:t>, а саме збільшить рівень судового навантаження, який в цьому суді перевищує середній показник по Україні</w:t>
      </w:r>
      <w:r w:rsidRPr="000C276A">
        <w:rPr>
          <w:rFonts w:eastAsia="Calibri"/>
          <w:bCs/>
          <w:color w:val="000000" w:themeColor="text1"/>
          <w:sz w:val="28"/>
          <w:szCs w:val="28"/>
        </w:rPr>
        <w:t>.</w:t>
      </w:r>
    </w:p>
    <w:p w14:paraId="07BE81CC" w14:textId="38071A11" w:rsidR="00FC03AE" w:rsidRPr="00B05641" w:rsidRDefault="00FC03AE" w:rsidP="00B05641">
      <w:pPr>
        <w:tabs>
          <w:tab w:val="left" w:pos="7740"/>
        </w:tabs>
        <w:spacing w:before="120" w:after="120" w:line="340" w:lineRule="exact"/>
        <w:ind w:firstLine="851"/>
        <w:jc w:val="both"/>
        <w:rPr>
          <w:rStyle w:val="a3"/>
          <w:rFonts w:ascii="Times New Roman" w:hAnsi="Times New Roman"/>
          <w:color w:val="000000" w:themeColor="text1"/>
          <w:sz w:val="28"/>
          <w:szCs w:val="28"/>
        </w:rPr>
      </w:pPr>
      <w:r w:rsidRPr="00B05641">
        <w:rPr>
          <w:rStyle w:val="a3"/>
          <w:rFonts w:ascii="Times New Roman" w:hAnsi="Times New Roman"/>
          <w:color w:val="000000" w:themeColor="text1"/>
          <w:sz w:val="28"/>
          <w:szCs w:val="28"/>
          <w:shd w:val="clear" w:color="auto" w:fill="FFFFFF"/>
        </w:rPr>
        <w:t xml:space="preserve">Стосовно наявності підстав для відрядження судді </w:t>
      </w:r>
      <w:r w:rsidR="006D2B45" w:rsidRPr="00B05641">
        <w:rPr>
          <w:rStyle w:val="a3"/>
          <w:rFonts w:ascii="Times New Roman" w:hAnsi="Times New Roman"/>
          <w:color w:val="000000" w:themeColor="text1"/>
          <w:sz w:val="28"/>
          <w:szCs w:val="28"/>
          <w:shd w:val="clear" w:color="auto" w:fill="FFFFFF"/>
        </w:rPr>
        <w:t>Павлова В.Г.</w:t>
      </w:r>
    </w:p>
    <w:p w14:paraId="6E10F080" w14:textId="4E393F51" w:rsidR="006D2B45" w:rsidRPr="00B05641" w:rsidRDefault="006D2B45"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000000"/>
          <w:sz w:val="28"/>
          <w:szCs w:val="28"/>
        </w:rPr>
        <w:t>Указом Президента України від 20 лютого 2010 року № 200/2010 Павлова Володимира Григоровича призначено на посаду судді Варвинського районного суду Чернігівської області</w:t>
      </w:r>
      <w:r w:rsidR="002125B2">
        <w:rPr>
          <w:color w:val="000000"/>
          <w:sz w:val="28"/>
          <w:szCs w:val="28"/>
        </w:rPr>
        <w:t>.</w:t>
      </w:r>
      <w:r w:rsidRPr="00B05641">
        <w:rPr>
          <w:color w:val="000000"/>
          <w:sz w:val="28"/>
          <w:szCs w:val="28"/>
        </w:rPr>
        <w:t xml:space="preserve"> Указом Президента України від 13 лютого 2014 року № 75/2014 </w:t>
      </w:r>
      <w:r w:rsidR="0079202B">
        <w:rPr>
          <w:color w:val="000000"/>
          <w:sz w:val="28"/>
          <w:szCs w:val="28"/>
        </w:rPr>
        <w:t xml:space="preserve">Павлова В.Г. </w:t>
      </w:r>
      <w:r w:rsidRPr="00B05641">
        <w:rPr>
          <w:color w:val="000000"/>
          <w:sz w:val="28"/>
          <w:szCs w:val="28"/>
        </w:rPr>
        <w:t>переведено в межах п’ятирічного строку на роботу на посаді судді Прилуцького міськрайонного суду Чернігівської області</w:t>
      </w:r>
      <w:r w:rsidR="0079202B">
        <w:rPr>
          <w:color w:val="000000"/>
          <w:sz w:val="28"/>
          <w:szCs w:val="28"/>
        </w:rPr>
        <w:t>.</w:t>
      </w:r>
      <w:r w:rsidRPr="00B05641">
        <w:rPr>
          <w:color w:val="000000"/>
          <w:sz w:val="28"/>
          <w:szCs w:val="28"/>
        </w:rPr>
        <w:t xml:space="preserve"> Указом Президента України від 02 листопада 2017 року № 348/2017 призначено суддею Прилуцького міськрайонного суду Чернігівської області.</w:t>
      </w:r>
    </w:p>
    <w:p w14:paraId="1AE75BB5" w14:textId="58D4CC1C" w:rsidR="006D2B45" w:rsidRPr="00B05641" w:rsidRDefault="006D2B45"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Стаж роботи Павлова В.Г. на посаді судді становить понад 15 років.</w:t>
      </w:r>
    </w:p>
    <w:p w14:paraId="76A72D54" w14:textId="14B125C3" w:rsidR="006D2B45" w:rsidRPr="00B05641" w:rsidRDefault="006D1543"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Рішенням Вищої ради правосуддя від 23 березня 2021 року № 670/0/15-21 суддю Павлова В.Г. відряджено до Новозаводського районного суду міста Чернігова для здійснення правосуддя з 06 квітня 2021 року строком на один рік.</w:t>
      </w:r>
    </w:p>
    <w:p w14:paraId="6B02597E" w14:textId="303401DB" w:rsidR="006D1543" w:rsidRPr="00B05641" w:rsidRDefault="006D1543"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Рішенням Голови Верховного Суду від 05 квітня 2022 року № 2/0/149/22 Павлова В.Г. відряджено до Новозаводського районного суду міста Чернігова.</w:t>
      </w:r>
    </w:p>
    <w:p w14:paraId="52862353" w14:textId="6EF666B3" w:rsidR="006D1543" w:rsidRPr="00B05641" w:rsidRDefault="006D1543"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Рішенням Вищої ради правосуддя від 25 травня 2023 року № 522/0/15-23 суддю Павлова В.Г. відряджено до Новозаводського районного суду міста Чернігова для здійснення правосуддя з 29 травня 2023 року строком на один рік.</w:t>
      </w:r>
    </w:p>
    <w:p w14:paraId="5637FBBC" w14:textId="18B4DB90" w:rsidR="006D1543" w:rsidRPr="00B05641" w:rsidRDefault="006D1543"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Рішенням Вищої ради правосуддя від 23 квітня 2024 року № 1218/0/15-24 строк відрядження судді Павлова В.Г. продовжено на один рік із 29 травня 2024 року.</w:t>
      </w:r>
    </w:p>
    <w:p w14:paraId="6D57D3CA" w14:textId="588EEC96" w:rsidR="00361A43" w:rsidRPr="00B05641" w:rsidRDefault="00361A43"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color w:val="1D1D1B"/>
          <w:sz w:val="28"/>
          <w:szCs w:val="28"/>
        </w:rPr>
        <w:lastRenderedPageBreak/>
        <w:t xml:space="preserve">Згідно з довідкою Новозаводського районного суду міста Чернігова </w:t>
      </w:r>
      <w:r w:rsidRPr="00B05641">
        <w:rPr>
          <w:rFonts w:eastAsia="Calibri"/>
          <w:color w:val="000000" w:themeColor="text1"/>
          <w:sz w:val="28"/>
          <w:szCs w:val="28"/>
        </w:rPr>
        <w:t>суддею Павловим</w:t>
      </w:r>
      <w:r w:rsidR="0079202B">
        <w:rPr>
          <w:rFonts w:eastAsia="Calibri"/>
          <w:color w:val="000000" w:themeColor="text1"/>
          <w:sz w:val="28"/>
          <w:szCs w:val="28"/>
        </w:rPr>
        <w:t> В.Г.</w:t>
      </w:r>
      <w:r w:rsidRPr="00B05641">
        <w:rPr>
          <w:rFonts w:eastAsia="Calibri"/>
          <w:color w:val="000000" w:themeColor="text1"/>
          <w:sz w:val="28"/>
          <w:szCs w:val="28"/>
        </w:rPr>
        <w:t xml:space="preserve"> у 2023 році розглянуто: кримінальних справ – 366, з яких одне рішення скасовано та три змінено; цивільних справ – 458, з яких одне рішення скасовано та два змінено; адміністративних справ – 10, з яких жодн</w:t>
      </w:r>
      <w:r w:rsidR="00EC1728">
        <w:rPr>
          <w:rFonts w:eastAsia="Calibri"/>
          <w:color w:val="000000" w:themeColor="text1"/>
          <w:sz w:val="28"/>
          <w:szCs w:val="28"/>
        </w:rPr>
        <w:t>ого</w:t>
      </w:r>
      <w:r w:rsidRPr="00B05641">
        <w:rPr>
          <w:rFonts w:eastAsia="Calibri"/>
          <w:color w:val="000000" w:themeColor="text1"/>
          <w:sz w:val="28"/>
          <w:szCs w:val="28"/>
        </w:rPr>
        <w:t xml:space="preserve"> рішення не скасовано та не змінено; справ про адміністративні правопорушення</w:t>
      </w:r>
      <w:r w:rsidR="0079202B">
        <w:rPr>
          <w:rFonts w:eastAsia="Calibri"/>
          <w:color w:val="000000" w:themeColor="text1"/>
          <w:sz w:val="28"/>
          <w:szCs w:val="28"/>
        </w:rPr>
        <w:t> </w:t>
      </w:r>
      <w:r w:rsidRPr="00B05641">
        <w:rPr>
          <w:rFonts w:eastAsia="Calibri"/>
          <w:color w:val="000000" w:themeColor="text1"/>
          <w:sz w:val="28"/>
          <w:szCs w:val="28"/>
        </w:rPr>
        <w:t>– 244, з яких п’ять рішень скасовано.</w:t>
      </w:r>
    </w:p>
    <w:p w14:paraId="59A06641" w14:textId="696ED68D" w:rsidR="00361A43" w:rsidRPr="00B05641" w:rsidRDefault="00361A43"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У 2024 році розглянуто: кримінальних справ – 524, з яких п’ять рішень скасовано та два змінено; цивільних справ – 722, з яких сім рішень скасовано; адміністративних справ – 23, з яких два рішення скасовано та одне змінено; справ про адміністративні правопорушення – 438, з яких три рішення скасовано та жодн</w:t>
      </w:r>
      <w:r w:rsidR="00EC1728">
        <w:rPr>
          <w:rFonts w:eastAsia="Calibri"/>
          <w:color w:val="000000" w:themeColor="text1"/>
          <w:sz w:val="28"/>
          <w:szCs w:val="28"/>
        </w:rPr>
        <w:t>ого</w:t>
      </w:r>
      <w:r w:rsidRPr="00B05641">
        <w:rPr>
          <w:rFonts w:eastAsia="Calibri"/>
          <w:color w:val="000000" w:themeColor="text1"/>
          <w:sz w:val="28"/>
          <w:szCs w:val="28"/>
        </w:rPr>
        <w:t xml:space="preserve"> не змінено.</w:t>
      </w:r>
    </w:p>
    <w:p w14:paraId="1EB9BD71" w14:textId="0116409F" w:rsidR="0061237E" w:rsidRPr="00B05641" w:rsidRDefault="0061237E"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 xml:space="preserve">Станом на дату закінчення відрядження до </w:t>
      </w:r>
      <w:r w:rsidRPr="00B05641">
        <w:rPr>
          <w:color w:val="1D1D1B"/>
          <w:sz w:val="28"/>
          <w:szCs w:val="28"/>
        </w:rPr>
        <w:t xml:space="preserve">Новозаводського районного суду міста Чернігова </w:t>
      </w:r>
      <w:r w:rsidR="008A190B" w:rsidRPr="00B05641">
        <w:rPr>
          <w:color w:val="1D1D1B"/>
          <w:sz w:val="28"/>
          <w:szCs w:val="28"/>
        </w:rPr>
        <w:t xml:space="preserve">(28 травня 2025 року) </w:t>
      </w:r>
      <w:r w:rsidRPr="00B05641">
        <w:rPr>
          <w:rFonts w:eastAsia="Calibri"/>
          <w:color w:val="000000" w:themeColor="text1"/>
          <w:sz w:val="28"/>
          <w:szCs w:val="28"/>
        </w:rPr>
        <w:t>залишок справ, що перебува</w:t>
      </w:r>
      <w:r w:rsidR="00EC1728">
        <w:rPr>
          <w:rFonts w:eastAsia="Calibri"/>
          <w:color w:val="000000" w:themeColor="text1"/>
          <w:sz w:val="28"/>
          <w:szCs w:val="28"/>
        </w:rPr>
        <w:t>ли</w:t>
      </w:r>
      <w:r w:rsidRPr="00B05641">
        <w:rPr>
          <w:rFonts w:eastAsia="Calibri"/>
          <w:color w:val="000000" w:themeColor="text1"/>
          <w:sz w:val="28"/>
          <w:szCs w:val="28"/>
        </w:rPr>
        <w:t xml:space="preserve"> у провадженні </w:t>
      </w:r>
      <w:r w:rsidR="008A190B" w:rsidRPr="00B05641">
        <w:rPr>
          <w:rFonts w:eastAsia="Calibri"/>
          <w:color w:val="000000" w:themeColor="text1"/>
          <w:sz w:val="28"/>
          <w:szCs w:val="28"/>
        </w:rPr>
        <w:t xml:space="preserve">судді </w:t>
      </w:r>
      <w:r w:rsidRPr="00B05641">
        <w:rPr>
          <w:rFonts w:eastAsia="Calibri"/>
          <w:color w:val="000000" w:themeColor="text1"/>
          <w:sz w:val="28"/>
          <w:szCs w:val="28"/>
        </w:rPr>
        <w:t>Павлова В.Г.</w:t>
      </w:r>
      <w:r w:rsidR="00EC1728">
        <w:rPr>
          <w:rFonts w:eastAsia="Calibri"/>
          <w:color w:val="000000" w:themeColor="text1"/>
          <w:sz w:val="28"/>
          <w:szCs w:val="28"/>
        </w:rPr>
        <w:t>,</w:t>
      </w:r>
      <w:r w:rsidRPr="00B05641">
        <w:rPr>
          <w:rFonts w:eastAsia="Calibri"/>
          <w:color w:val="000000" w:themeColor="text1"/>
          <w:sz w:val="28"/>
          <w:szCs w:val="28"/>
        </w:rPr>
        <w:t xml:space="preserve"> становив: кримінальні справи – 162, з яких понад три місяці – 17; цивільні справи – 166, з яких понад три місяці – 8; адміністративні справи – 7, справи про адміністративні правопорушення – 141.</w:t>
      </w:r>
    </w:p>
    <w:p w14:paraId="0ECB4998" w14:textId="4DB9CCC8" w:rsidR="004A1F90" w:rsidRPr="00B05641" w:rsidRDefault="004A1F90"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 xml:space="preserve">Відповідно до довідки </w:t>
      </w:r>
      <w:r w:rsidRPr="00B05641">
        <w:rPr>
          <w:color w:val="1D1D1B"/>
          <w:sz w:val="28"/>
          <w:szCs w:val="28"/>
        </w:rPr>
        <w:t xml:space="preserve">Новозаводського районного суду міста Чернігова від 20 травня 2025 року суддя Павлов В.Г. входить до складу колегій суддів </w:t>
      </w:r>
      <w:r w:rsidR="00EC1728">
        <w:rPr>
          <w:color w:val="1D1D1B"/>
          <w:sz w:val="28"/>
          <w:szCs w:val="28"/>
        </w:rPr>
        <w:t>і</w:t>
      </w:r>
      <w:r w:rsidRPr="00B05641">
        <w:rPr>
          <w:color w:val="1D1D1B"/>
          <w:sz w:val="28"/>
          <w:szCs w:val="28"/>
        </w:rPr>
        <w:t xml:space="preserve">з розгляду кримінальних проваджень за обвинуваченням осіб у скоєнні тяжких чи особливо тяжких злочинів, в одній із справ є головуючим суддею. </w:t>
      </w:r>
    </w:p>
    <w:p w14:paraId="375535CB" w14:textId="3CA7AC24" w:rsidR="0061237E" w:rsidRPr="00B05641" w:rsidRDefault="0061237E"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 xml:space="preserve">Павловим В.Г. </w:t>
      </w:r>
      <w:r w:rsidR="004A1F90" w:rsidRPr="00B05641">
        <w:rPr>
          <w:rFonts w:eastAsia="Calibri"/>
          <w:color w:val="000000" w:themeColor="text1"/>
          <w:sz w:val="28"/>
          <w:szCs w:val="28"/>
        </w:rPr>
        <w:t xml:space="preserve">подано </w:t>
      </w:r>
      <w:r w:rsidRPr="00B05641">
        <w:rPr>
          <w:rFonts w:eastAsia="Calibri"/>
          <w:color w:val="000000" w:themeColor="text1"/>
          <w:sz w:val="28"/>
          <w:szCs w:val="28"/>
        </w:rPr>
        <w:t xml:space="preserve">до Комісії копію листа Новозаводського районного суду міста Чернігова від 30 травня 2025 року № 05-117/3/62/2025, у якому вказано, що у зв’язку </w:t>
      </w:r>
      <w:r w:rsidR="00EC1728">
        <w:rPr>
          <w:rFonts w:eastAsia="Calibri"/>
          <w:color w:val="000000" w:themeColor="text1"/>
          <w:sz w:val="28"/>
          <w:szCs w:val="28"/>
        </w:rPr>
        <w:t>і</w:t>
      </w:r>
      <w:r w:rsidRPr="00B05641">
        <w:rPr>
          <w:rFonts w:eastAsia="Calibri"/>
          <w:color w:val="000000" w:themeColor="text1"/>
          <w:sz w:val="28"/>
          <w:szCs w:val="28"/>
        </w:rPr>
        <w:t xml:space="preserve">з закінченням відрядження судді Павлова В.Г. та поданням ним заяви про повторне відрядження до Новозаводського районного суду міста Чернігова, з метою незмінності складу суду і дотримання розумних строків розгляду судових справ в умовах надмірного </w:t>
      </w:r>
      <w:r w:rsidR="004A1F90" w:rsidRPr="00B05641">
        <w:rPr>
          <w:rFonts w:eastAsia="Calibri"/>
          <w:color w:val="000000" w:themeColor="text1"/>
          <w:sz w:val="28"/>
          <w:szCs w:val="28"/>
        </w:rPr>
        <w:t xml:space="preserve">судового </w:t>
      </w:r>
      <w:r w:rsidRPr="00B05641">
        <w:rPr>
          <w:rFonts w:eastAsia="Calibri"/>
          <w:color w:val="000000" w:themeColor="text1"/>
          <w:sz w:val="28"/>
          <w:szCs w:val="28"/>
        </w:rPr>
        <w:t>навантаження, рішенням зборів суддів указаного суду відтерміновано повторний розподіл справ, що перебували у провадженні судді</w:t>
      </w:r>
      <w:r w:rsidR="004A1F90" w:rsidRPr="00B05641">
        <w:rPr>
          <w:rFonts w:eastAsia="Calibri"/>
          <w:color w:val="000000" w:themeColor="text1"/>
          <w:sz w:val="28"/>
          <w:szCs w:val="28"/>
        </w:rPr>
        <w:t xml:space="preserve"> Павлова В.Г.</w:t>
      </w:r>
      <w:r w:rsidR="005B17DF" w:rsidRPr="00B05641">
        <w:rPr>
          <w:rFonts w:eastAsia="Calibri"/>
          <w:color w:val="000000" w:themeColor="text1"/>
          <w:sz w:val="28"/>
          <w:szCs w:val="28"/>
        </w:rPr>
        <w:t xml:space="preserve">, до вирішення Комісією питання про </w:t>
      </w:r>
      <w:r w:rsidR="004A1F90" w:rsidRPr="00B05641">
        <w:rPr>
          <w:rFonts w:eastAsia="Calibri"/>
          <w:color w:val="000000" w:themeColor="text1"/>
          <w:sz w:val="28"/>
          <w:szCs w:val="28"/>
        </w:rPr>
        <w:t xml:space="preserve">його </w:t>
      </w:r>
      <w:r w:rsidR="005B17DF" w:rsidRPr="00B05641">
        <w:rPr>
          <w:rFonts w:eastAsia="Calibri"/>
          <w:color w:val="000000" w:themeColor="text1"/>
          <w:sz w:val="28"/>
          <w:szCs w:val="28"/>
        </w:rPr>
        <w:t>відрядження.</w:t>
      </w:r>
    </w:p>
    <w:p w14:paraId="035E7E4D" w14:textId="6794E694" w:rsidR="008A190B" w:rsidRPr="00B05641" w:rsidRDefault="008A190B"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 xml:space="preserve">Суддею також подано копію клопотання голови Новозаводського районного суду міста Чернігова від 22 травня 2025 року, згідно з яким зборами суддів зазначеного суду уповноважено голову суду звернутись до Комісії щодо нагальної необхідності відрядження судді Прилуцького міськрайонного суду Чернігівської області Павлова В.Г. до Новозаводського районного суду міста Чернігова. Зауважено, що в межах територіальної юрисдикції суду </w:t>
      </w:r>
      <w:r w:rsidR="00EC1728">
        <w:rPr>
          <w:rFonts w:eastAsia="Calibri"/>
          <w:color w:val="000000" w:themeColor="text1"/>
          <w:sz w:val="28"/>
          <w:szCs w:val="28"/>
        </w:rPr>
        <w:t>розташовані</w:t>
      </w:r>
      <w:r w:rsidRPr="00B05641">
        <w:rPr>
          <w:rFonts w:eastAsia="Calibri"/>
          <w:color w:val="000000" w:themeColor="text1"/>
          <w:sz w:val="28"/>
          <w:szCs w:val="28"/>
        </w:rPr>
        <w:t xml:space="preserve"> органи досудового розслідування, які постійно звертаються з клопотаннями, кількість яких останнім часом значно зросла.</w:t>
      </w:r>
    </w:p>
    <w:p w14:paraId="49DAD4F8" w14:textId="43FF1A56" w:rsidR="008D0A33" w:rsidRPr="00B05641" w:rsidRDefault="008D0A33"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t xml:space="preserve">Крім того, оскільки на території Чернігівської області </w:t>
      </w:r>
      <w:r w:rsidR="00FC66CC">
        <w:rPr>
          <w:rFonts w:eastAsia="Calibri"/>
          <w:color w:val="000000" w:themeColor="text1"/>
          <w:sz w:val="28"/>
          <w:szCs w:val="28"/>
        </w:rPr>
        <w:t>низка</w:t>
      </w:r>
      <w:r w:rsidRPr="00B05641">
        <w:rPr>
          <w:rFonts w:eastAsia="Calibri"/>
          <w:color w:val="000000" w:themeColor="text1"/>
          <w:sz w:val="28"/>
          <w:szCs w:val="28"/>
        </w:rPr>
        <w:t xml:space="preserve"> місцевих судів мають штат </w:t>
      </w:r>
      <w:r w:rsidR="004F12C2" w:rsidRPr="00B05641">
        <w:rPr>
          <w:rFonts w:eastAsia="Calibri"/>
          <w:color w:val="000000" w:themeColor="text1"/>
          <w:sz w:val="28"/>
          <w:szCs w:val="28"/>
        </w:rPr>
        <w:t xml:space="preserve">суддів </w:t>
      </w:r>
      <w:r w:rsidRPr="00B05641">
        <w:rPr>
          <w:rFonts w:eastAsia="Calibri"/>
          <w:color w:val="000000" w:themeColor="text1"/>
          <w:sz w:val="28"/>
          <w:szCs w:val="28"/>
        </w:rPr>
        <w:t xml:space="preserve">чисельністю до двох осіб, Чернігівським апеляційним судом </w:t>
      </w:r>
      <w:r w:rsidR="004F12C2" w:rsidRPr="00B05641">
        <w:rPr>
          <w:rFonts w:eastAsia="Calibri"/>
          <w:color w:val="000000" w:themeColor="text1"/>
          <w:sz w:val="28"/>
          <w:szCs w:val="28"/>
        </w:rPr>
        <w:t>змінюється підсудність справ, розгляд яких має здійснюватися судом колегіально у складі трьох суддів, шляхом передачі таких справ Новозаводському районному суду міста Чернігова.</w:t>
      </w:r>
    </w:p>
    <w:p w14:paraId="7AC1F19F" w14:textId="4EA44A5E" w:rsidR="004F12C2" w:rsidRPr="00B05641" w:rsidRDefault="004F12C2" w:rsidP="00B05641">
      <w:pPr>
        <w:pStyle w:val="rtejustify"/>
        <w:shd w:val="clear" w:color="auto" w:fill="FFFFFF"/>
        <w:spacing w:before="0" w:beforeAutospacing="0" w:after="0" w:afterAutospacing="0" w:line="340" w:lineRule="exact"/>
        <w:ind w:firstLine="851"/>
        <w:jc w:val="both"/>
        <w:rPr>
          <w:rFonts w:eastAsia="Calibri"/>
          <w:color w:val="000000" w:themeColor="text1"/>
          <w:sz w:val="28"/>
          <w:szCs w:val="28"/>
        </w:rPr>
      </w:pPr>
      <w:r w:rsidRPr="00B05641">
        <w:rPr>
          <w:rFonts w:eastAsia="Calibri"/>
          <w:color w:val="000000" w:themeColor="text1"/>
          <w:sz w:val="28"/>
          <w:szCs w:val="28"/>
        </w:rPr>
        <w:lastRenderedPageBreak/>
        <w:t xml:space="preserve">Ураховуючи, що суддя Павлов В.Г. володіє достатнім досвідом роботи та здатен організовувати її в оптимальні строки, колектив суду через рішення загальних зборів суду просить повторно відрядити </w:t>
      </w:r>
      <w:r w:rsidR="00EC1728">
        <w:rPr>
          <w:rFonts w:eastAsia="Calibri"/>
          <w:color w:val="000000" w:themeColor="text1"/>
          <w:sz w:val="28"/>
          <w:szCs w:val="28"/>
        </w:rPr>
        <w:t>його</w:t>
      </w:r>
      <w:r w:rsidRPr="00B05641">
        <w:rPr>
          <w:rFonts w:eastAsia="Calibri"/>
          <w:color w:val="000000" w:themeColor="text1"/>
          <w:sz w:val="28"/>
          <w:szCs w:val="28"/>
        </w:rPr>
        <w:t xml:space="preserve"> до Новозаводського районного суду міста Чернігова.</w:t>
      </w:r>
    </w:p>
    <w:p w14:paraId="7D92FD19" w14:textId="336EDB94"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 xml:space="preserve">Відповідно до довідки </w:t>
      </w:r>
      <w:r w:rsidR="006D1543" w:rsidRPr="00B05641">
        <w:rPr>
          <w:rFonts w:eastAsia="Calibri"/>
          <w:bCs/>
          <w:color w:val="000000" w:themeColor="text1"/>
          <w:sz w:val="28"/>
          <w:szCs w:val="28"/>
        </w:rPr>
        <w:t>Прилуцького міськрайонного суду Чернігівської області</w:t>
      </w:r>
      <w:r w:rsidR="007F63CB" w:rsidRPr="00B05641">
        <w:rPr>
          <w:rFonts w:eastAsia="Calibri"/>
          <w:color w:val="000000" w:themeColor="text1"/>
          <w:sz w:val="28"/>
          <w:szCs w:val="28"/>
        </w:rPr>
        <w:t xml:space="preserve"> </w:t>
      </w:r>
      <w:r w:rsidRPr="00B05641">
        <w:rPr>
          <w:rFonts w:eastAsia="Calibri"/>
          <w:color w:val="000000" w:themeColor="text1"/>
          <w:sz w:val="28"/>
          <w:szCs w:val="28"/>
        </w:rPr>
        <w:t>судд</w:t>
      </w:r>
      <w:r w:rsidR="00361A43" w:rsidRPr="00B05641">
        <w:rPr>
          <w:rFonts w:eastAsia="Calibri"/>
          <w:color w:val="000000" w:themeColor="text1"/>
          <w:sz w:val="28"/>
          <w:szCs w:val="28"/>
        </w:rPr>
        <w:t>я</w:t>
      </w:r>
      <w:r w:rsidRPr="00B05641">
        <w:rPr>
          <w:rFonts w:eastAsia="Calibri"/>
          <w:color w:val="000000" w:themeColor="text1"/>
          <w:sz w:val="28"/>
          <w:szCs w:val="28"/>
        </w:rPr>
        <w:t xml:space="preserve"> </w:t>
      </w:r>
      <w:r w:rsidR="006D1543" w:rsidRPr="00B05641">
        <w:rPr>
          <w:color w:val="1D1D1B"/>
          <w:sz w:val="28"/>
          <w:szCs w:val="28"/>
        </w:rPr>
        <w:t>Павлов В.Г.</w:t>
      </w:r>
      <w:r w:rsidRPr="00B05641">
        <w:rPr>
          <w:rFonts w:eastAsia="Calibri"/>
          <w:color w:val="000000" w:themeColor="text1"/>
          <w:sz w:val="28"/>
          <w:szCs w:val="28"/>
        </w:rPr>
        <w:t xml:space="preserve"> </w:t>
      </w:r>
      <w:r w:rsidR="006D1543" w:rsidRPr="00B05641">
        <w:rPr>
          <w:rFonts w:eastAsia="Calibri"/>
          <w:color w:val="000000" w:themeColor="text1"/>
          <w:sz w:val="28"/>
          <w:szCs w:val="28"/>
        </w:rPr>
        <w:t>протягом 2023</w:t>
      </w:r>
      <w:r w:rsidR="00361A43" w:rsidRPr="00B05641">
        <w:rPr>
          <w:rFonts w:eastAsia="Calibri"/>
          <w:color w:val="000000" w:themeColor="text1"/>
          <w:sz w:val="28"/>
          <w:szCs w:val="28"/>
        </w:rPr>
        <w:t>–2025 років не здійснював правосуддя в цьому суді, залишок нерозглянутих справ відсутній.</w:t>
      </w:r>
      <w:r w:rsidRPr="00B05641">
        <w:rPr>
          <w:rFonts w:eastAsia="Calibri"/>
          <w:color w:val="000000" w:themeColor="text1"/>
          <w:sz w:val="28"/>
          <w:szCs w:val="28"/>
        </w:rPr>
        <w:t xml:space="preserve"> </w:t>
      </w:r>
    </w:p>
    <w:p w14:paraId="41A46C98" w14:textId="77777777" w:rsidR="004F12C2" w:rsidRPr="00B05641" w:rsidRDefault="00361A43"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У</w:t>
      </w:r>
      <w:r w:rsidR="00FC03AE" w:rsidRPr="00B05641">
        <w:rPr>
          <w:rFonts w:eastAsia="Calibri"/>
          <w:color w:val="000000" w:themeColor="text1"/>
          <w:sz w:val="28"/>
          <w:szCs w:val="28"/>
        </w:rPr>
        <w:t xml:space="preserve"> довідці </w:t>
      </w:r>
      <w:r w:rsidRPr="00B05641">
        <w:rPr>
          <w:rFonts w:eastAsia="Calibri"/>
          <w:color w:val="000000" w:themeColor="text1"/>
          <w:sz w:val="28"/>
          <w:szCs w:val="28"/>
        </w:rPr>
        <w:t xml:space="preserve">також </w:t>
      </w:r>
      <w:r w:rsidR="00FC03AE" w:rsidRPr="00B05641">
        <w:rPr>
          <w:rFonts w:eastAsia="Calibri"/>
          <w:color w:val="000000" w:themeColor="text1"/>
          <w:sz w:val="28"/>
          <w:szCs w:val="28"/>
        </w:rPr>
        <w:t xml:space="preserve">зазначено, що штатна чисельність суддів </w:t>
      </w:r>
      <w:r w:rsidRPr="00B05641">
        <w:rPr>
          <w:rFonts w:eastAsia="Calibri"/>
          <w:bCs/>
          <w:color w:val="000000" w:themeColor="text1"/>
          <w:sz w:val="28"/>
          <w:szCs w:val="28"/>
        </w:rPr>
        <w:t>Прилуцького міськрайонного суду Чернігівської області</w:t>
      </w:r>
      <w:r w:rsidR="00FC03AE" w:rsidRPr="00B05641">
        <w:rPr>
          <w:rFonts w:eastAsia="Calibri"/>
          <w:color w:val="000000" w:themeColor="text1"/>
          <w:sz w:val="28"/>
          <w:szCs w:val="28"/>
        </w:rPr>
        <w:t xml:space="preserve"> становить </w:t>
      </w:r>
      <w:r w:rsidRPr="00B05641">
        <w:rPr>
          <w:rFonts w:eastAsia="Calibri"/>
          <w:color w:val="000000" w:themeColor="text1"/>
          <w:sz w:val="28"/>
          <w:szCs w:val="28"/>
        </w:rPr>
        <w:t>11</w:t>
      </w:r>
      <w:r w:rsidR="00FC03AE" w:rsidRPr="00B05641">
        <w:rPr>
          <w:rFonts w:eastAsia="Calibri"/>
          <w:color w:val="000000" w:themeColor="text1"/>
          <w:sz w:val="28"/>
          <w:szCs w:val="28"/>
        </w:rPr>
        <w:t xml:space="preserve"> посад, фактична чисельність суддів – </w:t>
      </w:r>
      <w:r w:rsidRPr="00B05641">
        <w:rPr>
          <w:rFonts w:eastAsia="Calibri"/>
          <w:color w:val="000000" w:themeColor="text1"/>
          <w:sz w:val="28"/>
          <w:szCs w:val="28"/>
        </w:rPr>
        <w:t>шість</w:t>
      </w:r>
      <w:r w:rsidR="00FC03AE" w:rsidRPr="00B05641">
        <w:rPr>
          <w:rFonts w:eastAsia="Calibri"/>
          <w:color w:val="000000" w:themeColor="text1"/>
          <w:sz w:val="28"/>
          <w:szCs w:val="28"/>
        </w:rPr>
        <w:t xml:space="preserve">, кількість суддів, які здійснюють правосуддя, – </w:t>
      </w:r>
      <w:r w:rsidRPr="00B05641">
        <w:rPr>
          <w:rFonts w:eastAsia="Calibri"/>
          <w:color w:val="000000" w:themeColor="text1"/>
          <w:sz w:val="28"/>
          <w:szCs w:val="28"/>
        </w:rPr>
        <w:t>шість</w:t>
      </w:r>
      <w:r w:rsidR="00FC03AE" w:rsidRPr="00B05641">
        <w:rPr>
          <w:rFonts w:eastAsia="Calibri"/>
          <w:color w:val="000000" w:themeColor="text1"/>
          <w:sz w:val="28"/>
          <w:szCs w:val="28"/>
        </w:rPr>
        <w:t xml:space="preserve">. </w:t>
      </w:r>
    </w:p>
    <w:p w14:paraId="40770A4A" w14:textId="40C78775" w:rsidR="00FC03AE" w:rsidRPr="00B05641" w:rsidRDefault="00FC03AE" w:rsidP="00B05641">
      <w:pPr>
        <w:pStyle w:val="rtejustify"/>
        <w:shd w:val="clear" w:color="auto" w:fill="FFFFFF"/>
        <w:spacing w:before="0" w:beforeAutospacing="0" w:after="0" w:afterAutospacing="0" w:line="340" w:lineRule="exact"/>
        <w:ind w:right="-1" w:firstLine="851"/>
        <w:jc w:val="both"/>
        <w:rPr>
          <w:rFonts w:eastAsia="Calibri"/>
          <w:color w:val="000000" w:themeColor="text1"/>
          <w:sz w:val="28"/>
          <w:szCs w:val="28"/>
        </w:rPr>
      </w:pPr>
      <w:r w:rsidRPr="00B05641">
        <w:rPr>
          <w:rFonts w:eastAsia="Calibri"/>
          <w:color w:val="000000" w:themeColor="text1"/>
          <w:sz w:val="28"/>
          <w:szCs w:val="28"/>
        </w:rPr>
        <w:t xml:space="preserve">Загальна кількість справ, що перебувають у провадженні суддів </w:t>
      </w:r>
      <w:r w:rsidR="00361A43" w:rsidRPr="00B05641">
        <w:rPr>
          <w:rFonts w:eastAsia="Calibri"/>
          <w:bCs/>
          <w:color w:val="000000" w:themeColor="text1"/>
          <w:sz w:val="28"/>
          <w:szCs w:val="28"/>
        </w:rPr>
        <w:t>Прилуцького міськрайонного суду Чернігівської області</w:t>
      </w:r>
      <w:r w:rsidRPr="00B05641">
        <w:rPr>
          <w:rFonts w:eastAsia="Calibri"/>
          <w:color w:val="000000" w:themeColor="text1"/>
          <w:sz w:val="28"/>
          <w:szCs w:val="28"/>
        </w:rPr>
        <w:t xml:space="preserve">, становить: кримінальні справи – </w:t>
      </w:r>
      <w:r w:rsidR="00361A43" w:rsidRPr="00B05641">
        <w:rPr>
          <w:rFonts w:eastAsia="Calibri"/>
          <w:color w:val="000000" w:themeColor="text1"/>
          <w:sz w:val="28"/>
          <w:szCs w:val="28"/>
        </w:rPr>
        <w:t>1 323</w:t>
      </w:r>
      <w:r w:rsidRPr="00B05641">
        <w:rPr>
          <w:rFonts w:eastAsia="Calibri"/>
          <w:color w:val="000000" w:themeColor="text1"/>
          <w:sz w:val="28"/>
          <w:szCs w:val="28"/>
        </w:rPr>
        <w:t xml:space="preserve">, цивільні справи – </w:t>
      </w:r>
      <w:r w:rsidR="00361A43" w:rsidRPr="00B05641">
        <w:rPr>
          <w:rFonts w:eastAsia="Calibri"/>
          <w:color w:val="000000" w:themeColor="text1"/>
          <w:sz w:val="28"/>
          <w:szCs w:val="28"/>
        </w:rPr>
        <w:t>2 121</w:t>
      </w:r>
      <w:r w:rsidRPr="00B05641">
        <w:rPr>
          <w:rFonts w:eastAsia="Calibri"/>
          <w:color w:val="000000" w:themeColor="text1"/>
          <w:sz w:val="28"/>
          <w:szCs w:val="28"/>
        </w:rPr>
        <w:t xml:space="preserve">, адміністративні справи – </w:t>
      </w:r>
      <w:r w:rsidR="00361A43" w:rsidRPr="00B05641">
        <w:rPr>
          <w:rFonts w:eastAsia="Calibri"/>
          <w:color w:val="000000" w:themeColor="text1"/>
          <w:sz w:val="28"/>
          <w:szCs w:val="28"/>
        </w:rPr>
        <w:t>4</w:t>
      </w:r>
      <w:r w:rsidR="0048762E" w:rsidRPr="00B05641">
        <w:rPr>
          <w:rFonts w:eastAsia="Calibri"/>
          <w:color w:val="000000" w:themeColor="text1"/>
          <w:sz w:val="28"/>
          <w:szCs w:val="28"/>
        </w:rPr>
        <w:t>5</w:t>
      </w:r>
      <w:r w:rsidRPr="00B05641">
        <w:rPr>
          <w:rFonts w:eastAsia="Calibri"/>
          <w:color w:val="000000" w:themeColor="text1"/>
          <w:sz w:val="28"/>
          <w:szCs w:val="28"/>
        </w:rPr>
        <w:t xml:space="preserve">, справи про адміністративні правопорушення – </w:t>
      </w:r>
      <w:r w:rsidR="00361A43" w:rsidRPr="00B05641">
        <w:rPr>
          <w:rFonts w:eastAsia="Calibri"/>
          <w:color w:val="000000" w:themeColor="text1"/>
          <w:sz w:val="28"/>
          <w:szCs w:val="28"/>
        </w:rPr>
        <w:t>640</w:t>
      </w:r>
      <w:r w:rsidRPr="00B05641">
        <w:rPr>
          <w:rFonts w:eastAsia="Calibri"/>
          <w:color w:val="000000" w:themeColor="text1"/>
          <w:sz w:val="28"/>
          <w:szCs w:val="28"/>
        </w:rPr>
        <w:t>.</w:t>
      </w:r>
    </w:p>
    <w:p w14:paraId="0420E2C6" w14:textId="77777777" w:rsidR="00FE7363" w:rsidRPr="00B05641" w:rsidRDefault="004F12C2"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 xml:space="preserve">Павловим В.Г. подано копію листа </w:t>
      </w:r>
      <w:r w:rsidRPr="00B05641">
        <w:rPr>
          <w:rFonts w:eastAsia="Calibri"/>
          <w:bCs/>
          <w:color w:val="000000" w:themeColor="text1"/>
          <w:sz w:val="28"/>
          <w:szCs w:val="28"/>
        </w:rPr>
        <w:t xml:space="preserve">Прилуцького міськрайонного суду Чернігівської області від 23 травня 2025 року № 01-29/4/25, згідно з яким указаний суд в особі голови суду не заперечує проти його відрядження </w:t>
      </w:r>
      <w:r w:rsidRPr="00B05641">
        <w:rPr>
          <w:color w:val="1D1D1B"/>
          <w:sz w:val="28"/>
          <w:szCs w:val="28"/>
        </w:rPr>
        <w:t xml:space="preserve">до Новозаводського районного суду міста Чернігова строком на один рік. </w:t>
      </w:r>
    </w:p>
    <w:p w14:paraId="2CDAC5CE" w14:textId="48BF8DD7" w:rsidR="004F12C2" w:rsidRPr="00B05641" w:rsidRDefault="004F12C2" w:rsidP="00B05641">
      <w:pPr>
        <w:pStyle w:val="rtejustify"/>
        <w:shd w:val="clear" w:color="auto" w:fill="FFFFFF"/>
        <w:spacing w:before="0" w:beforeAutospacing="0" w:after="0" w:afterAutospacing="0" w:line="340" w:lineRule="exact"/>
        <w:ind w:firstLine="851"/>
        <w:jc w:val="both"/>
        <w:rPr>
          <w:color w:val="1D1D1B"/>
          <w:sz w:val="28"/>
          <w:szCs w:val="28"/>
        </w:rPr>
      </w:pPr>
      <w:r w:rsidRPr="00B05641">
        <w:rPr>
          <w:color w:val="1D1D1B"/>
          <w:sz w:val="28"/>
          <w:szCs w:val="28"/>
        </w:rPr>
        <w:t xml:space="preserve">Суддею </w:t>
      </w:r>
      <w:r w:rsidR="00FE7363" w:rsidRPr="00B05641">
        <w:rPr>
          <w:color w:val="1D1D1B"/>
          <w:sz w:val="28"/>
          <w:szCs w:val="28"/>
        </w:rPr>
        <w:t xml:space="preserve">також </w:t>
      </w:r>
      <w:r w:rsidRPr="00B05641">
        <w:rPr>
          <w:color w:val="1D1D1B"/>
          <w:sz w:val="28"/>
          <w:szCs w:val="28"/>
        </w:rPr>
        <w:t>надано копію</w:t>
      </w:r>
      <w:r w:rsidR="00FE7363" w:rsidRPr="00B05641">
        <w:rPr>
          <w:color w:val="1D1D1B"/>
          <w:sz w:val="28"/>
          <w:szCs w:val="28"/>
        </w:rPr>
        <w:t xml:space="preserve"> довідки </w:t>
      </w:r>
      <w:r w:rsidR="00FE7363" w:rsidRPr="00B05641">
        <w:rPr>
          <w:rFonts w:eastAsia="Calibri"/>
          <w:bCs/>
          <w:color w:val="000000" w:themeColor="text1"/>
          <w:sz w:val="28"/>
          <w:szCs w:val="28"/>
        </w:rPr>
        <w:t>Прилуцького міськрайонного суду Чернігівської області від 30 травня 2025 року, відповідно до якої Павлов В.Г. приступив до здійснення правосуддя в зазначеному суді, але автоматизований розподіл справ судді не здійснюється у зв’язку з його перебуванням у відпустці до 12 червня 2025 року.</w:t>
      </w:r>
    </w:p>
    <w:p w14:paraId="291CA126" w14:textId="745EC956" w:rsidR="00F3183C" w:rsidRPr="00B05641" w:rsidRDefault="00F3183C" w:rsidP="00B05641">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B05641">
        <w:rPr>
          <w:bCs/>
          <w:color w:val="000000" w:themeColor="text1"/>
          <w:sz w:val="28"/>
          <w:szCs w:val="28"/>
        </w:rPr>
        <w:t xml:space="preserve">За даними звітності, наданими ДСА України, у </w:t>
      </w:r>
      <w:r w:rsidR="00C01EF9" w:rsidRPr="00B05641">
        <w:rPr>
          <w:rFonts w:eastAsia="Calibri"/>
          <w:bCs/>
          <w:color w:val="000000" w:themeColor="text1"/>
          <w:sz w:val="28"/>
          <w:szCs w:val="28"/>
        </w:rPr>
        <w:t>Прилуцько</w:t>
      </w:r>
      <w:r w:rsidR="0012749F" w:rsidRPr="00B05641">
        <w:rPr>
          <w:rFonts w:eastAsia="Calibri"/>
          <w:bCs/>
          <w:color w:val="000000" w:themeColor="text1"/>
          <w:sz w:val="28"/>
          <w:szCs w:val="28"/>
        </w:rPr>
        <w:t>му</w:t>
      </w:r>
      <w:r w:rsidR="00C01EF9" w:rsidRPr="00B05641">
        <w:rPr>
          <w:rFonts w:eastAsia="Calibri"/>
          <w:bCs/>
          <w:color w:val="000000" w:themeColor="text1"/>
          <w:sz w:val="28"/>
          <w:szCs w:val="28"/>
        </w:rPr>
        <w:t xml:space="preserve"> міськрайонно</w:t>
      </w:r>
      <w:r w:rsidR="0012749F" w:rsidRPr="00B05641">
        <w:rPr>
          <w:rFonts w:eastAsia="Calibri"/>
          <w:bCs/>
          <w:color w:val="000000" w:themeColor="text1"/>
          <w:sz w:val="28"/>
          <w:szCs w:val="28"/>
        </w:rPr>
        <w:t>му</w:t>
      </w:r>
      <w:r w:rsidR="00C01EF9" w:rsidRPr="00B05641">
        <w:rPr>
          <w:rFonts w:eastAsia="Calibri"/>
          <w:bCs/>
          <w:color w:val="000000" w:themeColor="text1"/>
          <w:sz w:val="28"/>
          <w:szCs w:val="28"/>
        </w:rPr>
        <w:t xml:space="preserve"> суд</w:t>
      </w:r>
      <w:r w:rsidR="0012749F" w:rsidRPr="00B05641">
        <w:rPr>
          <w:rFonts w:eastAsia="Calibri"/>
          <w:bCs/>
          <w:color w:val="000000" w:themeColor="text1"/>
          <w:sz w:val="28"/>
          <w:szCs w:val="28"/>
        </w:rPr>
        <w:t>і</w:t>
      </w:r>
      <w:r w:rsidR="00C01EF9" w:rsidRPr="00B05641">
        <w:rPr>
          <w:rFonts w:eastAsia="Calibri"/>
          <w:bCs/>
          <w:color w:val="000000" w:themeColor="text1"/>
          <w:sz w:val="28"/>
          <w:szCs w:val="28"/>
        </w:rPr>
        <w:t xml:space="preserve"> Чернігівської області</w:t>
      </w:r>
      <w:r w:rsidRPr="00B05641">
        <w:rPr>
          <w:rFonts w:eastAsia="Calibri"/>
          <w:color w:val="000000" w:themeColor="text1"/>
          <w:sz w:val="28"/>
          <w:szCs w:val="28"/>
        </w:rPr>
        <w:t xml:space="preserve"> </w:t>
      </w:r>
      <w:r w:rsidRPr="00B05641">
        <w:rPr>
          <w:color w:val="000000" w:themeColor="text1"/>
          <w:sz w:val="28"/>
          <w:szCs w:val="28"/>
        </w:rPr>
        <w:t xml:space="preserve">середня кількість днів, необхідних для розгляду справ і матеріалів, які надійшли за І квартал 2025 року, одним повноважним суддею, становить </w:t>
      </w:r>
      <w:r w:rsidR="0012749F" w:rsidRPr="00B05641">
        <w:rPr>
          <w:color w:val="000000" w:themeColor="text1"/>
          <w:sz w:val="28"/>
          <w:szCs w:val="28"/>
        </w:rPr>
        <w:t>154</w:t>
      </w:r>
      <w:r w:rsidRPr="00B05641">
        <w:rPr>
          <w:color w:val="000000" w:themeColor="text1"/>
          <w:sz w:val="28"/>
          <w:szCs w:val="28"/>
        </w:rPr>
        <w:t> дні, що перевищує середній показник по Україні (101 день).</w:t>
      </w:r>
    </w:p>
    <w:p w14:paraId="735ED543" w14:textId="45392E70" w:rsidR="0012749F" w:rsidRPr="00B05641" w:rsidRDefault="0012749F" w:rsidP="00B05641">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B05641">
        <w:rPr>
          <w:color w:val="000000" w:themeColor="text1"/>
          <w:sz w:val="28"/>
          <w:szCs w:val="28"/>
        </w:rPr>
        <w:t xml:space="preserve">До Комісії 15 травня 2025 року надійшло повідомлення ДСА України про необхідність відрядження трьох суддів до </w:t>
      </w:r>
      <w:r w:rsidRPr="00B05641">
        <w:rPr>
          <w:rFonts w:eastAsia="Calibri"/>
          <w:bCs/>
          <w:color w:val="000000" w:themeColor="text1"/>
          <w:sz w:val="28"/>
          <w:szCs w:val="28"/>
        </w:rPr>
        <w:t>Прилуцького міськрайонного суду Чернігівської області у зв’язку з виявленням надмірного судового навантаження в цьому суді, процедура розгляду якого станом на 11 червня 2025 року триває.</w:t>
      </w:r>
    </w:p>
    <w:p w14:paraId="3DB74A37" w14:textId="7DB83597" w:rsidR="0020537E" w:rsidRPr="00B05641" w:rsidRDefault="0020537E" w:rsidP="00B05641">
      <w:pPr>
        <w:pStyle w:val="rtejustify"/>
        <w:shd w:val="clear" w:color="auto" w:fill="FFFFFF"/>
        <w:spacing w:before="0" w:beforeAutospacing="0" w:after="0" w:afterAutospacing="0" w:line="340" w:lineRule="exact"/>
        <w:ind w:right="-1" w:firstLine="851"/>
        <w:jc w:val="both"/>
        <w:rPr>
          <w:rFonts w:eastAsia="Calibri"/>
          <w:bCs/>
          <w:color w:val="000000" w:themeColor="text1"/>
          <w:sz w:val="28"/>
          <w:szCs w:val="28"/>
        </w:rPr>
      </w:pPr>
      <w:r w:rsidRPr="00B05641">
        <w:rPr>
          <w:rFonts w:eastAsia="Calibri"/>
          <w:bCs/>
          <w:color w:val="000000" w:themeColor="text1"/>
          <w:sz w:val="28"/>
          <w:szCs w:val="28"/>
        </w:rPr>
        <w:t xml:space="preserve">Комісією враховано, що </w:t>
      </w:r>
      <w:r w:rsidRPr="00B05641">
        <w:rPr>
          <w:color w:val="000000" w:themeColor="text1"/>
          <w:sz w:val="28"/>
          <w:szCs w:val="28"/>
        </w:rPr>
        <w:t xml:space="preserve">середня кількість днів, необхідних для розгляду справ і матеріалів, що надійшли за І квартал 2025 року, у Прилуцькому </w:t>
      </w:r>
      <w:r w:rsidRPr="00B05641">
        <w:rPr>
          <w:rFonts w:eastAsia="Calibri"/>
          <w:bCs/>
          <w:color w:val="000000" w:themeColor="text1"/>
          <w:sz w:val="28"/>
          <w:szCs w:val="28"/>
        </w:rPr>
        <w:t xml:space="preserve">міськрайонному суді Чернігівської області (154 дні) є вищою за відповідний показник у </w:t>
      </w:r>
      <w:r w:rsidRPr="00B05641">
        <w:rPr>
          <w:rFonts w:eastAsia="Calibri"/>
          <w:color w:val="000000" w:themeColor="text1"/>
          <w:sz w:val="28"/>
          <w:szCs w:val="28"/>
        </w:rPr>
        <w:t>Новозаводському районному суді міста Чернігова (137 днів).</w:t>
      </w:r>
    </w:p>
    <w:p w14:paraId="3C845F40" w14:textId="4619CD4D" w:rsidR="00BC5883" w:rsidRPr="00B05641" w:rsidRDefault="00BC5883" w:rsidP="00B05641">
      <w:pPr>
        <w:pStyle w:val="rtejustify"/>
        <w:shd w:val="clear" w:color="auto" w:fill="FFFFFF"/>
        <w:spacing w:before="0" w:beforeAutospacing="0" w:after="0" w:afterAutospacing="0" w:line="340" w:lineRule="exact"/>
        <w:ind w:right="-1" w:firstLine="851"/>
        <w:jc w:val="both"/>
        <w:rPr>
          <w:color w:val="000000" w:themeColor="text1"/>
          <w:sz w:val="28"/>
          <w:szCs w:val="28"/>
        </w:rPr>
      </w:pPr>
      <w:r w:rsidRPr="00B05641">
        <w:rPr>
          <w:color w:val="000000"/>
          <w:sz w:val="28"/>
          <w:szCs w:val="28"/>
          <w:shd w:val="clear" w:color="auto" w:fill="FFFFFF"/>
        </w:rPr>
        <w:t>Комісія вважає, що відрядження суддів, яке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у судах.</w:t>
      </w:r>
    </w:p>
    <w:p w14:paraId="19F336D7" w14:textId="35A0BB19" w:rsidR="00FC03AE" w:rsidRPr="00B05641" w:rsidRDefault="005E788C" w:rsidP="00B05641">
      <w:pPr>
        <w:pStyle w:val="rtejustify"/>
        <w:shd w:val="clear" w:color="auto" w:fill="FFFFFF"/>
        <w:spacing w:before="0" w:beforeAutospacing="0" w:after="0" w:afterAutospacing="0" w:line="340" w:lineRule="exact"/>
        <w:ind w:right="-1" w:firstLine="851"/>
        <w:jc w:val="both"/>
        <w:rPr>
          <w:bCs/>
          <w:color w:val="000000" w:themeColor="text1"/>
          <w:sz w:val="28"/>
          <w:szCs w:val="28"/>
          <w:lang w:val="en-US"/>
        </w:rPr>
      </w:pPr>
      <w:r w:rsidRPr="000C276A">
        <w:rPr>
          <w:bCs/>
          <w:color w:val="000000" w:themeColor="text1"/>
          <w:sz w:val="28"/>
          <w:szCs w:val="28"/>
        </w:rPr>
        <w:lastRenderedPageBreak/>
        <w:t xml:space="preserve">На підставі викладеного Комісія доходить висновку, що у відрядженні судді </w:t>
      </w:r>
      <w:r w:rsidRPr="000C276A">
        <w:rPr>
          <w:rFonts w:eastAsia="Calibri"/>
          <w:bCs/>
          <w:color w:val="000000" w:themeColor="text1"/>
          <w:sz w:val="28"/>
          <w:szCs w:val="28"/>
        </w:rPr>
        <w:t xml:space="preserve">Прилуцького міськрайонного суду Чернігівської області Павлова В.Г. до </w:t>
      </w:r>
      <w:r w:rsidRPr="000C276A">
        <w:rPr>
          <w:rFonts w:eastAsia="Calibri"/>
          <w:color w:val="000000" w:themeColor="text1"/>
          <w:sz w:val="28"/>
          <w:szCs w:val="28"/>
        </w:rPr>
        <w:t>Новозаводського районного суду міста Чернігова слід відмовити.</w:t>
      </w:r>
    </w:p>
    <w:p w14:paraId="228B8DEE" w14:textId="77777777" w:rsidR="00FC03AE" w:rsidRPr="00B05641" w:rsidRDefault="00FC03AE" w:rsidP="00B05641">
      <w:pPr>
        <w:pStyle w:val="rtejustify"/>
        <w:shd w:val="clear" w:color="auto" w:fill="FFFFFF"/>
        <w:spacing w:before="0" w:beforeAutospacing="0" w:after="240" w:afterAutospacing="0" w:line="340" w:lineRule="exact"/>
        <w:ind w:firstLine="851"/>
        <w:jc w:val="both"/>
        <w:rPr>
          <w:color w:val="000000" w:themeColor="text1"/>
          <w:sz w:val="28"/>
          <w:szCs w:val="28"/>
        </w:rPr>
      </w:pPr>
      <w:r w:rsidRPr="00B05641">
        <w:rPr>
          <w:color w:val="000000" w:themeColor="text1"/>
          <w:sz w:val="28"/>
          <w:szCs w:val="28"/>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Pr="00BC1E77">
        <w:rPr>
          <w:color w:val="000000" w:themeColor="text1"/>
          <w:sz w:val="28"/>
          <w:szCs w:val="28"/>
          <w:shd w:val="clear" w:color="auto" w:fill="FFFFFF"/>
        </w:rPr>
        <w:t>одноголосно</w:t>
      </w:r>
    </w:p>
    <w:p w14:paraId="5ED0A34C" w14:textId="77777777" w:rsidR="00FC03AE" w:rsidRPr="00B05641" w:rsidRDefault="00FC03AE" w:rsidP="00B05641">
      <w:pPr>
        <w:tabs>
          <w:tab w:val="left" w:pos="7740"/>
        </w:tabs>
        <w:spacing w:after="240" w:line="340" w:lineRule="exact"/>
        <w:jc w:val="center"/>
        <w:rPr>
          <w:rFonts w:ascii="Times New Roman" w:hAnsi="Times New Roman"/>
          <w:color w:val="000000" w:themeColor="text1"/>
          <w:sz w:val="28"/>
          <w:szCs w:val="28"/>
        </w:rPr>
      </w:pPr>
      <w:r w:rsidRPr="00B05641">
        <w:rPr>
          <w:rFonts w:ascii="Times New Roman" w:hAnsi="Times New Roman"/>
          <w:color w:val="000000" w:themeColor="text1"/>
          <w:sz w:val="28"/>
          <w:szCs w:val="28"/>
        </w:rPr>
        <w:t>вирішила:</w:t>
      </w:r>
    </w:p>
    <w:p w14:paraId="05159186" w14:textId="434CC93A" w:rsidR="00FC03AE" w:rsidRPr="00B05641" w:rsidRDefault="00FC03AE" w:rsidP="00B05641">
      <w:pPr>
        <w:widowControl w:val="0"/>
        <w:suppressAutoHyphens/>
        <w:autoSpaceDN w:val="0"/>
        <w:spacing w:after="0" w:line="340" w:lineRule="exact"/>
        <w:ind w:firstLine="709"/>
        <w:jc w:val="both"/>
        <w:textAlignment w:val="baseline"/>
        <w:rPr>
          <w:rFonts w:ascii="Times New Roman" w:eastAsiaTheme="minorHAnsi" w:hAnsi="Times New Roman"/>
          <w:color w:val="000000" w:themeColor="text1"/>
          <w:sz w:val="28"/>
          <w:szCs w:val="28"/>
        </w:rPr>
      </w:pPr>
      <w:r w:rsidRPr="00B05641">
        <w:rPr>
          <w:rFonts w:ascii="Times New Roman" w:hAnsi="Times New Roman"/>
          <w:color w:val="000000" w:themeColor="text1"/>
          <w:sz w:val="28"/>
          <w:szCs w:val="28"/>
        </w:rPr>
        <w:t xml:space="preserve">1. Відмовити у внесенні подання Вищій раді правосуддя про відрядження до </w:t>
      </w:r>
      <w:r w:rsidR="000304A2" w:rsidRPr="00B05641">
        <w:rPr>
          <w:rFonts w:ascii="Times New Roman" w:hAnsi="Times New Roman"/>
          <w:color w:val="000000" w:themeColor="text1"/>
          <w:sz w:val="28"/>
          <w:szCs w:val="28"/>
        </w:rPr>
        <w:t xml:space="preserve">Новозаводського районного суду міста Чернігова </w:t>
      </w:r>
      <w:r w:rsidRPr="00B05641">
        <w:rPr>
          <w:rFonts w:ascii="Times New Roman" w:hAnsi="Times New Roman"/>
          <w:color w:val="000000" w:themeColor="text1"/>
          <w:sz w:val="28"/>
          <w:szCs w:val="28"/>
        </w:rPr>
        <w:t xml:space="preserve">судді </w:t>
      </w:r>
      <w:proofErr w:type="spellStart"/>
      <w:r w:rsidR="00B05641" w:rsidRPr="00B05641">
        <w:rPr>
          <w:rFonts w:ascii="Times New Roman" w:hAnsi="Times New Roman"/>
          <w:color w:val="000000" w:themeColor="text1"/>
          <w:sz w:val="28"/>
          <w:szCs w:val="28"/>
        </w:rPr>
        <w:t>Городнянського</w:t>
      </w:r>
      <w:proofErr w:type="spellEnd"/>
      <w:r w:rsidR="00B05641" w:rsidRPr="00B05641">
        <w:rPr>
          <w:rFonts w:ascii="Times New Roman" w:hAnsi="Times New Roman"/>
          <w:color w:val="000000" w:themeColor="text1"/>
          <w:sz w:val="28"/>
          <w:szCs w:val="28"/>
        </w:rPr>
        <w:t xml:space="preserve"> районного суду Чернігівської області</w:t>
      </w:r>
      <w:r w:rsidRPr="00B05641">
        <w:rPr>
          <w:rFonts w:ascii="Times New Roman" w:hAnsi="Times New Roman"/>
          <w:color w:val="000000" w:themeColor="text1"/>
          <w:sz w:val="28"/>
          <w:szCs w:val="28"/>
        </w:rPr>
        <w:t xml:space="preserve"> </w:t>
      </w:r>
      <w:proofErr w:type="spellStart"/>
      <w:r w:rsidR="00B05641" w:rsidRPr="00B05641">
        <w:rPr>
          <w:rFonts w:ascii="Times New Roman" w:hAnsi="Times New Roman"/>
          <w:color w:val="000000" w:themeColor="text1"/>
          <w:sz w:val="28"/>
          <w:szCs w:val="28"/>
        </w:rPr>
        <w:t>Карпинської</w:t>
      </w:r>
      <w:proofErr w:type="spellEnd"/>
      <w:r w:rsidR="00B05641" w:rsidRPr="00B05641">
        <w:rPr>
          <w:rFonts w:ascii="Times New Roman" w:hAnsi="Times New Roman"/>
          <w:color w:val="000000" w:themeColor="text1"/>
          <w:sz w:val="28"/>
          <w:szCs w:val="28"/>
        </w:rPr>
        <w:t xml:space="preserve"> Наталі Михайлівни</w:t>
      </w:r>
      <w:r w:rsidRPr="00B05641">
        <w:rPr>
          <w:rFonts w:ascii="Times New Roman" w:hAnsi="Times New Roman"/>
          <w:color w:val="000000" w:themeColor="text1"/>
          <w:sz w:val="28"/>
          <w:szCs w:val="28"/>
        </w:rPr>
        <w:t>.</w:t>
      </w:r>
    </w:p>
    <w:p w14:paraId="1104E886" w14:textId="6691E731" w:rsidR="00FC03AE" w:rsidRPr="00B05641" w:rsidRDefault="00B05641" w:rsidP="00B05641">
      <w:pPr>
        <w:widowControl w:val="0"/>
        <w:suppressAutoHyphens/>
        <w:autoSpaceDN w:val="0"/>
        <w:spacing w:after="0" w:line="340" w:lineRule="exact"/>
        <w:ind w:firstLine="709"/>
        <w:jc w:val="both"/>
        <w:textAlignment w:val="baseline"/>
        <w:rPr>
          <w:rFonts w:ascii="Times New Roman" w:hAnsi="Times New Roman"/>
          <w:color w:val="000000" w:themeColor="text1"/>
          <w:sz w:val="28"/>
          <w:szCs w:val="28"/>
        </w:rPr>
      </w:pPr>
      <w:r w:rsidRPr="00B05641">
        <w:rPr>
          <w:rFonts w:ascii="Times New Roman" w:hAnsi="Times New Roman"/>
          <w:color w:val="000000" w:themeColor="text1"/>
          <w:sz w:val="28"/>
          <w:szCs w:val="28"/>
          <w:lang w:val="en-US"/>
        </w:rPr>
        <w:t>2</w:t>
      </w:r>
      <w:r w:rsidR="00FC03AE" w:rsidRPr="00B05641">
        <w:rPr>
          <w:rFonts w:ascii="Times New Roman" w:hAnsi="Times New Roman"/>
          <w:color w:val="000000" w:themeColor="text1"/>
          <w:sz w:val="28"/>
          <w:szCs w:val="28"/>
        </w:rPr>
        <w:t xml:space="preserve">. </w:t>
      </w:r>
      <w:r w:rsidR="00A33A7D" w:rsidRPr="00B05641">
        <w:rPr>
          <w:rFonts w:ascii="Times New Roman" w:hAnsi="Times New Roman"/>
          <w:color w:val="000000" w:themeColor="text1"/>
          <w:sz w:val="28"/>
          <w:szCs w:val="28"/>
        </w:rPr>
        <w:t xml:space="preserve">Відмовити у внесенні подання Вищій раді правосуддя про відрядження до </w:t>
      </w:r>
      <w:r w:rsidRPr="00B05641">
        <w:rPr>
          <w:rFonts w:ascii="Times New Roman" w:hAnsi="Times New Roman"/>
          <w:color w:val="000000" w:themeColor="text1"/>
          <w:sz w:val="28"/>
          <w:szCs w:val="28"/>
        </w:rPr>
        <w:t xml:space="preserve">Новозаводського районного суду міста Чернігова </w:t>
      </w:r>
      <w:r w:rsidR="00A33A7D" w:rsidRPr="00B05641">
        <w:rPr>
          <w:rFonts w:ascii="Times New Roman" w:hAnsi="Times New Roman"/>
          <w:color w:val="000000" w:themeColor="text1"/>
          <w:sz w:val="28"/>
          <w:szCs w:val="28"/>
        </w:rPr>
        <w:t xml:space="preserve">судді </w:t>
      </w:r>
      <w:r w:rsidRPr="00B05641">
        <w:rPr>
          <w:rFonts w:ascii="Times New Roman" w:hAnsi="Times New Roman"/>
          <w:bCs/>
          <w:color w:val="000000" w:themeColor="text1"/>
          <w:sz w:val="28"/>
          <w:szCs w:val="28"/>
        </w:rPr>
        <w:t>Прилуцького міськрайонного суду Чернігівської області Павлова Володимира Григоровича</w:t>
      </w:r>
      <w:r w:rsidR="00FC03AE" w:rsidRPr="00B05641">
        <w:rPr>
          <w:rFonts w:ascii="Times New Roman" w:hAnsi="Times New Roman"/>
          <w:color w:val="000000" w:themeColor="text1"/>
          <w:sz w:val="28"/>
          <w:szCs w:val="28"/>
        </w:rPr>
        <w:t>.</w:t>
      </w:r>
    </w:p>
    <w:p w14:paraId="065F2D21" w14:textId="06F67B2F" w:rsidR="00B05641" w:rsidRPr="00B05641" w:rsidRDefault="00B05641" w:rsidP="00B05641">
      <w:pPr>
        <w:widowControl w:val="0"/>
        <w:suppressAutoHyphens/>
        <w:autoSpaceDN w:val="0"/>
        <w:spacing w:after="0" w:line="340" w:lineRule="exact"/>
        <w:ind w:firstLine="709"/>
        <w:jc w:val="both"/>
        <w:textAlignment w:val="baseline"/>
        <w:rPr>
          <w:rFonts w:ascii="Times New Roman" w:eastAsia="Times New Roman CYR" w:hAnsi="Times New Roman"/>
          <w:color w:val="000000" w:themeColor="text1"/>
          <w:kern w:val="3"/>
          <w:sz w:val="28"/>
          <w:szCs w:val="28"/>
          <w:lang w:eastAsia="zh-CN"/>
        </w:rPr>
      </w:pPr>
      <w:r w:rsidRPr="00B05641">
        <w:rPr>
          <w:rFonts w:ascii="Times New Roman" w:eastAsia="Times New Roman CYR" w:hAnsi="Times New Roman"/>
          <w:color w:val="000000" w:themeColor="text1"/>
          <w:kern w:val="3"/>
          <w:sz w:val="28"/>
          <w:szCs w:val="28"/>
          <w:lang w:eastAsia="zh-CN"/>
        </w:rPr>
        <w:t xml:space="preserve">3. Продовжити строк розгляду питання про відрядження суддів </w:t>
      </w:r>
      <w:r w:rsidRPr="00B05641">
        <w:rPr>
          <w:rFonts w:ascii="Times New Roman" w:hAnsi="Times New Roman"/>
          <w:sz w:val="28"/>
          <w:szCs w:val="28"/>
        </w:rPr>
        <w:t xml:space="preserve">до Новозаводського районного суду міста Чернігова до </w:t>
      </w:r>
      <w:r w:rsidRPr="00BC1E77">
        <w:rPr>
          <w:rFonts w:ascii="Times New Roman" w:hAnsi="Times New Roman"/>
          <w:sz w:val="28"/>
          <w:szCs w:val="28"/>
        </w:rPr>
        <w:t>09 липня 2025 року</w:t>
      </w:r>
      <w:r w:rsidRPr="00B05641">
        <w:rPr>
          <w:rFonts w:ascii="Times New Roman" w:hAnsi="Times New Roman"/>
          <w:sz w:val="28"/>
          <w:szCs w:val="28"/>
        </w:rPr>
        <w:t>.</w:t>
      </w:r>
    </w:p>
    <w:p w14:paraId="67E49F2B" w14:textId="3BC6B9FF" w:rsidR="00FC03AE" w:rsidRPr="00B05641" w:rsidRDefault="00FC03AE" w:rsidP="00B05641">
      <w:pPr>
        <w:shd w:val="clear" w:color="auto" w:fill="FFFFFF"/>
        <w:spacing w:before="720" w:after="360" w:line="340" w:lineRule="exact"/>
        <w:jc w:val="both"/>
        <w:rPr>
          <w:rFonts w:ascii="Times New Roman" w:eastAsiaTheme="minorHAnsi" w:hAnsi="Times New Roman"/>
          <w:color w:val="000000" w:themeColor="text1"/>
          <w:sz w:val="28"/>
          <w:szCs w:val="28"/>
        </w:rPr>
      </w:pPr>
      <w:r w:rsidRPr="00B05641">
        <w:rPr>
          <w:rFonts w:ascii="Times New Roman" w:hAnsi="Times New Roman"/>
          <w:color w:val="000000" w:themeColor="text1"/>
          <w:sz w:val="28"/>
          <w:szCs w:val="28"/>
        </w:rPr>
        <w:t>Головуючий</w:t>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w:t>
      </w:r>
      <w:r w:rsidR="00CE113D" w:rsidRPr="00B05641">
        <w:rPr>
          <w:rFonts w:ascii="Times New Roman" w:hAnsi="Times New Roman"/>
          <w:color w:val="000000" w:themeColor="text1"/>
          <w:sz w:val="28"/>
          <w:szCs w:val="28"/>
        </w:rPr>
        <w:t>Андрій ПАСІЧНИК</w:t>
      </w:r>
    </w:p>
    <w:p w14:paraId="48BB1368" w14:textId="64DEAE3C" w:rsidR="00FC03AE" w:rsidRPr="00B05641" w:rsidRDefault="00FC03AE" w:rsidP="00B05641">
      <w:pPr>
        <w:shd w:val="clear" w:color="auto" w:fill="FFFFFF"/>
        <w:spacing w:after="360" w:line="340" w:lineRule="exact"/>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 xml:space="preserve">Члени Комісії: </w:t>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w:t>
      </w:r>
      <w:r w:rsidR="000C276A" w:rsidRPr="00B05641">
        <w:rPr>
          <w:rFonts w:ascii="Times New Roman" w:hAnsi="Times New Roman"/>
          <w:color w:val="000000" w:themeColor="text1"/>
          <w:sz w:val="28"/>
          <w:szCs w:val="28"/>
        </w:rPr>
        <w:t>Роман КИДИСЮК</w:t>
      </w:r>
    </w:p>
    <w:p w14:paraId="1091524F" w14:textId="77777777" w:rsidR="00FC03AE" w:rsidRPr="00B05641" w:rsidRDefault="00FC03AE" w:rsidP="00B05641">
      <w:pPr>
        <w:shd w:val="clear" w:color="auto" w:fill="FFFFFF"/>
        <w:spacing w:after="360" w:line="340" w:lineRule="exact"/>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Олег КОЛІУШ</w:t>
      </w:r>
    </w:p>
    <w:p w14:paraId="320F614A" w14:textId="77777777" w:rsidR="00FC03AE" w:rsidRPr="00B05641" w:rsidRDefault="00FC03AE" w:rsidP="00B05641">
      <w:pPr>
        <w:shd w:val="clear" w:color="auto" w:fill="FFFFFF"/>
        <w:spacing w:after="360" w:line="340" w:lineRule="exact"/>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Роман САБОДАШ</w:t>
      </w:r>
    </w:p>
    <w:p w14:paraId="13141D64" w14:textId="77777777" w:rsidR="00FC03AE" w:rsidRPr="00B05641" w:rsidRDefault="00FC03AE" w:rsidP="00B05641">
      <w:pPr>
        <w:shd w:val="clear" w:color="auto" w:fill="FFFFFF"/>
        <w:spacing w:after="360" w:line="340" w:lineRule="exact"/>
        <w:jc w:val="both"/>
        <w:rPr>
          <w:rFonts w:ascii="Times New Roman" w:hAnsi="Times New Roman"/>
          <w:color w:val="000000" w:themeColor="text1"/>
          <w:sz w:val="28"/>
          <w:szCs w:val="28"/>
        </w:rPr>
      </w:pP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Руслан СИДОРОВИЧ</w:t>
      </w:r>
    </w:p>
    <w:p w14:paraId="5A0B9310" w14:textId="1584DE4F" w:rsidR="008D2726" w:rsidRPr="00B05641" w:rsidRDefault="00CE113D" w:rsidP="00B05641">
      <w:pPr>
        <w:spacing w:line="340" w:lineRule="exact"/>
        <w:rPr>
          <w:rFonts w:ascii="Times New Roman" w:hAnsi="Times New Roman"/>
          <w:sz w:val="28"/>
          <w:szCs w:val="28"/>
        </w:rPr>
      </w:pP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r>
      <w:r w:rsidRPr="00B05641">
        <w:rPr>
          <w:rFonts w:ascii="Times New Roman" w:hAnsi="Times New Roman"/>
          <w:color w:val="000000" w:themeColor="text1"/>
          <w:sz w:val="28"/>
          <w:szCs w:val="28"/>
        </w:rPr>
        <w:tab/>
        <w:t xml:space="preserve">         Сергій ЧУМАК</w:t>
      </w:r>
    </w:p>
    <w:sectPr w:rsidR="008D2726" w:rsidRPr="00B05641" w:rsidSect="00E95A05">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C99C8" w14:textId="77777777" w:rsidR="007B20F9" w:rsidRDefault="007B20F9">
      <w:pPr>
        <w:spacing w:after="0" w:line="240" w:lineRule="auto"/>
      </w:pPr>
      <w:r>
        <w:separator/>
      </w:r>
    </w:p>
  </w:endnote>
  <w:endnote w:type="continuationSeparator" w:id="0">
    <w:p w14:paraId="7C5D3A59" w14:textId="77777777" w:rsidR="007B20F9" w:rsidRDefault="007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30835" w14:textId="77777777" w:rsidR="007B20F9" w:rsidRDefault="007B20F9">
      <w:pPr>
        <w:spacing w:after="0" w:line="240" w:lineRule="auto"/>
      </w:pPr>
      <w:r>
        <w:separator/>
      </w:r>
    </w:p>
  </w:footnote>
  <w:footnote w:type="continuationSeparator" w:id="0">
    <w:p w14:paraId="488BDB09" w14:textId="77777777" w:rsidR="007B20F9" w:rsidRDefault="007B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148691"/>
      <w:docPartObj>
        <w:docPartGallery w:val="Page Numbers (Top of Page)"/>
        <w:docPartUnique/>
      </w:docPartObj>
    </w:sdtPr>
    <w:sdtEndPr/>
    <w:sdtContent>
      <w:p w14:paraId="05C95C04" w14:textId="77777777" w:rsidR="00E95A05" w:rsidRDefault="00E95A05">
        <w:pPr>
          <w:pStyle w:val="a4"/>
          <w:jc w:val="center"/>
        </w:pPr>
        <w:r w:rsidRPr="00407FCB">
          <w:rPr>
            <w:rFonts w:ascii="Times New Roman" w:hAnsi="Times New Roman"/>
          </w:rPr>
          <w:fldChar w:fldCharType="begin"/>
        </w:r>
        <w:r w:rsidRPr="00407FCB">
          <w:rPr>
            <w:rFonts w:ascii="Times New Roman" w:hAnsi="Times New Roman"/>
          </w:rPr>
          <w:instrText>PAGE   \* MERGEFORMAT</w:instrText>
        </w:r>
        <w:r w:rsidRPr="00407FCB">
          <w:rPr>
            <w:rFonts w:ascii="Times New Roman" w:hAnsi="Times New Roman"/>
          </w:rPr>
          <w:fldChar w:fldCharType="separate"/>
        </w:r>
        <w:r w:rsidRPr="00407FCB">
          <w:rPr>
            <w:rFonts w:ascii="Times New Roman" w:hAnsi="Times New Roman"/>
          </w:rPr>
          <w:t>2</w:t>
        </w:r>
        <w:r w:rsidRPr="00407FCB">
          <w:rPr>
            <w:rFonts w:ascii="Times New Roman" w:hAnsi="Times New Roman"/>
          </w:rPr>
          <w:fldChar w:fldCharType="end"/>
        </w:r>
      </w:p>
    </w:sdtContent>
  </w:sdt>
  <w:p w14:paraId="18DBAB4B" w14:textId="77777777" w:rsidR="00E95A05" w:rsidRDefault="00E95A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00"/>
    <w:rsid w:val="000304A2"/>
    <w:rsid w:val="000663E0"/>
    <w:rsid w:val="000B3818"/>
    <w:rsid w:val="000B42C9"/>
    <w:rsid w:val="000C276A"/>
    <w:rsid w:val="0010335C"/>
    <w:rsid w:val="0012749F"/>
    <w:rsid w:val="00132011"/>
    <w:rsid w:val="0014354A"/>
    <w:rsid w:val="001463EA"/>
    <w:rsid w:val="00151F00"/>
    <w:rsid w:val="001577EB"/>
    <w:rsid w:val="00162040"/>
    <w:rsid w:val="001C5140"/>
    <w:rsid w:val="001D0249"/>
    <w:rsid w:val="001D64B2"/>
    <w:rsid w:val="00201A7D"/>
    <w:rsid w:val="0020537E"/>
    <w:rsid w:val="002125B2"/>
    <w:rsid w:val="002366F1"/>
    <w:rsid w:val="00243F83"/>
    <w:rsid w:val="002513C2"/>
    <w:rsid w:val="00265395"/>
    <w:rsid w:val="00275FB1"/>
    <w:rsid w:val="002A2F01"/>
    <w:rsid w:val="002A3E2A"/>
    <w:rsid w:val="002B6DBE"/>
    <w:rsid w:val="0030623E"/>
    <w:rsid w:val="00325DF7"/>
    <w:rsid w:val="003279B4"/>
    <w:rsid w:val="00350B9D"/>
    <w:rsid w:val="00356B74"/>
    <w:rsid w:val="00361A43"/>
    <w:rsid w:val="003A3595"/>
    <w:rsid w:val="003B500B"/>
    <w:rsid w:val="003C441D"/>
    <w:rsid w:val="003D3186"/>
    <w:rsid w:val="00405650"/>
    <w:rsid w:val="00456000"/>
    <w:rsid w:val="004573C4"/>
    <w:rsid w:val="00457D77"/>
    <w:rsid w:val="00474EE0"/>
    <w:rsid w:val="004810BF"/>
    <w:rsid w:val="0048762E"/>
    <w:rsid w:val="004A1F90"/>
    <w:rsid w:val="004C7276"/>
    <w:rsid w:val="004F12C2"/>
    <w:rsid w:val="005020D5"/>
    <w:rsid w:val="00556E31"/>
    <w:rsid w:val="00566FDF"/>
    <w:rsid w:val="0057653F"/>
    <w:rsid w:val="00580428"/>
    <w:rsid w:val="005A5324"/>
    <w:rsid w:val="005B17DF"/>
    <w:rsid w:val="005D764F"/>
    <w:rsid w:val="005E6CBA"/>
    <w:rsid w:val="005E788C"/>
    <w:rsid w:val="0061237E"/>
    <w:rsid w:val="00646FA0"/>
    <w:rsid w:val="00675F83"/>
    <w:rsid w:val="006A140C"/>
    <w:rsid w:val="006D1543"/>
    <w:rsid w:val="006D2B45"/>
    <w:rsid w:val="006D76BE"/>
    <w:rsid w:val="00700426"/>
    <w:rsid w:val="00751C97"/>
    <w:rsid w:val="00781FCF"/>
    <w:rsid w:val="0079202B"/>
    <w:rsid w:val="0079412A"/>
    <w:rsid w:val="00795473"/>
    <w:rsid w:val="007B20F9"/>
    <w:rsid w:val="007F2C1D"/>
    <w:rsid w:val="007F63CB"/>
    <w:rsid w:val="008254F0"/>
    <w:rsid w:val="008924C0"/>
    <w:rsid w:val="008A190B"/>
    <w:rsid w:val="008D0A33"/>
    <w:rsid w:val="008D2726"/>
    <w:rsid w:val="008F162B"/>
    <w:rsid w:val="008F4EB8"/>
    <w:rsid w:val="008F7531"/>
    <w:rsid w:val="0093302A"/>
    <w:rsid w:val="00971806"/>
    <w:rsid w:val="00971899"/>
    <w:rsid w:val="00980A0E"/>
    <w:rsid w:val="0098670A"/>
    <w:rsid w:val="0099351B"/>
    <w:rsid w:val="009A481C"/>
    <w:rsid w:val="009C4384"/>
    <w:rsid w:val="00A33A7D"/>
    <w:rsid w:val="00A34FA2"/>
    <w:rsid w:val="00A37D05"/>
    <w:rsid w:val="00A51D29"/>
    <w:rsid w:val="00A54073"/>
    <w:rsid w:val="00A62E96"/>
    <w:rsid w:val="00AA3653"/>
    <w:rsid w:val="00AA5372"/>
    <w:rsid w:val="00AC0426"/>
    <w:rsid w:val="00AE12AB"/>
    <w:rsid w:val="00AE5B6F"/>
    <w:rsid w:val="00B05641"/>
    <w:rsid w:val="00B06F0E"/>
    <w:rsid w:val="00B2080D"/>
    <w:rsid w:val="00B93C5A"/>
    <w:rsid w:val="00BA7202"/>
    <w:rsid w:val="00BB1B5B"/>
    <w:rsid w:val="00BB7CE0"/>
    <w:rsid w:val="00BC1E77"/>
    <w:rsid w:val="00BC5883"/>
    <w:rsid w:val="00BF2476"/>
    <w:rsid w:val="00C01EF9"/>
    <w:rsid w:val="00C17A70"/>
    <w:rsid w:val="00C33304"/>
    <w:rsid w:val="00C50E3D"/>
    <w:rsid w:val="00C6324C"/>
    <w:rsid w:val="00CD3D9B"/>
    <w:rsid w:val="00CD7E19"/>
    <w:rsid w:val="00CE113D"/>
    <w:rsid w:val="00CE5D18"/>
    <w:rsid w:val="00CE6C96"/>
    <w:rsid w:val="00D36826"/>
    <w:rsid w:val="00D728E9"/>
    <w:rsid w:val="00D763C1"/>
    <w:rsid w:val="00D96B10"/>
    <w:rsid w:val="00DB6D17"/>
    <w:rsid w:val="00DC050B"/>
    <w:rsid w:val="00DC55D1"/>
    <w:rsid w:val="00DE0C8F"/>
    <w:rsid w:val="00E24DEF"/>
    <w:rsid w:val="00E267F6"/>
    <w:rsid w:val="00E35C6D"/>
    <w:rsid w:val="00E407A9"/>
    <w:rsid w:val="00E43624"/>
    <w:rsid w:val="00E60C6F"/>
    <w:rsid w:val="00E63073"/>
    <w:rsid w:val="00E71972"/>
    <w:rsid w:val="00E95A05"/>
    <w:rsid w:val="00EB1A9E"/>
    <w:rsid w:val="00EC1728"/>
    <w:rsid w:val="00EC6217"/>
    <w:rsid w:val="00EE1978"/>
    <w:rsid w:val="00F015A9"/>
    <w:rsid w:val="00F11370"/>
    <w:rsid w:val="00F3183C"/>
    <w:rsid w:val="00F44A40"/>
    <w:rsid w:val="00F47955"/>
    <w:rsid w:val="00F7506F"/>
    <w:rsid w:val="00FA63BE"/>
    <w:rsid w:val="00FC03AE"/>
    <w:rsid w:val="00FC66CC"/>
    <w:rsid w:val="00FE7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2DA4"/>
  <w15:chartTrackingRefBased/>
  <w15:docId w15:val="{4C1CB5C0-E72C-477D-B449-65AEBF3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3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C03AE"/>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Strong"/>
    <w:basedOn w:val="a0"/>
    <w:uiPriority w:val="22"/>
    <w:qFormat/>
    <w:rsid w:val="00FC03AE"/>
    <w:rPr>
      <w:b/>
      <w:bCs/>
    </w:rPr>
  </w:style>
  <w:style w:type="paragraph" w:styleId="a4">
    <w:name w:val="header"/>
    <w:basedOn w:val="a"/>
    <w:link w:val="a5"/>
    <w:uiPriority w:val="99"/>
    <w:unhideWhenUsed/>
    <w:rsid w:val="00FC03A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C03A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23478">
      <w:bodyDiv w:val="1"/>
      <w:marLeft w:val="0"/>
      <w:marRight w:val="0"/>
      <w:marTop w:val="0"/>
      <w:marBottom w:val="0"/>
      <w:divBdr>
        <w:top w:val="none" w:sz="0" w:space="0" w:color="auto"/>
        <w:left w:val="none" w:sz="0" w:space="0" w:color="auto"/>
        <w:bottom w:val="none" w:sz="0" w:space="0" w:color="auto"/>
        <w:right w:val="none" w:sz="0" w:space="0" w:color="auto"/>
      </w:divBdr>
    </w:div>
    <w:div w:id="519055202">
      <w:bodyDiv w:val="1"/>
      <w:marLeft w:val="0"/>
      <w:marRight w:val="0"/>
      <w:marTop w:val="0"/>
      <w:marBottom w:val="0"/>
      <w:divBdr>
        <w:top w:val="none" w:sz="0" w:space="0" w:color="auto"/>
        <w:left w:val="none" w:sz="0" w:space="0" w:color="auto"/>
        <w:bottom w:val="none" w:sz="0" w:space="0" w:color="auto"/>
        <w:right w:val="none" w:sz="0" w:space="0" w:color="auto"/>
      </w:divBdr>
    </w:div>
    <w:div w:id="9479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9F1E-0CBE-439F-B4A7-1EBE1707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7</Pages>
  <Words>10766</Words>
  <Characters>6137</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105</cp:revision>
  <dcterms:created xsi:type="dcterms:W3CDTF">2025-06-05T12:46:00Z</dcterms:created>
  <dcterms:modified xsi:type="dcterms:W3CDTF">2025-06-17T07:31:00Z</dcterms:modified>
</cp:coreProperties>
</file>