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E8" w:rsidRPr="00CF2821" w:rsidRDefault="007B11E8" w:rsidP="007B1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F2821">
        <w:rPr>
          <w:rFonts w:ascii="Times New Roman" w:eastAsia="Times New Roman" w:hAnsi="Times New Roman" w:cs="Times New Roman"/>
          <w:noProof/>
          <w:color w:val="000000" w:themeColor="text1"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E8" w:rsidRPr="00CF2821" w:rsidRDefault="007B11E8" w:rsidP="007B11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7B11E8" w:rsidRPr="002D2A46" w:rsidRDefault="007B11E8" w:rsidP="007B11E8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kern w:val="2"/>
          <w:sz w:val="36"/>
          <w:szCs w:val="36"/>
          <w:lang w:val="uk-UA" w:eastAsia="hi-IN" w:bidi="hi-IN"/>
        </w:rPr>
      </w:pPr>
      <w:r w:rsidRPr="002D2A46">
        <w:rPr>
          <w:rFonts w:ascii="Times New Roman" w:eastAsia="Times New Roman" w:hAnsi="Times New Roman" w:cs="Times New Roman"/>
          <w:bCs/>
          <w:color w:val="000000" w:themeColor="text1"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7B11E8" w:rsidRPr="002D2A46" w:rsidRDefault="007B11E8" w:rsidP="007B1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7B11E8" w:rsidRPr="007C1384" w:rsidRDefault="008F2E42" w:rsidP="008F2E4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22 листопада </w:t>
      </w:r>
      <w:r w:rsidR="00824C63" w:rsidRPr="002D2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2023 року</w:t>
      </w:r>
      <w:r w:rsidR="00824C63" w:rsidRPr="002D2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824C63" w:rsidRPr="002D2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824C63" w:rsidRPr="007C1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824C63" w:rsidRPr="002D2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м. Київ</w:t>
      </w:r>
    </w:p>
    <w:p w:rsidR="008F2E42" w:rsidRPr="002D2A46" w:rsidRDefault="008F2E42" w:rsidP="008F2E4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7B11E8" w:rsidRPr="002D2A46" w:rsidRDefault="007B11E8" w:rsidP="008A38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2D2A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Р І Ш Е Н </w:t>
      </w:r>
      <w:proofErr w:type="spellStart"/>
      <w:r w:rsidRPr="002D2A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Н</w:t>
      </w:r>
      <w:proofErr w:type="spellEnd"/>
      <w:r w:rsidRPr="002D2A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Я </w:t>
      </w:r>
      <w:r w:rsidR="004C46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="008A3836" w:rsidRPr="002D2A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№</w:t>
      </w:r>
      <w:r w:rsidR="007C13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="007C1384" w:rsidRPr="007C13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k-UA" w:eastAsia="ru-RU"/>
        </w:rPr>
        <w:t>135/зп-23</w:t>
      </w:r>
    </w:p>
    <w:p w:rsidR="005F5CDE" w:rsidRPr="002D2A46" w:rsidRDefault="005F5CDE" w:rsidP="00F16DC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0D78E1" w:rsidRPr="002D2A46" w:rsidRDefault="000D78E1" w:rsidP="00AB5D10">
      <w:pPr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Вища кваліфікаційна комісія суддів України у складі Першої палати:</w:t>
      </w:r>
    </w:p>
    <w:p w:rsidR="000D78E1" w:rsidRPr="002D2A46" w:rsidRDefault="000D78E1" w:rsidP="00AB5D10">
      <w:pPr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головуючого – Ігнатова Р.М.,</w:t>
      </w:r>
    </w:p>
    <w:p w:rsidR="00D40CBD" w:rsidRPr="002D2A46" w:rsidRDefault="000D78E1" w:rsidP="00D40CB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членів Комісії: </w:t>
      </w:r>
      <w:r w:rsidR="00D40CBD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Богоноса</w:t>
      </w:r>
      <w:r w:rsidR="00D40CBD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40CBD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М.Б. (доповідач), Гацелюка</w:t>
      </w:r>
      <w:r w:rsidR="00D40CBD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40CBD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В.О., Кобецької</w:t>
      </w:r>
      <w:r w:rsidR="00D40CBD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40CBD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Н.Р., Мельника</w:t>
      </w:r>
      <w:r w:rsidR="00D40CBD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40CBD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Р.І., Пасічника</w:t>
      </w:r>
      <w:r w:rsidR="00D40CBD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40CBD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А.В.,</w:t>
      </w:r>
      <w:r w:rsidR="00067D3F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Шевчук Г.В.</w:t>
      </w:r>
      <w:r w:rsidR="00CF2821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</w:t>
      </w:r>
    </w:p>
    <w:p w:rsidR="000D78E1" w:rsidRPr="002D2A46" w:rsidRDefault="000D78E1" w:rsidP="00D40CBD">
      <w:pPr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розглянувш</w:t>
      </w:r>
      <w:r w:rsidR="006E4E2C" w:rsidRPr="002D2A46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и питання </w:t>
      </w:r>
      <w:r w:rsidR="00B54659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про відрядження</w:t>
      </w:r>
      <w:r w:rsidR="009944D0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судді</w:t>
      </w:r>
      <w:r w:rsidR="00727B35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до </w:t>
      </w:r>
      <w:r w:rsidR="005F5CDE" w:rsidRPr="002D2A46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Лугинського районного суду Житомирської області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</w:p>
    <w:p w:rsidR="000D78E1" w:rsidRPr="002D2A46" w:rsidRDefault="000D78E1" w:rsidP="00F16DCF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встановила:</w:t>
      </w:r>
    </w:p>
    <w:p w:rsidR="006E4E2C" w:rsidRPr="002D2A46" w:rsidRDefault="006E4E2C" w:rsidP="006E4E2C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A237BF" w:rsidRPr="002D2A46" w:rsidRDefault="006E4E2C" w:rsidP="007B11E8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Вищої </w:t>
      </w:r>
      <w:r w:rsidR="008F2E42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кваліфікаційної комісії суддів України 27 жовтня 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8F2E42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року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надійшло повідомлення</w:t>
      </w:r>
      <w:r w:rsidR="00A237BF" w:rsidRPr="002D2A46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Державної</w:t>
      </w:r>
      <w:r w:rsidR="00A237BF" w:rsidRPr="002D2A46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судової</w:t>
      </w:r>
      <w:r w:rsidR="00A237BF" w:rsidRPr="002D2A46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адміністрації</w:t>
      </w:r>
      <w:r w:rsidR="00A237BF" w:rsidRPr="002D2A46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України (далі – ДСА України) про необхідність розгляду питання щодо відрядження 1 (одного) судді до 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Лугинського районного суду Житомирської області</w:t>
      </w:r>
      <w:r w:rsidR="00B5508A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B5508A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зв’язку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немо</w:t>
      </w:r>
      <w:r w:rsidR="00CF2821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жливістю здійснення правосуддя в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цьому суді.</w:t>
      </w:r>
    </w:p>
    <w:p w:rsidR="008F2E42" w:rsidRPr="002D2A46" w:rsidRDefault="00F12FAB" w:rsidP="00F16DCF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У повідомленні зазначено</w:t>
      </w:r>
      <w:r w:rsidR="003B05FE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, що</w:t>
      </w:r>
      <w:r w:rsidR="007B11E8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E42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рішенням Вищої ради правосуддя від</w:t>
      </w:r>
      <w:r w:rsidR="00AC10DC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E42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24 серпня</w:t>
      </w:r>
      <w:r w:rsidR="00AC10DC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E42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2D2A46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F2E42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року № 852/0/15-23 «Про визначення кількості суддів у місцевих та апеляційних судах» у Лугинському районному суді Житомирської області визначено 5 (п’ять) посад суддів, фактично перебувають на посадах 4 (чотири) судді. </w:t>
      </w:r>
    </w:p>
    <w:p w:rsidR="00B5508A" w:rsidRPr="002D2A46" w:rsidRDefault="00AB5D10" w:rsidP="00F16DCF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Однак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52DC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овноваження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суддів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Гребенюк</w:t>
      </w:r>
      <w:r w:rsidR="003B05FE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В.В.,</w:t>
      </w:r>
      <w:r w:rsidR="00EE52DC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05FE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Данчука В.В., Денисюк І.І., </w:t>
      </w:r>
      <w:r w:rsidR="00742922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Свинченко</w:t>
      </w:r>
      <w:r w:rsidR="002D2A46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42922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Г.Д. 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припин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ено</w:t>
      </w:r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зв’язку із закінченням п’ятирічного строку, на який </w:t>
      </w:r>
      <w:proofErr w:type="spellStart"/>
      <w:r w:rsidR="00A237B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їx</w:t>
      </w:r>
      <w:proofErr w:type="spellEnd"/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було призначено, тому </w:t>
      </w:r>
      <w:r w:rsidR="00B5508A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правосуддя в Лугинському</w:t>
      </w:r>
      <w:r w:rsidR="00B5508A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районно</w:t>
      </w:r>
      <w:r w:rsidR="00B5508A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="00B5508A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суд</w:t>
      </w:r>
      <w:r w:rsidR="00B5508A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B5508A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Житомирської області</w:t>
      </w:r>
      <w:r w:rsidR="00B5508A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здійснюється.</w:t>
      </w:r>
    </w:p>
    <w:p w:rsidR="005F5F32" w:rsidRPr="002D2A46" w:rsidRDefault="005F5F32" w:rsidP="00F16DCF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ДСА</w:t>
      </w:r>
      <w:r w:rsidRPr="002D2A46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r w:rsidRPr="002D2A46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проси</w:t>
      </w:r>
      <w:r w:rsidR="00CF2821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2D2A46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="00CF2821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рахувати,</w:t>
      </w:r>
      <w:r w:rsidRPr="002D2A46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що відрядження суддів </w:t>
      </w:r>
      <w:r w:rsidR="00CF2821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з судів, які припинили роботу або територіа</w:t>
      </w:r>
      <w:r w:rsidR="00CF2821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льну підсудність яких змінено, у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наслідок неможливості здійснення правосуддя судом з об’єктивних причин під час воєнного стану, у зв’язку з військовими діями, заходами щодо</w:t>
      </w:r>
      <w:r w:rsidRPr="002D2A46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боротьби</w:t>
      </w:r>
      <w:r w:rsidRPr="002D2A46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тероризмом або іншими надзвичайними обставинами не вплине на доступ до правосуддя в цих судах. </w:t>
      </w:r>
    </w:p>
    <w:p w:rsidR="00F16DCF" w:rsidRPr="002D2A46" w:rsidRDefault="00B5508A" w:rsidP="00F16DCF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Ві</w:t>
      </w:r>
      <w:r w:rsidR="00AB5D10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дповідно до протоколу розподілу </w:t>
      </w:r>
      <w:r w:rsidR="001941C5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між членами Комісії від 27</w:t>
      </w:r>
      <w:r w:rsidR="00D40CBD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жовтня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D40CBD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року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доповідачем за повідомленням ДСА України про необхідність розгляду питання щодо відрядження</w:t>
      </w:r>
      <w:r w:rsidRPr="002D2A46">
        <w:rPr>
          <w:rFonts w:ascii="Times New Roman" w:hAnsi="Times New Roman" w:cs="Times New Roman"/>
          <w:color w:val="000000" w:themeColor="text1"/>
          <w:sz w:val="10"/>
          <w:szCs w:val="10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судді до </w:t>
      </w:r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Лугинського районного суду Житомирської області</w:t>
      </w:r>
      <w:r w:rsidR="00D40CBD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(єдиний</w:t>
      </w:r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унікальний номер справи  32дпс-</w:t>
      </w:r>
      <w:r w:rsidR="001941C5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718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/23) визначено члена Комісії </w:t>
      </w:r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Богоноса М.Б.</w:t>
      </w:r>
    </w:p>
    <w:p w:rsidR="003318B5" w:rsidRPr="002D2A46" w:rsidRDefault="003318B5" w:rsidP="003318B5">
      <w:pPr>
        <w:pStyle w:val="ab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</w:rPr>
      </w:pPr>
      <w:r w:rsidRPr="002D2A46">
        <w:rPr>
          <w:color w:val="000000" w:themeColor="text1"/>
        </w:rPr>
        <w:t>Частиною першою статті 55 Закону України «Про судоустрій і статус суддів» передбачено, що у зв’язку з неможливістю здійснення правосуддя у відповідному суді, виявленням</w:t>
      </w:r>
      <w:r w:rsidRPr="002D2A46">
        <w:rPr>
          <w:color w:val="000000" w:themeColor="text1"/>
          <w:sz w:val="10"/>
          <w:szCs w:val="10"/>
        </w:rPr>
        <w:t xml:space="preserve"> </w:t>
      </w:r>
      <w:r w:rsidRPr="002D2A46">
        <w:rPr>
          <w:color w:val="000000" w:themeColor="text1"/>
        </w:rPr>
        <w:t>надмірного</w:t>
      </w:r>
      <w:r w:rsidRPr="002D2A46">
        <w:rPr>
          <w:color w:val="000000" w:themeColor="text1"/>
          <w:sz w:val="10"/>
          <w:szCs w:val="10"/>
        </w:rPr>
        <w:t xml:space="preserve"> </w:t>
      </w:r>
      <w:r w:rsidRPr="002D2A46">
        <w:rPr>
          <w:color w:val="000000" w:themeColor="text1"/>
        </w:rPr>
        <w:t>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3318B5" w:rsidRPr="002D2A46" w:rsidRDefault="003318B5" w:rsidP="00F16DCF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378BC" w:rsidRPr="002D2A46" w:rsidRDefault="00AB5D10" w:rsidP="00F378BC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На виконання вимог, визначених</w:t>
      </w:r>
      <w:r w:rsidR="003F6BAC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пунктом 2 розділу ІІІ Порядку</w:t>
      </w:r>
      <w:r w:rsidR="00E854B8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відрядження судді до іншого суду того самого рівня і спеціалізації (як тимчасового перев</w:t>
      </w:r>
      <w:r w:rsidR="00823E03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едення), затвердженого рішенням</w:t>
      </w:r>
      <w:r w:rsidR="00E854B8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 Вищої ради правосуддя від</w:t>
      </w:r>
      <w:r w:rsidR="00823E03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54B8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823E03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54B8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січня</w:t>
      </w:r>
      <w:r w:rsidR="00823E03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54B8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54B8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року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54/0/15-17</w:t>
      </w:r>
      <w:r w:rsidR="00E854B8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 (</w:t>
      </w:r>
      <w:proofErr w:type="spellStart"/>
      <w:r w:rsidR="00E854B8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далі – По</w:t>
      </w:r>
      <w:proofErr w:type="spellEnd"/>
      <w:r w:rsidR="00E854B8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рядок),</w:t>
      </w:r>
      <w:r w:rsidR="003F6BAC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54B8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31</w:t>
      </w:r>
      <w:r w:rsid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E854B8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жовтня 2023 року</w:t>
      </w:r>
      <w:r w:rsidR="00BC68D6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F6BAC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офіційному веб</w:t>
      </w:r>
      <w:r w:rsidR="00BC68D6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сайті </w:t>
      </w:r>
      <w:r w:rsidR="004E31A6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Комісії </w:t>
      </w:r>
      <w:r w:rsidR="00BC68D6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розміщено оголошення п</w:t>
      </w:r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</w:t>
      </w:r>
      <w:r w:rsidR="003E7DD9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розгляд </w:t>
      </w:r>
      <w:r w:rsidR="006E4E2C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питання щодо внесення подання про відрядження </w:t>
      </w:r>
      <w:r w:rsidR="00BC68D6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судді </w:t>
      </w:r>
      <w:r w:rsidR="006E4E2C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(тимчасове переведення)</w:t>
      </w:r>
      <w:r w:rsidR="00BC68D6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E4E2C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здійснення правосуддя</w:t>
      </w:r>
      <w:r w:rsidR="00D9280C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</w:t>
      </w:r>
      <w:r w:rsidR="00D9280C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Лугинського районного суду Житомирської області</w:t>
      </w:r>
      <w:r w:rsidR="00F378BC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. В оголошенні</w:t>
      </w:r>
      <w:r w:rsidR="00421989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крім іншого,</w:t>
      </w:r>
      <w:r w:rsidR="005E4B27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вказано</w:t>
      </w:r>
      <w:r w:rsidR="007E0D91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сем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иденний строк для подання згоди </w:t>
      </w:r>
      <w:r w:rsidR="00421989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відрядження</w:t>
      </w:r>
      <w:r w:rsidR="00F378BC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який закінчився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C10DC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07 листопада </w:t>
      </w:r>
      <w:r w:rsidR="003C3EF6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2023</w:t>
      </w:r>
      <w:r w:rsidR="00AC10DC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року</w:t>
      </w:r>
      <w:r w:rsidR="00F378BC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5044B" w:rsidRPr="002D2A46" w:rsidRDefault="00AC10DC" w:rsidP="00F378BC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Упродовж</w:t>
      </w:r>
      <w:r w:rsidR="00AB5D10" w:rsidRPr="002D2A46">
        <w:rPr>
          <w:rFonts w:ascii="Times New Roman" w:hAnsi="Times New Roman" w:cs="Times New Roman"/>
          <w:color w:val="000000" w:themeColor="text1"/>
          <w:sz w:val="10"/>
          <w:szCs w:val="10"/>
          <w:shd w:val="clear" w:color="auto" w:fill="FFFFFF"/>
        </w:rPr>
        <w:t xml:space="preserve"> </w:t>
      </w:r>
      <w:r w:rsidR="00AB5D10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зазначеного</w:t>
      </w:r>
      <w:r w:rsidR="00AB5D10" w:rsidRPr="002D2A46">
        <w:rPr>
          <w:rFonts w:ascii="Times New Roman" w:hAnsi="Times New Roman" w:cs="Times New Roman"/>
          <w:color w:val="000000" w:themeColor="text1"/>
          <w:sz w:val="10"/>
          <w:szCs w:val="10"/>
          <w:shd w:val="clear" w:color="auto" w:fill="FFFFFF"/>
        </w:rPr>
        <w:t xml:space="preserve"> </w:t>
      </w:r>
      <w:r w:rsidR="0075044B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75044B" w:rsidRPr="002D2A46">
        <w:rPr>
          <w:rFonts w:ascii="Times New Roman" w:hAnsi="Times New Roman" w:cs="Times New Roman"/>
          <w:color w:val="000000" w:themeColor="text1"/>
          <w:sz w:val="10"/>
          <w:szCs w:val="10"/>
          <w:shd w:val="clear" w:color="auto" w:fill="FFFFFF"/>
        </w:rPr>
        <w:t xml:space="preserve"> </w:t>
      </w:r>
      <w:r w:rsidR="0075044B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оголоше</w:t>
      </w:r>
      <w:r w:rsidR="00AB5D10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r w:rsidR="0075044B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ні</w:t>
      </w:r>
      <w:r w:rsidR="0075044B" w:rsidRPr="002D2A46">
        <w:rPr>
          <w:rFonts w:ascii="Times New Roman" w:hAnsi="Times New Roman" w:cs="Times New Roman"/>
          <w:color w:val="000000" w:themeColor="text1"/>
          <w:sz w:val="10"/>
          <w:szCs w:val="10"/>
          <w:shd w:val="clear" w:color="auto" w:fill="FFFFFF"/>
        </w:rPr>
        <w:t xml:space="preserve"> </w:t>
      </w:r>
      <w:r w:rsidR="007E0D91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строк</w:t>
      </w:r>
      <w:r w:rsidR="00AB5D10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="0075044B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308C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жоден суддя не надав</w:t>
      </w:r>
      <w:r w:rsidR="007E0D91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044B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згод</w:t>
      </w:r>
      <w:r w:rsidR="00D9280C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F378BC" w:rsidRPr="002D2A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відрядження до </w:t>
      </w:r>
      <w:r w:rsidR="0075044B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Лугинського районного суду Житомирської області. </w:t>
      </w:r>
    </w:p>
    <w:p w:rsidR="00F378BC" w:rsidRPr="002D2A46" w:rsidRDefault="000D78E1" w:rsidP="00F378BC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Згідно</w:t>
      </w:r>
      <w:r w:rsidRPr="002D2A46">
        <w:rPr>
          <w:rFonts w:ascii="Times New Roman" w:hAnsi="Times New Roman" w:cs="Times New Roman"/>
          <w:color w:val="000000" w:themeColor="text1"/>
          <w:sz w:val="10"/>
          <w:szCs w:val="10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з</w:t>
      </w:r>
      <w:r w:rsidRPr="002D2A46">
        <w:rPr>
          <w:rFonts w:ascii="Times New Roman" w:hAnsi="Times New Roman" w:cs="Times New Roman"/>
          <w:color w:val="000000" w:themeColor="text1"/>
          <w:sz w:val="10"/>
          <w:szCs w:val="10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абзацом першим пункту 15 розділу ІІІ Порядку</w:t>
      </w:r>
      <w:r w:rsidR="00AB5D10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="003D308C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6E4E2C" w:rsidRPr="002D2A46" w:rsidRDefault="000D78E1" w:rsidP="00F378BC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Заслухавши доповідача, дослідивши наявні в Комісії матеріали, з метою </w:t>
      </w:r>
      <w:r w:rsidR="007E0D91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вжиття додаткових</w:t>
      </w:r>
      <w:r w:rsidR="007E0D91" w:rsidRPr="007C1384">
        <w:rPr>
          <w:rFonts w:ascii="Times New Roman" w:hAnsi="Times New Roman" w:cs="Times New Roman"/>
          <w:color w:val="000000" w:themeColor="text1"/>
          <w:sz w:val="10"/>
          <w:szCs w:val="10"/>
          <w:lang w:eastAsia="uk-UA"/>
        </w:rPr>
        <w:t xml:space="preserve"> </w:t>
      </w:r>
      <w:r w:rsidR="007E0D91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заходів</w:t>
      </w:r>
      <w:r w:rsidR="007E0D91" w:rsidRPr="007C1384">
        <w:rPr>
          <w:rFonts w:ascii="Times New Roman" w:hAnsi="Times New Roman" w:cs="Times New Roman"/>
          <w:color w:val="000000" w:themeColor="text1"/>
          <w:sz w:val="10"/>
          <w:szCs w:val="10"/>
          <w:lang w:eastAsia="uk-UA"/>
        </w:rPr>
        <w:t xml:space="preserve"> </w:t>
      </w:r>
      <w:r w:rsidR="007E0D91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для</w:t>
      </w:r>
      <w:r w:rsidR="007E0D91" w:rsidRPr="007C1384">
        <w:rPr>
          <w:rFonts w:ascii="Times New Roman" w:hAnsi="Times New Roman" w:cs="Times New Roman"/>
          <w:color w:val="000000" w:themeColor="text1"/>
          <w:sz w:val="10"/>
          <w:szCs w:val="10"/>
          <w:lang w:eastAsia="uk-UA"/>
        </w:rPr>
        <w:t xml:space="preserve"> </w:t>
      </w:r>
      <w:r w:rsidR="003F6BAC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відновлення правосуддя</w:t>
      </w:r>
      <w:r w:rsidR="007E0D91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в </w:t>
      </w:r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Лугинському</w:t>
      </w:r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районно</w:t>
      </w:r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суд</w:t>
      </w:r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Житомирської області</w:t>
      </w:r>
      <w:r w:rsidR="009B726C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 забезпечення належних умов доступу до правосуддя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Вища кваліфікаційна комісія суддів України дійшла висновку про </w:t>
      </w:r>
      <w:r w:rsidR="007E0D91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необхідність </w:t>
      </w:r>
      <w:r w:rsidR="007C138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продовження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строку розгляду питання</w:t>
      </w:r>
      <w:r w:rsidR="00B54659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про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відрядження </w:t>
      </w:r>
      <w:r w:rsidR="00AB5D10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1 (</w:t>
      </w:r>
      <w:r w:rsidR="007E0D91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одного</w:t>
      </w:r>
      <w:r w:rsidR="00AB5D10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)</w:t>
      </w:r>
      <w:r w:rsidR="007E0D91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судді</w:t>
      </w:r>
      <w:r w:rsidR="007E0D91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до цього суду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0D78E1" w:rsidRPr="002D2A46" w:rsidRDefault="000D78E1" w:rsidP="006E4E2C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Керуючись</w:t>
      </w:r>
      <w:r w:rsidRPr="007C1384">
        <w:rPr>
          <w:rFonts w:ascii="Times New Roman" w:hAnsi="Times New Roman" w:cs="Times New Roman"/>
          <w:color w:val="000000" w:themeColor="text1"/>
          <w:sz w:val="10"/>
          <w:szCs w:val="10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статтями</w:t>
      </w:r>
      <w:r w:rsidRPr="007C1384">
        <w:rPr>
          <w:rFonts w:ascii="Times New Roman" w:hAnsi="Times New Roman" w:cs="Times New Roman"/>
          <w:color w:val="000000" w:themeColor="text1"/>
          <w:sz w:val="10"/>
          <w:szCs w:val="10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55,</w:t>
      </w:r>
      <w:r w:rsidRPr="007C1384">
        <w:rPr>
          <w:rFonts w:ascii="Times New Roman" w:hAnsi="Times New Roman" w:cs="Times New Roman"/>
          <w:color w:val="000000" w:themeColor="text1"/>
          <w:sz w:val="10"/>
          <w:szCs w:val="10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93</w:t>
      </w:r>
      <w:r w:rsidRPr="007C1384">
        <w:rPr>
          <w:rFonts w:ascii="Times New Roman" w:hAnsi="Times New Roman" w:cs="Times New Roman"/>
          <w:color w:val="000000" w:themeColor="text1"/>
          <w:sz w:val="10"/>
          <w:szCs w:val="10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Закону України «Про судоустрій і статус 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суддів», Порядком відрядження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судді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до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іншого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суду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того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самого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рівня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і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спеціалізації</w:t>
      </w:r>
      <w:r w:rsidR="00F346A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CF2821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(як тимчасового переведення)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, Вища кваліфікаційна комісія суддів України</w:t>
      </w:r>
    </w:p>
    <w:p w:rsidR="003853FE" w:rsidRPr="002D2A46" w:rsidRDefault="003853FE" w:rsidP="007E0D91">
      <w:pPr>
        <w:pStyle w:val="a4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0D78E1" w:rsidRPr="002D2A46" w:rsidRDefault="000D78E1" w:rsidP="007E0D91">
      <w:pPr>
        <w:pStyle w:val="a4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 w:eastAsia="uk-UA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вирішила:</w:t>
      </w:r>
    </w:p>
    <w:p w:rsidR="00B54659" w:rsidRPr="002D2A46" w:rsidRDefault="00B54659" w:rsidP="006E4E2C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0D78E1" w:rsidRPr="002D2A46" w:rsidRDefault="000D78E1" w:rsidP="00AB5D10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продовжити строк розгляду питання</w:t>
      </w:r>
      <w:r w:rsidR="00B54659" w:rsidRPr="002D2A46">
        <w:rPr>
          <w:rFonts w:ascii="Times New Roman" w:hAnsi="Times New Roman" w:cs="Times New Roman"/>
          <w:color w:val="000000" w:themeColor="text1"/>
          <w:sz w:val="24"/>
          <w:szCs w:val="24"/>
          <w:lang w:val="ru-RU" w:eastAsia="uk-UA"/>
        </w:rPr>
        <w:t xml:space="preserve"> про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відрядження </w:t>
      </w:r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(</w:t>
      </w:r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одного</w:t>
      </w:r>
      <w:r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) судді</w:t>
      </w:r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до</w:t>
      </w:r>
      <w:r w:rsidR="007C138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Лугинського</w:t>
      </w:r>
      <w:proofErr w:type="spellEnd"/>
      <w:r w:rsidR="00F16DCF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районного суду Житомирської області</w:t>
      </w:r>
      <w:r w:rsidR="00845301" w:rsidRPr="002D2A46">
        <w:rPr>
          <w:rFonts w:ascii="Times New Roman" w:hAnsi="Times New Roman" w:cs="Times New Roman"/>
          <w:color w:val="000000" w:themeColor="text1"/>
          <w:sz w:val="24"/>
          <w:szCs w:val="24"/>
          <w:lang w:val="ru-RU" w:eastAsia="uk-UA"/>
        </w:rPr>
        <w:t xml:space="preserve"> </w:t>
      </w:r>
      <w:r w:rsidR="00845301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до</w:t>
      </w:r>
      <w:r w:rsidR="005F5F32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724BC6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20 грудня 2023 року</w:t>
      </w:r>
      <w:r w:rsidR="00742922" w:rsidRPr="002D2A46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6E4E2C" w:rsidRPr="002D2A46" w:rsidRDefault="006E4E2C" w:rsidP="00F16DC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CF2821" w:rsidRPr="002D2A46" w:rsidRDefault="00CF2821" w:rsidP="00F16DC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CF2821" w:rsidRPr="002D2A46" w:rsidRDefault="00CF2821" w:rsidP="007C1384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2D2A46">
        <w:rPr>
          <w:color w:val="000000" w:themeColor="text1"/>
        </w:rPr>
        <w:t>Г</w:t>
      </w:r>
      <w:r w:rsidR="00D40CBD" w:rsidRPr="002D2A46">
        <w:rPr>
          <w:color w:val="000000" w:themeColor="text1"/>
        </w:rPr>
        <w:t>оловуючий</w:t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D40CBD" w:rsidRPr="002D2A46">
        <w:rPr>
          <w:color w:val="000000" w:themeColor="text1"/>
        </w:rPr>
        <w:t>Р.М. Ігнатов</w:t>
      </w:r>
    </w:p>
    <w:p w:rsidR="00D40CBD" w:rsidRPr="002D2A46" w:rsidRDefault="00D40CBD" w:rsidP="007C1384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2D2A46">
        <w:rPr>
          <w:color w:val="000000" w:themeColor="text1"/>
        </w:rPr>
        <w:t>Члени Комісії:</w:t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r w:rsidR="007C1384">
        <w:rPr>
          <w:color w:val="000000" w:themeColor="text1"/>
        </w:rPr>
        <w:tab/>
      </w:r>
      <w:proofErr w:type="spellStart"/>
      <w:r w:rsidRPr="002D2A46">
        <w:rPr>
          <w:color w:val="000000" w:themeColor="text1"/>
        </w:rPr>
        <w:t>М.Б. Бо</w:t>
      </w:r>
      <w:proofErr w:type="spellEnd"/>
      <w:r w:rsidRPr="002D2A46">
        <w:rPr>
          <w:color w:val="000000" w:themeColor="text1"/>
        </w:rPr>
        <w:t>гоніс</w:t>
      </w:r>
    </w:p>
    <w:p w:rsidR="00D40CBD" w:rsidRPr="002D2A46" w:rsidRDefault="007C1384" w:rsidP="007C1384">
      <w:pPr>
        <w:pStyle w:val="rtejustify"/>
        <w:shd w:val="clear" w:color="auto" w:fill="FFFFFF"/>
        <w:spacing w:before="0" w:beforeAutospacing="0" w:after="240" w:afterAutospacing="0"/>
        <w:ind w:left="7090"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В.О. Га</w:t>
      </w:r>
      <w:proofErr w:type="spellEnd"/>
      <w:r>
        <w:rPr>
          <w:color w:val="000000" w:themeColor="text1"/>
        </w:rPr>
        <w:t>целю</w:t>
      </w:r>
      <w:r w:rsidR="00D40CBD" w:rsidRPr="002D2A46">
        <w:rPr>
          <w:color w:val="000000" w:themeColor="text1"/>
        </w:rPr>
        <w:t>к</w:t>
      </w:r>
    </w:p>
    <w:p w:rsidR="00D40CBD" w:rsidRPr="002D2A46" w:rsidRDefault="00D40CBD" w:rsidP="007C1384">
      <w:pPr>
        <w:pStyle w:val="rtejustify"/>
        <w:shd w:val="clear" w:color="auto" w:fill="FFFFFF"/>
        <w:spacing w:before="0" w:beforeAutospacing="0" w:after="240" w:afterAutospacing="0"/>
        <w:ind w:left="7090" w:firstLine="709"/>
        <w:jc w:val="both"/>
        <w:rPr>
          <w:color w:val="000000" w:themeColor="text1"/>
        </w:rPr>
      </w:pPr>
      <w:proofErr w:type="spellStart"/>
      <w:r w:rsidRPr="002D2A46">
        <w:rPr>
          <w:color w:val="000000" w:themeColor="text1"/>
        </w:rPr>
        <w:t>Н.Р. Коб</w:t>
      </w:r>
      <w:proofErr w:type="spellEnd"/>
      <w:r w:rsidRPr="002D2A46">
        <w:rPr>
          <w:color w:val="000000" w:themeColor="text1"/>
        </w:rPr>
        <w:t>ецька</w:t>
      </w:r>
    </w:p>
    <w:p w:rsidR="00D40CBD" w:rsidRPr="002D2A46" w:rsidRDefault="00D40CBD" w:rsidP="00517559">
      <w:pPr>
        <w:pStyle w:val="rtejustify"/>
        <w:shd w:val="clear" w:color="auto" w:fill="FFFFFF"/>
        <w:spacing w:before="0" w:beforeAutospacing="0" w:after="240" w:afterAutospacing="0"/>
        <w:ind w:left="7090" w:firstLine="709"/>
        <w:jc w:val="both"/>
        <w:rPr>
          <w:color w:val="000000" w:themeColor="text1"/>
        </w:rPr>
      </w:pPr>
      <w:r w:rsidRPr="002D2A46">
        <w:rPr>
          <w:color w:val="000000" w:themeColor="text1"/>
        </w:rPr>
        <w:t>Р.І. Мельник</w:t>
      </w:r>
    </w:p>
    <w:p w:rsidR="00D40CBD" w:rsidRPr="002D2A46" w:rsidRDefault="00D40CBD" w:rsidP="00517559">
      <w:pPr>
        <w:pStyle w:val="rtejustify"/>
        <w:shd w:val="clear" w:color="auto" w:fill="FFFFFF"/>
        <w:spacing w:before="0" w:beforeAutospacing="0" w:after="240" w:afterAutospacing="0"/>
        <w:ind w:left="7090" w:firstLine="709"/>
        <w:jc w:val="both"/>
        <w:rPr>
          <w:color w:val="000000" w:themeColor="text1"/>
        </w:rPr>
      </w:pPr>
      <w:r w:rsidRPr="002D2A46">
        <w:rPr>
          <w:color w:val="000000" w:themeColor="text1"/>
        </w:rPr>
        <w:t>А.В. Пасічник</w:t>
      </w:r>
    </w:p>
    <w:p w:rsidR="00067D3F" w:rsidRPr="002D2A46" w:rsidRDefault="00067D3F" w:rsidP="00517559">
      <w:pPr>
        <w:pStyle w:val="rtejustify"/>
        <w:shd w:val="clear" w:color="auto" w:fill="FFFFFF"/>
        <w:spacing w:before="0" w:beforeAutospacing="0" w:after="240" w:afterAutospacing="0"/>
        <w:ind w:left="7090" w:firstLine="709"/>
        <w:jc w:val="both"/>
        <w:rPr>
          <w:color w:val="000000" w:themeColor="text1"/>
        </w:rPr>
      </w:pPr>
      <w:r w:rsidRPr="002D2A46">
        <w:rPr>
          <w:color w:val="000000" w:themeColor="text1"/>
        </w:rPr>
        <w:t>Г.М. Шевчук</w:t>
      </w:r>
      <w:bookmarkStart w:id="0" w:name="_GoBack"/>
      <w:bookmarkEnd w:id="0"/>
    </w:p>
    <w:sectPr w:rsidR="00067D3F" w:rsidRPr="002D2A46" w:rsidSect="007B1A4C">
      <w:headerReference w:type="default" r:id="rId9"/>
      <w:pgSz w:w="11906" w:h="16838"/>
      <w:pgMar w:top="1304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384" w:rsidRDefault="007C1384" w:rsidP="00F16DCF">
      <w:pPr>
        <w:spacing w:after="0" w:line="240" w:lineRule="auto"/>
      </w:pPr>
      <w:r>
        <w:separator/>
      </w:r>
    </w:p>
  </w:endnote>
  <w:endnote w:type="continuationSeparator" w:id="0">
    <w:p w:rsidR="007C1384" w:rsidRDefault="007C1384" w:rsidP="00F1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384" w:rsidRDefault="007C1384" w:rsidP="00F16DCF">
      <w:pPr>
        <w:spacing w:after="0" w:line="240" w:lineRule="auto"/>
      </w:pPr>
      <w:r>
        <w:separator/>
      </w:r>
    </w:p>
  </w:footnote>
  <w:footnote w:type="continuationSeparator" w:id="0">
    <w:p w:rsidR="007C1384" w:rsidRDefault="007C1384" w:rsidP="00F1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933509"/>
      <w:docPartObj>
        <w:docPartGallery w:val="Page Numbers (Top of Page)"/>
        <w:docPartUnique/>
      </w:docPartObj>
    </w:sdtPr>
    <w:sdtEndPr/>
    <w:sdtContent>
      <w:p w:rsidR="007C1384" w:rsidRDefault="007C13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559" w:rsidRPr="00517559">
          <w:rPr>
            <w:noProof/>
            <w:lang w:val="ru-RU"/>
          </w:rPr>
          <w:t>2</w:t>
        </w:r>
        <w:r>
          <w:fldChar w:fldCharType="end"/>
        </w:r>
      </w:p>
    </w:sdtContent>
  </w:sdt>
  <w:p w:rsidR="007C1384" w:rsidRDefault="007C13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99"/>
    <w:rsid w:val="000162B1"/>
    <w:rsid w:val="00067D3F"/>
    <w:rsid w:val="000D78E1"/>
    <w:rsid w:val="001005A5"/>
    <w:rsid w:val="00102C88"/>
    <w:rsid w:val="001941C5"/>
    <w:rsid w:val="00291C66"/>
    <w:rsid w:val="002A3BB7"/>
    <w:rsid w:val="002D2A46"/>
    <w:rsid w:val="003318B5"/>
    <w:rsid w:val="003853FE"/>
    <w:rsid w:val="003B05FE"/>
    <w:rsid w:val="003C3EF6"/>
    <w:rsid w:val="003D308C"/>
    <w:rsid w:val="003E7DD9"/>
    <w:rsid w:val="003F6BAC"/>
    <w:rsid w:val="00421989"/>
    <w:rsid w:val="004B0E11"/>
    <w:rsid w:val="004C4611"/>
    <w:rsid w:val="004E31A6"/>
    <w:rsid w:val="004F315F"/>
    <w:rsid w:val="004F7B38"/>
    <w:rsid w:val="00517559"/>
    <w:rsid w:val="00597470"/>
    <w:rsid w:val="005D0DB1"/>
    <w:rsid w:val="005E4B27"/>
    <w:rsid w:val="005F5CDE"/>
    <w:rsid w:val="005F5F32"/>
    <w:rsid w:val="006E4E2C"/>
    <w:rsid w:val="0072145C"/>
    <w:rsid w:val="00724BC6"/>
    <w:rsid w:val="00727B35"/>
    <w:rsid w:val="00742922"/>
    <w:rsid w:val="0075044B"/>
    <w:rsid w:val="007A4699"/>
    <w:rsid w:val="007B11E8"/>
    <w:rsid w:val="007B1A4C"/>
    <w:rsid w:val="007C1384"/>
    <w:rsid w:val="007E0D91"/>
    <w:rsid w:val="00823E03"/>
    <w:rsid w:val="00824C63"/>
    <w:rsid w:val="00845301"/>
    <w:rsid w:val="00862BB6"/>
    <w:rsid w:val="008A3836"/>
    <w:rsid w:val="008B78ED"/>
    <w:rsid w:val="008E59A5"/>
    <w:rsid w:val="008F2E42"/>
    <w:rsid w:val="009944D0"/>
    <w:rsid w:val="009B726C"/>
    <w:rsid w:val="009C1E41"/>
    <w:rsid w:val="00A1469C"/>
    <w:rsid w:val="00A237BF"/>
    <w:rsid w:val="00AB5D10"/>
    <w:rsid w:val="00AC10DC"/>
    <w:rsid w:val="00AD5E9F"/>
    <w:rsid w:val="00B54659"/>
    <w:rsid w:val="00B5508A"/>
    <w:rsid w:val="00BA7FF1"/>
    <w:rsid w:val="00BC68D6"/>
    <w:rsid w:val="00C14F9C"/>
    <w:rsid w:val="00CD0BF4"/>
    <w:rsid w:val="00CF2821"/>
    <w:rsid w:val="00D115C6"/>
    <w:rsid w:val="00D40CBD"/>
    <w:rsid w:val="00D9280C"/>
    <w:rsid w:val="00DA36BD"/>
    <w:rsid w:val="00E854B8"/>
    <w:rsid w:val="00EB6185"/>
    <w:rsid w:val="00EE52DC"/>
    <w:rsid w:val="00F12FAB"/>
    <w:rsid w:val="00F16DCF"/>
    <w:rsid w:val="00F30ED7"/>
    <w:rsid w:val="00F346AF"/>
    <w:rsid w:val="00F378BC"/>
    <w:rsid w:val="00F7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2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Hyperlink"/>
    <w:basedOn w:val="a0"/>
    <w:uiPriority w:val="99"/>
    <w:unhideWhenUsed/>
    <w:rsid w:val="003B05FE"/>
    <w:rPr>
      <w:color w:val="0000FF" w:themeColor="hyperlink"/>
      <w:u w:val="single"/>
    </w:rPr>
  </w:style>
  <w:style w:type="paragraph" w:styleId="a4">
    <w:name w:val="No Spacing"/>
    <w:uiPriority w:val="1"/>
    <w:qFormat/>
    <w:rsid w:val="00F16DC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16DC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F16DCF"/>
  </w:style>
  <w:style w:type="paragraph" w:styleId="a7">
    <w:name w:val="footer"/>
    <w:basedOn w:val="a"/>
    <w:link w:val="a8"/>
    <w:uiPriority w:val="99"/>
    <w:unhideWhenUsed/>
    <w:rsid w:val="00F16DC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8">
    <w:name w:val="Нижний колонтитул Знак"/>
    <w:basedOn w:val="a0"/>
    <w:link w:val="a7"/>
    <w:uiPriority w:val="99"/>
    <w:rsid w:val="00F16DCF"/>
  </w:style>
  <w:style w:type="paragraph" w:styleId="a9">
    <w:name w:val="Balloon Text"/>
    <w:basedOn w:val="a"/>
    <w:link w:val="aa"/>
    <w:uiPriority w:val="99"/>
    <w:semiHidden/>
    <w:unhideWhenUsed/>
    <w:rsid w:val="00742922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a">
    <w:name w:val="Текст выноски Знак"/>
    <w:basedOn w:val="a0"/>
    <w:link w:val="a9"/>
    <w:uiPriority w:val="99"/>
    <w:semiHidden/>
    <w:rsid w:val="0074292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33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2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Hyperlink"/>
    <w:basedOn w:val="a0"/>
    <w:uiPriority w:val="99"/>
    <w:unhideWhenUsed/>
    <w:rsid w:val="003B05FE"/>
    <w:rPr>
      <w:color w:val="0000FF" w:themeColor="hyperlink"/>
      <w:u w:val="single"/>
    </w:rPr>
  </w:style>
  <w:style w:type="paragraph" w:styleId="a4">
    <w:name w:val="No Spacing"/>
    <w:uiPriority w:val="1"/>
    <w:qFormat/>
    <w:rsid w:val="00F16DC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16DC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F16DCF"/>
  </w:style>
  <w:style w:type="paragraph" w:styleId="a7">
    <w:name w:val="footer"/>
    <w:basedOn w:val="a"/>
    <w:link w:val="a8"/>
    <w:uiPriority w:val="99"/>
    <w:unhideWhenUsed/>
    <w:rsid w:val="00F16DC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8">
    <w:name w:val="Нижний колонтитул Знак"/>
    <w:basedOn w:val="a0"/>
    <w:link w:val="a7"/>
    <w:uiPriority w:val="99"/>
    <w:rsid w:val="00F16DCF"/>
  </w:style>
  <w:style w:type="paragraph" w:styleId="a9">
    <w:name w:val="Balloon Text"/>
    <w:basedOn w:val="a"/>
    <w:link w:val="aa"/>
    <w:uiPriority w:val="99"/>
    <w:semiHidden/>
    <w:unhideWhenUsed/>
    <w:rsid w:val="00742922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a">
    <w:name w:val="Текст выноски Знак"/>
    <w:basedOn w:val="a0"/>
    <w:link w:val="a9"/>
    <w:uiPriority w:val="99"/>
    <w:semiHidden/>
    <w:rsid w:val="0074292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33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967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805649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747FB-DF79-4A99-A622-2E41FB17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2859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Руслана Володимирівна</dc:creator>
  <cp:lastModifiedBy>Власенко Наталія Євгеніївна</cp:lastModifiedBy>
  <cp:revision>3</cp:revision>
  <cp:lastPrinted>2023-11-22T12:07:00Z</cp:lastPrinted>
  <dcterms:created xsi:type="dcterms:W3CDTF">2023-11-27T09:36:00Z</dcterms:created>
  <dcterms:modified xsi:type="dcterms:W3CDTF">2023-11-27T13:44:00Z</dcterms:modified>
</cp:coreProperties>
</file>