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7943B" w14:textId="77777777" w:rsidR="00E728FE" w:rsidRPr="00926A98" w:rsidRDefault="003159AB" w:rsidP="00CE4A32">
      <w:pPr>
        <w:pBdr>
          <w:top w:val="nil"/>
          <w:left w:val="nil"/>
          <w:bottom w:val="nil"/>
          <w:right w:val="nil"/>
          <w:between w:val="nil"/>
        </w:pBdr>
        <w:spacing w:line="240" w:lineRule="auto"/>
        <w:ind w:left="1" w:right="-1" w:hanging="3"/>
        <w:jc w:val="center"/>
        <w:rPr>
          <w:noProof/>
          <w:sz w:val="28"/>
          <w:szCs w:val="28"/>
          <w:lang w:val="uk-UA"/>
        </w:rPr>
      </w:pPr>
      <w:r w:rsidRPr="00926A98">
        <w:rPr>
          <w:noProof/>
          <w:sz w:val="28"/>
          <w:szCs w:val="28"/>
          <w:lang w:val="uk-UA" w:eastAsia="uk-UA"/>
        </w:rPr>
        <w:drawing>
          <wp:inline distT="0" distB="0" distL="114300" distR="114300" wp14:anchorId="793C19A4" wp14:editId="11B0976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14FE8815" w14:textId="77777777" w:rsidR="00E728FE" w:rsidRPr="00926A98" w:rsidRDefault="00E728FE">
      <w:pPr>
        <w:pBdr>
          <w:top w:val="nil"/>
          <w:left w:val="nil"/>
          <w:bottom w:val="nil"/>
          <w:right w:val="nil"/>
          <w:between w:val="nil"/>
        </w:pBdr>
        <w:spacing w:line="240" w:lineRule="auto"/>
        <w:ind w:left="1" w:hanging="3"/>
        <w:rPr>
          <w:noProof/>
          <w:sz w:val="28"/>
          <w:szCs w:val="28"/>
          <w:lang w:val="uk-UA"/>
        </w:rPr>
      </w:pPr>
    </w:p>
    <w:p w14:paraId="03B74FA5" w14:textId="77777777" w:rsidR="00E728FE" w:rsidRPr="00926A98" w:rsidRDefault="003159AB">
      <w:pPr>
        <w:pBdr>
          <w:top w:val="nil"/>
          <w:left w:val="nil"/>
          <w:bottom w:val="nil"/>
          <w:right w:val="nil"/>
          <w:between w:val="nil"/>
        </w:pBdr>
        <w:spacing w:line="240" w:lineRule="auto"/>
        <w:ind w:left="2" w:right="57" w:hanging="4"/>
        <w:jc w:val="center"/>
        <w:rPr>
          <w:noProof/>
          <w:sz w:val="36"/>
          <w:szCs w:val="36"/>
          <w:lang w:val="uk-UA"/>
        </w:rPr>
      </w:pPr>
      <w:r w:rsidRPr="00926A98">
        <w:rPr>
          <w:noProof/>
          <w:sz w:val="36"/>
          <w:szCs w:val="36"/>
          <w:lang w:val="uk-UA"/>
        </w:rPr>
        <w:t>ВИЩА КВАЛІФІКАЦІЙНА КОМІСІЯ СУДДІВ УКРАЇНИ</w:t>
      </w:r>
    </w:p>
    <w:p w14:paraId="2A772165" w14:textId="77777777" w:rsidR="00E728FE" w:rsidRPr="00926A98" w:rsidRDefault="00E728FE">
      <w:pPr>
        <w:pBdr>
          <w:top w:val="nil"/>
          <w:left w:val="nil"/>
          <w:bottom w:val="nil"/>
          <w:right w:val="nil"/>
          <w:between w:val="nil"/>
        </w:pBdr>
        <w:spacing w:line="240" w:lineRule="auto"/>
        <w:ind w:left="0" w:right="57" w:hanging="2"/>
        <w:jc w:val="center"/>
        <w:rPr>
          <w:noProof/>
          <w:lang w:val="uk-UA"/>
        </w:rPr>
      </w:pPr>
    </w:p>
    <w:p w14:paraId="3748D8DD" w14:textId="77777777" w:rsidR="00E728FE" w:rsidRPr="001772A7" w:rsidRDefault="00EA68AE" w:rsidP="00C77795">
      <w:pPr>
        <w:pBdr>
          <w:top w:val="nil"/>
          <w:left w:val="nil"/>
          <w:bottom w:val="nil"/>
          <w:right w:val="nil"/>
          <w:between w:val="nil"/>
        </w:pBdr>
        <w:shd w:val="clear" w:color="auto" w:fill="FFFFFF"/>
        <w:spacing w:line="240" w:lineRule="auto"/>
        <w:ind w:left="0" w:hanging="2"/>
        <w:jc w:val="both"/>
        <w:rPr>
          <w:noProof/>
          <w:lang w:val="uk-UA"/>
        </w:rPr>
      </w:pPr>
      <w:r>
        <w:rPr>
          <w:noProof/>
          <w:lang w:val="uk-UA"/>
        </w:rPr>
        <w:t>25</w:t>
      </w:r>
      <w:r w:rsidR="00591AF8">
        <w:rPr>
          <w:noProof/>
          <w:lang w:val="uk-UA"/>
        </w:rPr>
        <w:t xml:space="preserve"> лип</w:t>
      </w:r>
      <w:r w:rsidR="008E0596" w:rsidRPr="001772A7">
        <w:rPr>
          <w:noProof/>
          <w:lang w:val="uk-UA"/>
        </w:rPr>
        <w:t>ня</w:t>
      </w:r>
      <w:r w:rsidR="003159AB" w:rsidRPr="001772A7">
        <w:rPr>
          <w:noProof/>
          <w:lang w:val="uk-UA"/>
        </w:rPr>
        <w:t xml:space="preserve"> 2025 року</w:t>
      </w:r>
      <w:r w:rsidR="00E82DA8" w:rsidRPr="001772A7">
        <w:rPr>
          <w:noProof/>
          <w:lang w:val="uk-UA"/>
        </w:rPr>
        <w:tab/>
      </w:r>
      <w:r w:rsidR="00E82DA8" w:rsidRPr="001772A7">
        <w:rPr>
          <w:noProof/>
          <w:lang w:val="uk-UA"/>
        </w:rPr>
        <w:tab/>
      </w:r>
      <w:r w:rsidR="00E82DA8" w:rsidRPr="001772A7">
        <w:rPr>
          <w:noProof/>
          <w:lang w:val="uk-UA"/>
        </w:rPr>
        <w:tab/>
      </w:r>
      <w:r w:rsidR="00E82DA8" w:rsidRPr="001772A7">
        <w:rPr>
          <w:noProof/>
          <w:lang w:val="uk-UA"/>
        </w:rPr>
        <w:tab/>
      </w:r>
      <w:r w:rsidR="00E82DA8" w:rsidRPr="001772A7">
        <w:rPr>
          <w:noProof/>
          <w:lang w:val="uk-UA"/>
        </w:rPr>
        <w:tab/>
      </w:r>
      <w:r w:rsidR="00E82DA8" w:rsidRPr="001772A7">
        <w:rPr>
          <w:noProof/>
          <w:lang w:val="uk-UA"/>
        </w:rPr>
        <w:tab/>
      </w:r>
      <w:r w:rsidR="00E82DA8" w:rsidRPr="001772A7">
        <w:rPr>
          <w:noProof/>
          <w:lang w:val="uk-UA"/>
        </w:rPr>
        <w:tab/>
      </w:r>
      <w:r w:rsidR="00E82DA8" w:rsidRPr="001772A7">
        <w:rPr>
          <w:noProof/>
          <w:lang w:val="uk-UA"/>
        </w:rPr>
        <w:tab/>
        <w:t xml:space="preserve">       </w:t>
      </w:r>
      <w:r w:rsidR="003159AB" w:rsidRPr="001772A7">
        <w:rPr>
          <w:noProof/>
          <w:lang w:val="uk-UA"/>
        </w:rPr>
        <w:t xml:space="preserve">       м. Київ</w:t>
      </w:r>
    </w:p>
    <w:p w14:paraId="00B46078" w14:textId="77777777" w:rsidR="00E728FE" w:rsidRPr="001772A7" w:rsidRDefault="00E728FE" w:rsidP="00C77795">
      <w:pPr>
        <w:pBdr>
          <w:top w:val="nil"/>
          <w:left w:val="nil"/>
          <w:bottom w:val="nil"/>
          <w:right w:val="nil"/>
          <w:between w:val="nil"/>
        </w:pBdr>
        <w:shd w:val="clear" w:color="auto" w:fill="FFFFFF"/>
        <w:spacing w:line="240" w:lineRule="auto"/>
        <w:ind w:left="0" w:hanging="2"/>
        <w:jc w:val="both"/>
        <w:rPr>
          <w:noProof/>
          <w:lang w:val="uk-UA"/>
        </w:rPr>
      </w:pPr>
    </w:p>
    <w:p w14:paraId="22E58854" w14:textId="7D76AB5A" w:rsidR="00E728FE" w:rsidRPr="00DB7492" w:rsidRDefault="003159AB" w:rsidP="00C77795">
      <w:pPr>
        <w:pBdr>
          <w:top w:val="nil"/>
          <w:left w:val="nil"/>
          <w:bottom w:val="nil"/>
          <w:right w:val="nil"/>
          <w:between w:val="nil"/>
        </w:pBdr>
        <w:shd w:val="clear" w:color="auto" w:fill="FFFFFF"/>
        <w:spacing w:line="240" w:lineRule="auto"/>
        <w:ind w:left="0" w:right="134" w:hanging="2"/>
        <w:jc w:val="center"/>
        <w:rPr>
          <w:noProof/>
          <w:u w:val="single"/>
          <w:lang w:val="uk-UA"/>
        </w:rPr>
      </w:pPr>
      <w:r w:rsidRPr="001772A7">
        <w:rPr>
          <w:noProof/>
          <w:lang w:val="uk-UA"/>
        </w:rPr>
        <w:t>Р І Ш Е Н Н Я  №</w:t>
      </w:r>
      <w:r w:rsidR="00740407">
        <w:rPr>
          <w:noProof/>
          <w:lang w:val="en-US"/>
        </w:rPr>
        <w:t xml:space="preserve"> </w:t>
      </w:r>
      <w:r w:rsidR="00DB7492">
        <w:rPr>
          <w:noProof/>
          <w:u w:val="single"/>
          <w:lang w:val="uk-UA"/>
        </w:rPr>
        <w:t>142/зп-25</w:t>
      </w:r>
    </w:p>
    <w:p w14:paraId="5AABC2DA" w14:textId="77777777" w:rsidR="00E728FE" w:rsidRPr="001772A7" w:rsidRDefault="00E728FE" w:rsidP="00C77795">
      <w:pPr>
        <w:pBdr>
          <w:top w:val="nil"/>
          <w:left w:val="nil"/>
          <w:bottom w:val="nil"/>
          <w:right w:val="nil"/>
          <w:between w:val="nil"/>
        </w:pBdr>
        <w:shd w:val="clear" w:color="auto" w:fill="FFFFFF"/>
        <w:spacing w:line="240" w:lineRule="auto"/>
        <w:ind w:left="0" w:right="134" w:hanging="2"/>
        <w:jc w:val="center"/>
        <w:rPr>
          <w:noProof/>
          <w:lang w:val="uk-UA"/>
        </w:rPr>
      </w:pPr>
    </w:p>
    <w:p w14:paraId="0A5EFD5A" w14:textId="77777777" w:rsidR="00E728FE" w:rsidRPr="001772A7" w:rsidRDefault="00E728FE" w:rsidP="00C77795">
      <w:pPr>
        <w:pBdr>
          <w:top w:val="nil"/>
          <w:left w:val="nil"/>
          <w:bottom w:val="nil"/>
          <w:right w:val="nil"/>
          <w:between w:val="nil"/>
        </w:pBdr>
        <w:shd w:val="clear" w:color="auto" w:fill="FFFFFF"/>
        <w:spacing w:line="240" w:lineRule="auto"/>
        <w:ind w:left="0" w:right="134" w:hanging="2"/>
        <w:jc w:val="center"/>
        <w:rPr>
          <w:noProof/>
          <w:lang w:val="uk-UA"/>
        </w:rPr>
      </w:pPr>
    </w:p>
    <w:p w14:paraId="792A20E3" w14:textId="77777777" w:rsidR="00E728FE" w:rsidRPr="001772A7" w:rsidRDefault="003159AB" w:rsidP="00C77795">
      <w:pPr>
        <w:pBdr>
          <w:top w:val="nil"/>
          <w:left w:val="nil"/>
          <w:bottom w:val="nil"/>
          <w:right w:val="nil"/>
          <w:between w:val="nil"/>
        </w:pBdr>
        <w:shd w:val="clear" w:color="auto" w:fill="FFFFFF"/>
        <w:tabs>
          <w:tab w:val="left" w:pos="567"/>
        </w:tabs>
        <w:spacing w:line="240" w:lineRule="auto"/>
        <w:ind w:left="0" w:right="-1" w:hanging="2"/>
        <w:jc w:val="both"/>
        <w:rPr>
          <w:noProof/>
          <w:lang w:val="uk-UA"/>
        </w:rPr>
      </w:pPr>
      <w:r w:rsidRPr="001772A7">
        <w:rPr>
          <w:noProof/>
          <w:lang w:val="uk-UA"/>
        </w:rPr>
        <w:t>Вища кваліфікаційна комісія суддів України у пленарному складі:</w:t>
      </w:r>
    </w:p>
    <w:p w14:paraId="603C9156" w14:textId="77777777" w:rsidR="00E728FE" w:rsidRPr="001772A7" w:rsidRDefault="00E728FE" w:rsidP="00C77795">
      <w:pPr>
        <w:pBdr>
          <w:top w:val="nil"/>
          <w:left w:val="nil"/>
          <w:bottom w:val="nil"/>
          <w:right w:val="nil"/>
          <w:between w:val="nil"/>
        </w:pBdr>
        <w:shd w:val="clear" w:color="auto" w:fill="FFFFFF"/>
        <w:spacing w:line="240" w:lineRule="auto"/>
        <w:ind w:left="0" w:right="134" w:hanging="2"/>
        <w:jc w:val="both"/>
        <w:rPr>
          <w:noProof/>
          <w:lang w:val="uk-UA"/>
        </w:rPr>
      </w:pPr>
    </w:p>
    <w:p w14:paraId="0EA0673D" w14:textId="77777777" w:rsidR="00E728FE" w:rsidRPr="001772A7" w:rsidRDefault="003159AB" w:rsidP="00C77795">
      <w:pPr>
        <w:pBdr>
          <w:top w:val="nil"/>
          <w:left w:val="nil"/>
          <w:bottom w:val="nil"/>
          <w:right w:val="nil"/>
          <w:between w:val="nil"/>
        </w:pBdr>
        <w:shd w:val="clear" w:color="auto" w:fill="FFFFFF"/>
        <w:spacing w:line="240" w:lineRule="auto"/>
        <w:ind w:left="0" w:right="-1" w:hanging="2"/>
        <w:jc w:val="both"/>
        <w:rPr>
          <w:noProof/>
          <w:lang w:val="uk-UA"/>
        </w:rPr>
      </w:pPr>
      <w:r w:rsidRPr="001772A7">
        <w:rPr>
          <w:noProof/>
          <w:lang w:val="uk-UA"/>
        </w:rPr>
        <w:t>головуючого – Андрія </w:t>
      </w:r>
      <w:r w:rsidRPr="001772A7">
        <w:rPr>
          <w:smallCaps/>
          <w:noProof/>
          <w:lang w:val="uk-UA"/>
        </w:rPr>
        <w:t>ПАСІЧНИКА</w:t>
      </w:r>
      <w:r w:rsidRPr="001772A7">
        <w:rPr>
          <w:noProof/>
          <w:lang w:val="uk-UA"/>
        </w:rPr>
        <w:t>,</w:t>
      </w:r>
    </w:p>
    <w:p w14:paraId="3AA53E37" w14:textId="77777777" w:rsidR="00E728FE" w:rsidRPr="001772A7" w:rsidRDefault="00E728FE" w:rsidP="00C77795">
      <w:pPr>
        <w:pBdr>
          <w:top w:val="nil"/>
          <w:left w:val="nil"/>
          <w:bottom w:val="nil"/>
          <w:right w:val="nil"/>
          <w:between w:val="nil"/>
        </w:pBdr>
        <w:shd w:val="clear" w:color="auto" w:fill="FFFFFF"/>
        <w:tabs>
          <w:tab w:val="left" w:pos="3969"/>
        </w:tabs>
        <w:spacing w:line="240" w:lineRule="auto"/>
        <w:ind w:left="0" w:right="-15" w:hanging="2"/>
        <w:jc w:val="both"/>
        <w:rPr>
          <w:noProof/>
          <w:lang w:val="uk-UA"/>
        </w:rPr>
      </w:pPr>
    </w:p>
    <w:p w14:paraId="7050A084" w14:textId="079226DA" w:rsidR="003C17CC" w:rsidRPr="001772A7" w:rsidRDefault="003C17CC" w:rsidP="003C17CC">
      <w:pPr>
        <w:shd w:val="clear" w:color="auto" w:fill="FFFFFF"/>
        <w:tabs>
          <w:tab w:val="left" w:pos="3969"/>
        </w:tabs>
        <w:suppressAutoHyphens/>
        <w:spacing w:line="240" w:lineRule="auto"/>
        <w:ind w:leftChars="0" w:left="0" w:firstLineChars="0" w:firstLine="0"/>
        <w:jc w:val="both"/>
        <w:textDirection w:val="lrTb"/>
        <w:textAlignment w:val="auto"/>
        <w:outlineLvl w:val="9"/>
        <w:rPr>
          <w:position w:val="0"/>
          <w:lang w:val="uk-UA"/>
        </w:rPr>
      </w:pPr>
      <w:r w:rsidRPr="001772A7">
        <w:rPr>
          <w:position w:val="0"/>
          <w:lang w:val="uk-UA"/>
        </w:rPr>
        <w:t xml:space="preserve">членів Комісії: Людмили </w:t>
      </w:r>
      <w:r w:rsidRPr="001772A7">
        <w:rPr>
          <w:caps/>
          <w:position w:val="0"/>
          <w:lang w:val="uk-UA"/>
        </w:rPr>
        <w:t>Волкової</w:t>
      </w:r>
      <w:r w:rsidRPr="001772A7">
        <w:rPr>
          <w:position w:val="0"/>
          <w:lang w:val="uk-UA"/>
        </w:rPr>
        <w:t xml:space="preserve">, Віталія </w:t>
      </w:r>
      <w:r w:rsidRPr="001772A7">
        <w:rPr>
          <w:caps/>
          <w:position w:val="0"/>
          <w:lang w:val="uk-UA"/>
        </w:rPr>
        <w:t>Гацелюка</w:t>
      </w:r>
      <w:r w:rsidRPr="001772A7">
        <w:rPr>
          <w:position w:val="0"/>
          <w:lang w:val="uk-UA"/>
        </w:rPr>
        <w:t xml:space="preserve">, Романа </w:t>
      </w:r>
      <w:r w:rsidRPr="001772A7">
        <w:rPr>
          <w:caps/>
          <w:position w:val="0"/>
          <w:lang w:val="uk-UA"/>
        </w:rPr>
        <w:t>Кидисюка</w:t>
      </w:r>
      <w:r w:rsidRPr="001772A7">
        <w:rPr>
          <w:position w:val="0"/>
          <w:lang w:val="uk-UA"/>
        </w:rPr>
        <w:t xml:space="preserve">, Надії </w:t>
      </w:r>
      <w:r w:rsidRPr="001772A7">
        <w:rPr>
          <w:caps/>
          <w:position w:val="0"/>
          <w:lang w:val="uk-UA"/>
        </w:rPr>
        <w:t xml:space="preserve">Кобецької </w:t>
      </w:r>
      <w:r w:rsidRPr="001772A7">
        <w:rPr>
          <w:position w:val="0"/>
          <w:lang w:val="uk-UA"/>
        </w:rPr>
        <w:t xml:space="preserve">(доповідач), Олега </w:t>
      </w:r>
      <w:r w:rsidRPr="001772A7">
        <w:rPr>
          <w:caps/>
          <w:position w:val="0"/>
          <w:lang w:val="uk-UA"/>
        </w:rPr>
        <w:t>КОЛІУША</w:t>
      </w:r>
      <w:r w:rsidRPr="001772A7">
        <w:rPr>
          <w:position w:val="0"/>
          <w:lang w:val="uk-UA"/>
        </w:rPr>
        <w:t xml:space="preserve">, </w:t>
      </w:r>
      <w:r w:rsidRPr="001772A7">
        <w:rPr>
          <w:position w:val="0"/>
          <w:lang w:val="uk-UA" w:eastAsia="uk-UA"/>
        </w:rPr>
        <w:t xml:space="preserve">Володимира ЛУГАНСЬКОГО, </w:t>
      </w:r>
      <w:r w:rsidRPr="001772A7">
        <w:rPr>
          <w:position w:val="0"/>
          <w:lang w:val="uk-UA"/>
        </w:rPr>
        <w:t xml:space="preserve">Руслана </w:t>
      </w:r>
      <w:r w:rsidRPr="001772A7">
        <w:rPr>
          <w:caps/>
          <w:position w:val="0"/>
          <w:lang w:val="uk-UA"/>
        </w:rPr>
        <w:t>Мельника</w:t>
      </w:r>
      <w:r w:rsidRPr="001772A7">
        <w:rPr>
          <w:position w:val="0"/>
          <w:lang w:val="uk-UA"/>
        </w:rPr>
        <w:t xml:space="preserve">, Олексія ОМЕЛЬЯНА, Романа САБОДАША, Руслана СИДОРОВИЧА, Сергія ЧУМАКА, Галини </w:t>
      </w:r>
      <w:r w:rsidRPr="001772A7">
        <w:rPr>
          <w:caps/>
          <w:position w:val="0"/>
          <w:lang w:val="uk-UA"/>
        </w:rPr>
        <w:t>Шевчук</w:t>
      </w:r>
      <w:r w:rsidRPr="001772A7">
        <w:rPr>
          <w:position w:val="0"/>
          <w:lang w:val="uk-UA"/>
        </w:rPr>
        <w:t>,</w:t>
      </w:r>
    </w:p>
    <w:p w14:paraId="602ACE4E" w14:textId="77777777" w:rsidR="00E728FE" w:rsidRPr="001772A7" w:rsidRDefault="00E728FE" w:rsidP="00C77795">
      <w:pPr>
        <w:pBdr>
          <w:top w:val="nil"/>
          <w:left w:val="nil"/>
          <w:bottom w:val="nil"/>
          <w:right w:val="nil"/>
          <w:between w:val="nil"/>
        </w:pBdr>
        <w:shd w:val="clear" w:color="auto" w:fill="FFFFFF"/>
        <w:spacing w:line="240" w:lineRule="auto"/>
        <w:ind w:left="0" w:right="134" w:hanging="2"/>
        <w:jc w:val="both"/>
        <w:rPr>
          <w:noProof/>
          <w:lang w:val="uk-UA"/>
        </w:rPr>
      </w:pPr>
    </w:p>
    <w:p w14:paraId="653964F8" w14:textId="5A3FEFBE" w:rsidR="00EA68AE" w:rsidRDefault="003159AB" w:rsidP="00C77795">
      <w:pPr>
        <w:pBdr>
          <w:top w:val="nil"/>
          <w:left w:val="nil"/>
          <w:bottom w:val="nil"/>
          <w:right w:val="nil"/>
          <w:between w:val="nil"/>
        </w:pBdr>
        <w:shd w:val="clear" w:color="auto" w:fill="FFFFFF"/>
        <w:tabs>
          <w:tab w:val="left" w:pos="7300"/>
        </w:tabs>
        <w:spacing w:line="240" w:lineRule="auto"/>
        <w:ind w:left="0" w:hanging="2"/>
        <w:jc w:val="both"/>
        <w:rPr>
          <w:noProof/>
          <w:lang w:val="uk-UA"/>
        </w:rPr>
      </w:pPr>
      <w:r w:rsidRPr="001772A7">
        <w:rPr>
          <w:noProof/>
          <w:lang w:val="uk-UA"/>
        </w:rPr>
        <w:t xml:space="preserve">розглянувши питання про </w:t>
      </w:r>
      <w:r w:rsidR="00EA68AE" w:rsidRPr="00EA68AE">
        <w:rPr>
          <w:noProof/>
          <w:lang w:val="uk-UA"/>
        </w:rPr>
        <w:t xml:space="preserve">затвердження кодованих та декодованих результатів тестування знань з історії української державності </w:t>
      </w:r>
      <w:r w:rsidR="00DD08C0">
        <w:rPr>
          <w:noProof/>
          <w:lang w:val="uk-UA"/>
        </w:rPr>
        <w:t xml:space="preserve">та </w:t>
      </w:r>
      <w:r w:rsidR="002D023E">
        <w:rPr>
          <w:noProof/>
          <w:lang w:val="uk-UA"/>
        </w:rPr>
        <w:t xml:space="preserve">про </w:t>
      </w:r>
      <w:r w:rsidR="00DD08C0" w:rsidRPr="00DD08C0">
        <w:rPr>
          <w:noProof/>
          <w:lang w:val="uk-UA"/>
        </w:rPr>
        <w:t>призначення тестування</w:t>
      </w:r>
      <w:r w:rsidR="00DD08C0">
        <w:rPr>
          <w:noProof/>
          <w:lang w:val="uk-UA"/>
        </w:rPr>
        <w:t xml:space="preserve"> </w:t>
      </w:r>
      <w:r w:rsidR="00DD08C0" w:rsidRPr="00DD08C0">
        <w:rPr>
          <w:noProof/>
          <w:lang w:val="uk-UA"/>
        </w:rPr>
        <w:t>загальних знань у сфері права та знань зі спеціалізації відповідного суду</w:t>
      </w:r>
      <w:r w:rsidR="00DD08C0">
        <w:rPr>
          <w:noProof/>
          <w:lang w:val="uk-UA"/>
        </w:rPr>
        <w:t xml:space="preserve"> </w:t>
      </w:r>
      <w:r w:rsidR="00EA68AE" w:rsidRPr="00EA68AE">
        <w:rPr>
          <w:noProof/>
          <w:lang w:val="uk-UA"/>
        </w:rPr>
        <w:t>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p>
    <w:p w14:paraId="65E367BE" w14:textId="77777777" w:rsidR="00C77795" w:rsidRPr="001772A7" w:rsidRDefault="00C77795" w:rsidP="00C77795">
      <w:pPr>
        <w:pBdr>
          <w:top w:val="nil"/>
          <w:left w:val="nil"/>
          <w:bottom w:val="nil"/>
          <w:right w:val="nil"/>
          <w:between w:val="nil"/>
        </w:pBdr>
        <w:shd w:val="clear" w:color="auto" w:fill="FFFFFF"/>
        <w:spacing w:line="240" w:lineRule="auto"/>
        <w:ind w:left="0" w:right="134" w:hanging="2"/>
        <w:jc w:val="center"/>
        <w:rPr>
          <w:noProof/>
          <w:lang w:val="uk-UA"/>
        </w:rPr>
      </w:pPr>
    </w:p>
    <w:p w14:paraId="600FC235" w14:textId="77777777" w:rsidR="00E728FE" w:rsidRPr="001772A7" w:rsidRDefault="003159AB" w:rsidP="00C77795">
      <w:pPr>
        <w:pBdr>
          <w:top w:val="nil"/>
          <w:left w:val="nil"/>
          <w:bottom w:val="nil"/>
          <w:right w:val="nil"/>
          <w:between w:val="nil"/>
        </w:pBdr>
        <w:shd w:val="clear" w:color="auto" w:fill="FFFFFF"/>
        <w:spacing w:line="240" w:lineRule="auto"/>
        <w:ind w:left="0" w:right="134" w:hanging="2"/>
        <w:jc w:val="center"/>
        <w:rPr>
          <w:noProof/>
          <w:lang w:val="uk-UA"/>
        </w:rPr>
      </w:pPr>
      <w:r w:rsidRPr="001772A7">
        <w:rPr>
          <w:noProof/>
          <w:lang w:val="uk-UA"/>
        </w:rPr>
        <w:t>встановила:</w:t>
      </w:r>
    </w:p>
    <w:p w14:paraId="579A5174" w14:textId="77777777" w:rsidR="00E728FE" w:rsidRPr="001772A7" w:rsidRDefault="00E728FE" w:rsidP="00C77795">
      <w:pPr>
        <w:pBdr>
          <w:top w:val="nil"/>
          <w:left w:val="nil"/>
          <w:bottom w:val="nil"/>
          <w:right w:val="nil"/>
          <w:between w:val="nil"/>
        </w:pBdr>
        <w:shd w:val="clear" w:color="auto" w:fill="FFFFFF"/>
        <w:spacing w:line="240" w:lineRule="auto"/>
        <w:ind w:left="0" w:right="134" w:hanging="2"/>
        <w:jc w:val="center"/>
        <w:rPr>
          <w:noProof/>
          <w:lang w:val="uk-UA"/>
        </w:rPr>
      </w:pPr>
    </w:p>
    <w:p w14:paraId="5633C60D" w14:textId="72209A9A" w:rsidR="00E728FE" w:rsidRPr="001772A7" w:rsidRDefault="003159AB" w:rsidP="00C77795">
      <w:pPr>
        <w:shd w:val="clear" w:color="auto" w:fill="FFFFFF"/>
        <w:spacing w:line="240" w:lineRule="auto"/>
        <w:ind w:leftChars="0" w:left="1" w:firstLineChars="272" w:firstLine="653"/>
        <w:jc w:val="both"/>
        <w:rPr>
          <w:noProof/>
          <w:lang w:val="uk-UA"/>
        </w:rPr>
      </w:pPr>
      <w:r w:rsidRPr="001772A7">
        <w:rPr>
          <w:noProof/>
          <w:lang w:val="uk-UA"/>
        </w:rPr>
        <w:t xml:space="preserve">Рішенням Вищої кваліфікаційної комісії суддів України від 11 </w:t>
      </w:r>
      <w:r w:rsidR="00054A96" w:rsidRPr="001772A7">
        <w:rPr>
          <w:noProof/>
          <w:lang w:val="uk-UA"/>
        </w:rPr>
        <w:t>грудня</w:t>
      </w:r>
      <w:r w:rsidR="0062689D" w:rsidRPr="001772A7">
        <w:rPr>
          <w:noProof/>
          <w:lang w:val="uk-UA"/>
        </w:rPr>
        <w:t xml:space="preserve"> </w:t>
      </w:r>
      <w:r w:rsidRPr="001772A7">
        <w:rPr>
          <w:noProof/>
          <w:lang w:val="uk-UA"/>
        </w:rPr>
        <w:t>2024 року №</w:t>
      </w:r>
      <w:r w:rsidR="00DB7492">
        <w:rPr>
          <w:noProof/>
          <w:lang w:val="uk-UA"/>
        </w:rPr>
        <w:t> </w:t>
      </w:r>
      <w:r w:rsidRPr="001772A7">
        <w:rPr>
          <w:noProof/>
          <w:lang w:val="uk-UA"/>
        </w:rPr>
        <w:t>366/зп-24 оголошено добір кандидатів</w:t>
      </w:r>
      <w:r w:rsidR="00054A96" w:rsidRPr="001772A7">
        <w:rPr>
          <w:noProof/>
          <w:lang w:val="uk-UA"/>
        </w:rPr>
        <w:t xml:space="preserve"> на посаду судді місцевого суду</w:t>
      </w:r>
      <w:r w:rsidR="0062689D" w:rsidRPr="001772A7">
        <w:rPr>
          <w:noProof/>
          <w:lang w:val="uk-UA"/>
        </w:rPr>
        <w:t xml:space="preserve"> </w:t>
      </w:r>
      <w:r w:rsidR="00054A96" w:rsidRPr="001772A7">
        <w:rPr>
          <w:noProof/>
          <w:lang w:val="uk-UA"/>
        </w:rPr>
        <w:t>з урахуванням 1 </w:t>
      </w:r>
      <w:r w:rsidRPr="001772A7">
        <w:rPr>
          <w:noProof/>
          <w:lang w:val="uk-UA"/>
        </w:rPr>
        <w:t>800 прогнозованих вакантних посад суддів у місцевих судах.</w:t>
      </w:r>
    </w:p>
    <w:p w14:paraId="1B41C4AE" w14:textId="5918588F" w:rsidR="00E728FE" w:rsidRPr="001772A7" w:rsidRDefault="003159AB" w:rsidP="00C77795">
      <w:pPr>
        <w:shd w:val="clear" w:color="auto" w:fill="FFFFFF"/>
        <w:spacing w:line="240" w:lineRule="auto"/>
        <w:ind w:leftChars="0" w:left="1" w:firstLineChars="272" w:firstLine="653"/>
        <w:jc w:val="both"/>
        <w:rPr>
          <w:noProof/>
          <w:lang w:val="uk-UA"/>
        </w:rPr>
      </w:pPr>
      <w:r w:rsidRPr="001772A7">
        <w:rPr>
          <w:noProof/>
          <w:lang w:val="uk-UA"/>
        </w:rPr>
        <w:t>Рішенням Вищої кваліфікаційної коміс</w:t>
      </w:r>
      <w:r w:rsidR="00054A96" w:rsidRPr="001772A7">
        <w:rPr>
          <w:noProof/>
          <w:lang w:val="uk-UA"/>
        </w:rPr>
        <w:t>ії суддів України від 11 грудня</w:t>
      </w:r>
      <w:r w:rsidR="0062689D" w:rsidRPr="001772A7">
        <w:rPr>
          <w:noProof/>
          <w:lang w:val="uk-UA"/>
        </w:rPr>
        <w:t xml:space="preserve"> </w:t>
      </w:r>
      <w:r w:rsidRPr="001772A7">
        <w:rPr>
          <w:noProof/>
          <w:lang w:val="uk-UA"/>
        </w:rPr>
        <w:t>2024 року №</w:t>
      </w:r>
      <w:r w:rsidR="00DB7492">
        <w:rPr>
          <w:noProof/>
          <w:lang w:val="uk-UA"/>
        </w:rPr>
        <w:t> </w:t>
      </w:r>
      <w:r w:rsidRPr="001772A7">
        <w:rPr>
          <w:noProof/>
          <w:lang w:val="uk-UA"/>
        </w:rPr>
        <w:t>367/зп-24 оголошено прийняття від суддів, які мають намір бути переведеними до іншого місцевого суду, заяв про складання кваліфікаційного іспиту.</w:t>
      </w:r>
    </w:p>
    <w:p w14:paraId="45230686" w14:textId="77777777" w:rsidR="00E728FE" w:rsidRPr="001772A7" w:rsidRDefault="003159AB" w:rsidP="00C77795">
      <w:pPr>
        <w:shd w:val="clear" w:color="auto" w:fill="FFFFFF"/>
        <w:spacing w:line="240" w:lineRule="auto"/>
        <w:ind w:leftChars="0" w:left="1" w:firstLineChars="272" w:firstLine="653"/>
        <w:jc w:val="both"/>
        <w:rPr>
          <w:noProof/>
          <w:lang w:val="uk-UA"/>
        </w:rPr>
      </w:pPr>
      <w:r w:rsidRPr="001772A7">
        <w:rPr>
          <w:noProof/>
          <w:lang w:val="uk-UA"/>
        </w:rPr>
        <w:t xml:space="preserve">Відповідно до пункту 4 частини </w:t>
      </w:r>
      <w:r w:rsidR="00054A96" w:rsidRPr="001772A7">
        <w:rPr>
          <w:noProof/>
          <w:lang w:val="uk-UA"/>
        </w:rPr>
        <w:t>першої статті 70 Закону України</w:t>
      </w:r>
      <w:r w:rsidR="0062689D" w:rsidRPr="001772A7">
        <w:rPr>
          <w:noProof/>
          <w:lang w:val="uk-UA"/>
        </w:rPr>
        <w:t xml:space="preserve"> </w:t>
      </w:r>
      <w:r w:rsidRPr="001772A7">
        <w:rPr>
          <w:noProof/>
          <w:lang w:val="uk-UA"/>
        </w:rPr>
        <w:t>«Про судоустрій і статус суддів» (далі – Закон) добір на посаду судді місцевого суду здійснюється в порядку, визначеному Законом, та включає етап складання кваліфікаційного іспиту.</w:t>
      </w:r>
    </w:p>
    <w:p w14:paraId="6BBE2F2C" w14:textId="77777777" w:rsidR="00E728FE" w:rsidRPr="001772A7" w:rsidRDefault="003159AB" w:rsidP="00C77795">
      <w:pPr>
        <w:shd w:val="clear" w:color="auto" w:fill="FFFFFF"/>
        <w:spacing w:line="240" w:lineRule="auto"/>
        <w:ind w:leftChars="0" w:left="1" w:firstLineChars="272" w:firstLine="653"/>
        <w:jc w:val="both"/>
        <w:rPr>
          <w:noProof/>
          <w:lang w:val="uk-UA"/>
        </w:rPr>
      </w:pPr>
      <w:r w:rsidRPr="001772A7">
        <w:rPr>
          <w:noProof/>
          <w:lang w:val="uk-UA"/>
        </w:rPr>
        <w:t>Кваліфікаційний іспит є атестуванням професійної компетентності кандидата на посаду судді з метою виявлення належних знань, рівня підготовки та здатності здійснювати правосуддя у відповідному суді (частина перша статті 74 Закону).</w:t>
      </w:r>
    </w:p>
    <w:p w14:paraId="7A24ABC8" w14:textId="77777777" w:rsidR="00E728FE" w:rsidRPr="001772A7" w:rsidRDefault="00054A96" w:rsidP="00C77795">
      <w:pPr>
        <w:shd w:val="clear" w:color="auto" w:fill="FFFFFF"/>
        <w:spacing w:line="240" w:lineRule="auto"/>
        <w:ind w:leftChars="0" w:left="1" w:firstLineChars="272" w:firstLine="653"/>
        <w:jc w:val="both"/>
        <w:rPr>
          <w:noProof/>
          <w:lang w:val="uk-UA"/>
        </w:rPr>
      </w:pPr>
      <w:r w:rsidRPr="001772A7">
        <w:rPr>
          <w:noProof/>
          <w:lang w:val="uk-UA"/>
        </w:rPr>
        <w:t>Згідно з</w:t>
      </w:r>
      <w:r w:rsidR="003159AB" w:rsidRPr="001772A7">
        <w:rPr>
          <w:noProof/>
          <w:lang w:val="uk-UA"/>
        </w:rPr>
        <w:t xml:space="preserve"> частин</w:t>
      </w:r>
      <w:r w:rsidRPr="001772A7">
        <w:rPr>
          <w:noProof/>
          <w:lang w:val="uk-UA"/>
        </w:rPr>
        <w:t>ою</w:t>
      </w:r>
      <w:r w:rsidR="003159AB" w:rsidRPr="001772A7">
        <w:rPr>
          <w:noProof/>
          <w:lang w:val="uk-UA"/>
        </w:rPr>
        <w:t xml:space="preserve"> третьо</w:t>
      </w:r>
      <w:r w:rsidRPr="001772A7">
        <w:rPr>
          <w:noProof/>
          <w:lang w:val="uk-UA"/>
        </w:rPr>
        <w:t>ю</w:t>
      </w:r>
      <w:r w:rsidR="003159AB" w:rsidRPr="001772A7">
        <w:rPr>
          <w:noProof/>
          <w:lang w:val="uk-UA"/>
        </w:rPr>
        <w:t xml:space="preserve">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w:t>
      </w:r>
      <w:r w:rsidRPr="001772A7">
        <w:rPr>
          <w:noProof/>
          <w:lang w:val="uk-UA"/>
        </w:rPr>
        <w:t>ами, які беруть участь у доборі</w:t>
      </w:r>
      <w:r w:rsidR="0062689D" w:rsidRPr="001772A7">
        <w:rPr>
          <w:noProof/>
          <w:lang w:val="uk-UA"/>
        </w:rPr>
        <w:t xml:space="preserve"> </w:t>
      </w:r>
      <w:r w:rsidR="003159AB" w:rsidRPr="001772A7">
        <w:rPr>
          <w:noProof/>
          <w:lang w:val="uk-UA"/>
        </w:rPr>
        <w:t>на посаду судді, складає кваліфікаційний іспит у порядку, передбаченому статтею 74 Закону, з урахуванням особливостей, визначених статтею</w:t>
      </w:r>
      <w:r w:rsidRPr="001772A7">
        <w:rPr>
          <w:noProof/>
          <w:lang w:val="uk-UA"/>
        </w:rPr>
        <w:t xml:space="preserve"> 82 Закону</w:t>
      </w:r>
      <w:r w:rsidR="003159AB" w:rsidRPr="001772A7">
        <w:rPr>
          <w:noProof/>
          <w:lang w:val="uk-UA"/>
        </w:rPr>
        <w:t>.</w:t>
      </w:r>
    </w:p>
    <w:p w14:paraId="6BDF2126" w14:textId="77777777" w:rsidR="00E728FE" w:rsidRPr="001772A7" w:rsidRDefault="00C42420" w:rsidP="00C77795">
      <w:pPr>
        <w:shd w:val="clear" w:color="auto" w:fill="FFFFFF"/>
        <w:spacing w:line="240" w:lineRule="auto"/>
        <w:ind w:leftChars="0" w:left="1" w:firstLineChars="272" w:firstLine="653"/>
        <w:jc w:val="both"/>
        <w:rPr>
          <w:noProof/>
          <w:lang w:val="uk-UA"/>
        </w:rPr>
      </w:pPr>
      <w:r w:rsidRPr="001772A7">
        <w:rPr>
          <w:noProof/>
          <w:lang w:val="uk-UA"/>
        </w:rPr>
        <w:t>Ч</w:t>
      </w:r>
      <w:r w:rsidR="003159AB" w:rsidRPr="001772A7">
        <w:rPr>
          <w:noProof/>
          <w:lang w:val="uk-UA"/>
        </w:rPr>
        <w:t xml:space="preserve">астиною третьою статті 74 Закону </w:t>
      </w:r>
      <w:r w:rsidR="007E3A8A" w:rsidRPr="001772A7">
        <w:rPr>
          <w:noProof/>
          <w:lang w:val="uk-UA"/>
        </w:rPr>
        <w:t>встановлено</w:t>
      </w:r>
      <w:r w:rsidRPr="001772A7">
        <w:rPr>
          <w:noProof/>
          <w:lang w:val="uk-UA"/>
        </w:rPr>
        <w:t xml:space="preserve">, що </w:t>
      </w:r>
      <w:r w:rsidR="003159AB" w:rsidRPr="001772A7">
        <w:rPr>
          <w:noProof/>
          <w:lang w:val="uk-UA"/>
        </w:rPr>
        <w:t>кваліфікаційний іспит проводиться шляхом складання анонімних тестувань та практичних завдань. Анонімне тестування проводиться щодо когнітивних здібностей, історії української державності, загальних знань у сфері права та однієї або кількох спеціал</w:t>
      </w:r>
      <w:r w:rsidR="00087394" w:rsidRPr="001772A7">
        <w:rPr>
          <w:noProof/>
          <w:lang w:val="uk-UA"/>
        </w:rPr>
        <w:t>ізацій суду</w:t>
      </w:r>
      <w:r w:rsidR="0062689D" w:rsidRPr="001772A7">
        <w:rPr>
          <w:noProof/>
          <w:lang w:val="uk-UA"/>
        </w:rPr>
        <w:t xml:space="preserve"> </w:t>
      </w:r>
      <w:r w:rsidR="003159AB" w:rsidRPr="001772A7">
        <w:rPr>
          <w:noProof/>
          <w:lang w:val="uk-UA"/>
        </w:rPr>
        <w:t xml:space="preserve">на вибір: адміністративної, господарської та загальної (цивільної і кримінальної). Практичні завдання проводяться щодо вибраної </w:t>
      </w:r>
      <w:r w:rsidR="003159AB" w:rsidRPr="001772A7">
        <w:rPr>
          <w:noProof/>
          <w:lang w:val="uk-UA"/>
        </w:rPr>
        <w:lastRenderedPageBreak/>
        <w:t>(вибраних) кандидатом спеціалізації (спеціалізацій) суду. Форма та зміст тестувань, практичних завдань, а також порядок їх проведення затверджуються Вищою кваліфікаційною комісією суддів України.</w:t>
      </w:r>
    </w:p>
    <w:p w14:paraId="6A0794A1" w14:textId="77777777" w:rsidR="00EA68AE" w:rsidRPr="001772A7" w:rsidRDefault="00EA68AE" w:rsidP="00EA68AE">
      <w:pPr>
        <w:shd w:val="clear" w:color="auto" w:fill="FFFFFF"/>
        <w:spacing w:line="240" w:lineRule="auto"/>
        <w:ind w:leftChars="0" w:left="1" w:firstLineChars="272" w:firstLine="653"/>
        <w:jc w:val="both"/>
        <w:rPr>
          <w:lang w:val="uk-UA"/>
        </w:rPr>
      </w:pPr>
      <w:r w:rsidRPr="001772A7">
        <w:rPr>
          <w:noProof/>
          <w:lang w:val="uk-UA"/>
        </w:rPr>
        <w:t xml:space="preserve">Положення про порядок складання кваліфікаційного іспиту та методику оцінювання </w:t>
      </w:r>
      <w:r w:rsidRPr="001772A7">
        <w:rPr>
          <w:lang w:val="uk-UA"/>
        </w:rPr>
        <w:t>кандидатів затверджено рішенням Комісії від 19 червня 2024 року № 185/зп-24 (зі змінами, далі – Положення).</w:t>
      </w:r>
    </w:p>
    <w:p w14:paraId="3FDDDEFF" w14:textId="432D8967" w:rsidR="00EA68AE" w:rsidRPr="001772A7" w:rsidRDefault="00EA68AE" w:rsidP="00EA68AE">
      <w:pPr>
        <w:shd w:val="clear" w:color="auto" w:fill="FFFFFF"/>
        <w:spacing w:line="240" w:lineRule="auto"/>
        <w:ind w:leftChars="0" w:firstLineChars="272" w:firstLine="653"/>
        <w:jc w:val="both"/>
        <w:rPr>
          <w:lang w:val="uk-UA"/>
        </w:rPr>
      </w:pPr>
      <w:r w:rsidRPr="001772A7">
        <w:rPr>
          <w:lang w:val="uk-UA"/>
        </w:rPr>
        <w:t>Рішенням Вищої кваліфікаційної комісії суддів України від 12 травня 2025 року №</w:t>
      </w:r>
      <w:r w:rsidR="00DB7492">
        <w:rPr>
          <w:lang w:val="uk-UA"/>
        </w:rPr>
        <w:t> </w:t>
      </w:r>
      <w:r w:rsidRPr="001772A7">
        <w:rPr>
          <w:lang w:val="uk-UA"/>
        </w:rPr>
        <w:t>105/зп-25 (зі змінами) призначено кваліфікаційний іспит для кандидатів на посаду судді місцевого суду та суддів, які виявили намір бути переведеними до іншого місцевого суду, та визначено таку черговість етапів його проведення:</w:t>
      </w:r>
    </w:p>
    <w:p w14:paraId="3DC0B5CD" w14:textId="77777777" w:rsidR="00EA68AE" w:rsidRPr="001772A7" w:rsidRDefault="00EA68AE" w:rsidP="00EA68AE">
      <w:pPr>
        <w:shd w:val="clear" w:color="auto" w:fill="FFFFFF"/>
        <w:spacing w:line="240" w:lineRule="auto"/>
        <w:ind w:leftChars="0" w:firstLineChars="272" w:firstLine="653"/>
        <w:jc w:val="both"/>
        <w:rPr>
          <w:lang w:val="uk-UA"/>
        </w:rPr>
      </w:pPr>
      <w:r w:rsidRPr="001772A7">
        <w:rPr>
          <w:lang w:val="uk-UA"/>
        </w:rPr>
        <w:t>перший етап – тестування знань з історії української державності;</w:t>
      </w:r>
    </w:p>
    <w:p w14:paraId="250B5928" w14:textId="77777777" w:rsidR="00EA68AE" w:rsidRPr="001772A7" w:rsidRDefault="00EA68AE" w:rsidP="00EA68AE">
      <w:pPr>
        <w:shd w:val="clear" w:color="auto" w:fill="FFFFFF"/>
        <w:spacing w:line="240" w:lineRule="auto"/>
        <w:ind w:leftChars="0" w:firstLineChars="272" w:firstLine="653"/>
        <w:jc w:val="both"/>
        <w:rPr>
          <w:lang w:val="uk-UA"/>
        </w:rPr>
      </w:pPr>
      <w:r w:rsidRPr="001772A7">
        <w:rPr>
          <w:lang w:val="uk-UA"/>
        </w:rPr>
        <w:t>другий етап – тестування загальних знань у сфері права та знань зі спеціалізації відповідного суду;</w:t>
      </w:r>
    </w:p>
    <w:p w14:paraId="3F682BA6" w14:textId="77777777" w:rsidR="00EA68AE" w:rsidRPr="001772A7" w:rsidRDefault="00EA68AE" w:rsidP="00EA68AE">
      <w:pPr>
        <w:shd w:val="clear" w:color="auto" w:fill="FFFFFF"/>
        <w:spacing w:line="240" w:lineRule="auto"/>
        <w:ind w:leftChars="0" w:firstLineChars="272" w:firstLine="653"/>
        <w:jc w:val="both"/>
        <w:rPr>
          <w:lang w:val="uk-UA"/>
        </w:rPr>
      </w:pPr>
      <w:r w:rsidRPr="001772A7">
        <w:rPr>
          <w:lang w:val="uk-UA"/>
        </w:rPr>
        <w:t>третій етап – тестування когнітивних здібностей;</w:t>
      </w:r>
    </w:p>
    <w:p w14:paraId="1A5F4A29" w14:textId="77777777" w:rsidR="00EA68AE" w:rsidRPr="001772A7" w:rsidRDefault="00EA68AE" w:rsidP="00EA68AE">
      <w:pPr>
        <w:shd w:val="clear" w:color="auto" w:fill="FFFFFF"/>
        <w:spacing w:line="240" w:lineRule="auto"/>
        <w:ind w:leftChars="0" w:left="1" w:firstLineChars="272" w:firstLine="653"/>
        <w:jc w:val="both"/>
        <w:rPr>
          <w:lang w:val="uk-UA"/>
        </w:rPr>
      </w:pPr>
      <w:r w:rsidRPr="001772A7">
        <w:rPr>
          <w:lang w:val="uk-UA"/>
        </w:rPr>
        <w:t>четвертий етап – виконання практичного завдання зі спеціалізації відповідного суду.</w:t>
      </w:r>
    </w:p>
    <w:p w14:paraId="798F38C4" w14:textId="0311A0B6" w:rsidR="005F53F9" w:rsidRPr="008B2ACE" w:rsidRDefault="00E13802" w:rsidP="008B2ACE">
      <w:pPr>
        <w:shd w:val="clear" w:color="auto" w:fill="FFFFFF"/>
        <w:spacing w:line="240" w:lineRule="auto"/>
        <w:ind w:leftChars="0" w:left="1" w:firstLineChars="272" w:firstLine="653"/>
        <w:jc w:val="both"/>
        <w:rPr>
          <w:lang w:val="uk-UA"/>
        </w:rPr>
      </w:pPr>
      <w:r w:rsidRPr="001772A7">
        <w:rPr>
          <w:lang w:val="uk-UA"/>
        </w:rPr>
        <w:t xml:space="preserve">Рішенням Вищої кваліфікаційної комісії суддів України від </w:t>
      </w:r>
      <w:r>
        <w:rPr>
          <w:lang w:val="uk-UA"/>
        </w:rPr>
        <w:t>04</w:t>
      </w:r>
      <w:r w:rsidRPr="001772A7">
        <w:rPr>
          <w:lang w:val="uk-UA"/>
        </w:rPr>
        <w:t xml:space="preserve"> </w:t>
      </w:r>
      <w:r>
        <w:rPr>
          <w:lang w:val="uk-UA"/>
        </w:rPr>
        <w:t>липня</w:t>
      </w:r>
      <w:r w:rsidRPr="001772A7">
        <w:rPr>
          <w:lang w:val="uk-UA"/>
        </w:rPr>
        <w:t xml:space="preserve"> 2025 року №</w:t>
      </w:r>
      <w:r>
        <w:rPr>
          <w:lang w:val="uk-UA"/>
        </w:rPr>
        <w:t> 128</w:t>
      </w:r>
      <w:r w:rsidRPr="001772A7">
        <w:rPr>
          <w:lang w:val="uk-UA"/>
        </w:rPr>
        <w:t>/зп-25</w:t>
      </w:r>
      <w:r>
        <w:rPr>
          <w:lang w:val="uk-UA"/>
        </w:rPr>
        <w:t xml:space="preserve"> п</w:t>
      </w:r>
      <w:r w:rsidRPr="00E13802">
        <w:rPr>
          <w:lang w:val="uk-UA"/>
        </w:rPr>
        <w:t>ризнач</w:t>
      </w:r>
      <w:r>
        <w:rPr>
          <w:lang w:val="uk-UA"/>
        </w:rPr>
        <w:t>ено</w:t>
      </w:r>
      <w:r w:rsidRPr="00E13802">
        <w:rPr>
          <w:lang w:val="uk-UA"/>
        </w:rPr>
        <w:t xml:space="preserve"> тестування знань з історії української державності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sidR="008E678E">
        <w:rPr>
          <w:lang w:val="uk-UA"/>
        </w:rPr>
        <w:t>,</w:t>
      </w:r>
      <w:r w:rsidR="00AF59B6">
        <w:rPr>
          <w:lang w:val="uk-UA"/>
        </w:rPr>
        <w:t xml:space="preserve"> та в</w:t>
      </w:r>
      <w:r w:rsidRPr="00E13802">
        <w:rPr>
          <w:lang w:val="uk-UA"/>
        </w:rPr>
        <w:t>изнач</w:t>
      </w:r>
      <w:r w:rsidR="00AF59B6">
        <w:rPr>
          <w:lang w:val="uk-UA"/>
        </w:rPr>
        <w:t>ено</w:t>
      </w:r>
      <w:r w:rsidRPr="00E13802">
        <w:rPr>
          <w:lang w:val="uk-UA"/>
        </w:rPr>
        <w:t xml:space="preserve"> графік </w:t>
      </w:r>
      <w:r w:rsidR="00AF59B6">
        <w:rPr>
          <w:lang w:val="uk-UA"/>
        </w:rPr>
        <w:t xml:space="preserve">його </w:t>
      </w:r>
      <w:r w:rsidRPr="00E13802">
        <w:rPr>
          <w:lang w:val="uk-UA"/>
        </w:rPr>
        <w:t>складання</w:t>
      </w:r>
      <w:r w:rsidR="00AF59B6">
        <w:rPr>
          <w:lang w:val="uk-UA"/>
        </w:rPr>
        <w:t>.</w:t>
      </w:r>
      <w:r w:rsidR="008B2ACE">
        <w:rPr>
          <w:lang w:val="uk-UA"/>
        </w:rPr>
        <w:t xml:space="preserve"> </w:t>
      </w:r>
      <w:r w:rsidR="005F53F9" w:rsidRPr="001772A7">
        <w:rPr>
          <w:lang w:val="uk-UA"/>
        </w:rPr>
        <w:t>Рішенням</w:t>
      </w:r>
      <w:r w:rsidR="005F53F9">
        <w:rPr>
          <w:lang w:val="uk-UA"/>
        </w:rPr>
        <w:t>и</w:t>
      </w:r>
      <w:r w:rsidR="005F53F9" w:rsidRPr="001772A7">
        <w:rPr>
          <w:lang w:val="uk-UA"/>
        </w:rPr>
        <w:t xml:space="preserve"> Вищої кваліфікаційної комісії суддів України від </w:t>
      </w:r>
      <w:r w:rsidR="005F53F9">
        <w:rPr>
          <w:lang w:val="uk-UA"/>
        </w:rPr>
        <w:t>10</w:t>
      </w:r>
      <w:r w:rsidR="005F53F9" w:rsidRPr="001772A7">
        <w:rPr>
          <w:lang w:val="uk-UA"/>
        </w:rPr>
        <w:t xml:space="preserve"> </w:t>
      </w:r>
      <w:r w:rsidR="008E678E">
        <w:rPr>
          <w:lang w:val="uk-UA"/>
        </w:rPr>
        <w:t>липня</w:t>
      </w:r>
      <w:r w:rsidR="008E678E" w:rsidRPr="001772A7">
        <w:rPr>
          <w:lang w:val="uk-UA"/>
        </w:rPr>
        <w:t xml:space="preserve"> 2025 року </w:t>
      </w:r>
      <w:r w:rsidR="008E678E" w:rsidRPr="008E678E">
        <w:rPr>
          <w:lang w:val="uk-UA"/>
        </w:rPr>
        <w:t>№ 136/зп-25</w:t>
      </w:r>
      <w:r w:rsidR="008E678E">
        <w:rPr>
          <w:lang w:val="uk-UA"/>
        </w:rPr>
        <w:t xml:space="preserve"> </w:t>
      </w:r>
      <w:r w:rsidR="005F53F9">
        <w:rPr>
          <w:lang w:val="uk-UA"/>
        </w:rPr>
        <w:t xml:space="preserve">та </w:t>
      </w:r>
      <w:r w:rsidR="008E678E">
        <w:rPr>
          <w:lang w:val="uk-UA"/>
        </w:rPr>
        <w:t xml:space="preserve">від </w:t>
      </w:r>
      <w:r w:rsidR="005F53F9">
        <w:rPr>
          <w:lang w:val="uk-UA"/>
        </w:rPr>
        <w:t>14 липня</w:t>
      </w:r>
      <w:r w:rsidR="005F53F9" w:rsidRPr="001772A7">
        <w:rPr>
          <w:lang w:val="uk-UA"/>
        </w:rPr>
        <w:t xml:space="preserve"> 2025 року </w:t>
      </w:r>
      <w:r w:rsidR="005F53F9" w:rsidRPr="008E678E">
        <w:rPr>
          <w:lang w:val="uk-UA"/>
        </w:rPr>
        <w:t>№</w:t>
      </w:r>
      <w:r w:rsidR="008E678E">
        <w:rPr>
          <w:lang w:val="uk-UA"/>
        </w:rPr>
        <w:t> </w:t>
      </w:r>
      <w:r w:rsidR="008E678E" w:rsidRPr="008E678E">
        <w:rPr>
          <w:lang w:val="uk-UA"/>
        </w:rPr>
        <w:t>1128</w:t>
      </w:r>
      <w:r w:rsidR="005F53F9" w:rsidRPr="008E678E">
        <w:rPr>
          <w:lang w:val="uk-UA"/>
        </w:rPr>
        <w:t>/</w:t>
      </w:r>
      <w:r w:rsidR="008E678E" w:rsidRPr="008E678E">
        <w:rPr>
          <w:lang w:val="uk-UA"/>
        </w:rPr>
        <w:t>дс</w:t>
      </w:r>
      <w:r w:rsidR="005F53F9" w:rsidRPr="008E678E">
        <w:rPr>
          <w:lang w:val="uk-UA"/>
        </w:rPr>
        <w:t xml:space="preserve">-25 </w:t>
      </w:r>
      <w:r w:rsidR="005F53F9">
        <w:rPr>
          <w:lang w:val="uk-UA"/>
        </w:rPr>
        <w:t>в</w:t>
      </w:r>
      <w:r w:rsidR="005F53F9" w:rsidRPr="005F53F9">
        <w:rPr>
          <w:lang w:val="uk-UA"/>
        </w:rPr>
        <w:t>изнач</w:t>
      </w:r>
      <w:r w:rsidR="005F53F9">
        <w:rPr>
          <w:lang w:val="uk-UA"/>
        </w:rPr>
        <w:t>ено</w:t>
      </w:r>
      <w:r w:rsidR="005F53F9" w:rsidRPr="005F53F9">
        <w:rPr>
          <w:lang w:val="uk-UA"/>
        </w:rPr>
        <w:t xml:space="preserve"> дат</w:t>
      </w:r>
      <w:r w:rsidR="008E678E">
        <w:rPr>
          <w:lang w:val="uk-UA"/>
        </w:rPr>
        <w:t xml:space="preserve">и </w:t>
      </w:r>
      <w:r w:rsidR="005F53F9" w:rsidRPr="005F53F9">
        <w:rPr>
          <w:lang w:val="uk-UA"/>
        </w:rPr>
        <w:t>складання тестування знань з історії української державності</w:t>
      </w:r>
      <w:r w:rsidR="008E678E" w:rsidRPr="008E678E">
        <w:rPr>
          <w:lang w:val="uk-UA"/>
        </w:rPr>
        <w:t xml:space="preserve"> окремим</w:t>
      </w:r>
      <w:r w:rsidR="008E678E">
        <w:rPr>
          <w:lang w:val="uk-UA"/>
        </w:rPr>
        <w:t xml:space="preserve">и </w:t>
      </w:r>
      <w:r w:rsidR="008E678E" w:rsidRPr="005F53F9">
        <w:rPr>
          <w:lang w:val="uk-UA"/>
        </w:rPr>
        <w:t>кандидат</w:t>
      </w:r>
      <w:r w:rsidR="008E678E">
        <w:rPr>
          <w:lang w:val="uk-UA"/>
        </w:rPr>
        <w:t>ами</w:t>
      </w:r>
      <w:r w:rsidR="008E678E" w:rsidRPr="005F53F9">
        <w:rPr>
          <w:lang w:val="uk-UA"/>
        </w:rPr>
        <w:t xml:space="preserve"> на посаду судді</w:t>
      </w:r>
      <w:r w:rsidR="008E678E">
        <w:rPr>
          <w:lang w:val="uk-UA"/>
        </w:rPr>
        <w:t>.</w:t>
      </w:r>
    </w:p>
    <w:p w14:paraId="0681B71C" w14:textId="77777777" w:rsidR="00EA68AE" w:rsidRDefault="00EC597E" w:rsidP="00EC597E">
      <w:pPr>
        <w:shd w:val="clear" w:color="auto" w:fill="FFFFFF"/>
        <w:spacing w:line="240" w:lineRule="auto"/>
        <w:ind w:leftChars="0" w:left="1" w:firstLineChars="272" w:firstLine="653"/>
        <w:jc w:val="both"/>
        <w:rPr>
          <w:noProof/>
          <w:lang w:val="uk-UA"/>
        </w:rPr>
      </w:pPr>
      <w:r w:rsidRPr="00EC597E">
        <w:rPr>
          <w:noProof/>
          <w:lang w:val="uk-UA"/>
        </w:rPr>
        <w:t xml:space="preserve">Згідно з графіком </w:t>
      </w:r>
      <w:r>
        <w:rPr>
          <w:noProof/>
          <w:lang w:val="uk-UA"/>
        </w:rPr>
        <w:t>15, 16, 17, 18, 19, 21, 22, 23</w:t>
      </w:r>
      <w:r w:rsidRPr="00EC597E">
        <w:rPr>
          <w:noProof/>
          <w:lang w:val="uk-UA"/>
        </w:rPr>
        <w:t xml:space="preserve"> </w:t>
      </w:r>
      <w:r>
        <w:rPr>
          <w:noProof/>
          <w:lang w:val="uk-UA"/>
        </w:rPr>
        <w:t>та 24 липня</w:t>
      </w:r>
      <w:r w:rsidRPr="00EC597E">
        <w:rPr>
          <w:noProof/>
          <w:lang w:val="uk-UA"/>
        </w:rPr>
        <w:t xml:space="preserve"> 202</w:t>
      </w:r>
      <w:r>
        <w:rPr>
          <w:noProof/>
          <w:lang w:val="uk-UA"/>
        </w:rPr>
        <w:t>5</w:t>
      </w:r>
      <w:r w:rsidRPr="00EC597E">
        <w:rPr>
          <w:noProof/>
          <w:lang w:val="uk-UA"/>
        </w:rPr>
        <w:t xml:space="preserve"> року Комісією проведено тестування </w:t>
      </w:r>
      <w:r w:rsidRPr="001772A7">
        <w:rPr>
          <w:lang w:val="uk-UA"/>
        </w:rPr>
        <w:t>знань з історії української державності</w:t>
      </w:r>
      <w:r>
        <w:rPr>
          <w:lang w:val="uk-UA"/>
        </w:rPr>
        <w:t xml:space="preserve"> </w:t>
      </w:r>
      <w:r w:rsidRPr="00EC597E">
        <w:rPr>
          <w:noProof/>
          <w:lang w:val="uk-UA"/>
        </w:rPr>
        <w:t>– перший етап кваліфікаційного іспиту.</w:t>
      </w:r>
    </w:p>
    <w:p w14:paraId="395A630C" w14:textId="087BCAEA" w:rsidR="00EA68AE" w:rsidRDefault="0040350C" w:rsidP="00C77795">
      <w:pPr>
        <w:shd w:val="clear" w:color="auto" w:fill="FFFFFF"/>
        <w:spacing w:line="240" w:lineRule="auto"/>
        <w:ind w:leftChars="0" w:left="1" w:firstLineChars="272" w:firstLine="653"/>
        <w:jc w:val="both"/>
        <w:rPr>
          <w:noProof/>
          <w:lang w:val="uk-UA"/>
        </w:rPr>
      </w:pPr>
      <w:r>
        <w:rPr>
          <w:noProof/>
          <w:lang w:val="uk-UA"/>
        </w:rPr>
        <w:t>Т</w:t>
      </w:r>
      <w:r w:rsidRPr="00EC597E">
        <w:rPr>
          <w:noProof/>
          <w:lang w:val="uk-UA"/>
        </w:rPr>
        <w:t xml:space="preserve">естування </w:t>
      </w:r>
      <w:r w:rsidRPr="001772A7">
        <w:rPr>
          <w:lang w:val="uk-UA"/>
        </w:rPr>
        <w:t>знань з історії української державності</w:t>
      </w:r>
      <w:r>
        <w:rPr>
          <w:lang w:val="uk-UA"/>
        </w:rPr>
        <w:t xml:space="preserve"> </w:t>
      </w:r>
      <w:r w:rsidRPr="0040350C">
        <w:rPr>
          <w:lang w:val="uk-UA"/>
        </w:rPr>
        <w:t xml:space="preserve">призначено для </w:t>
      </w:r>
      <w:r w:rsidR="00DC6A1B" w:rsidRPr="008C3613">
        <w:rPr>
          <w:lang w:val="uk-UA"/>
        </w:rPr>
        <w:t>8432</w:t>
      </w:r>
      <w:r w:rsidRPr="0040350C">
        <w:rPr>
          <w:lang w:val="uk-UA"/>
        </w:rPr>
        <w:t xml:space="preserve"> кандидатів на посаду судді</w:t>
      </w:r>
      <w:r>
        <w:rPr>
          <w:lang w:val="uk-UA"/>
        </w:rPr>
        <w:t xml:space="preserve"> та суддів</w:t>
      </w:r>
      <w:r w:rsidR="008C3613" w:rsidRPr="00E13802">
        <w:rPr>
          <w:lang w:val="uk-UA"/>
        </w:rPr>
        <w:t>, які виявили намір бути переведеними до іншого місцевого суду</w:t>
      </w:r>
      <w:r w:rsidRPr="0040350C">
        <w:rPr>
          <w:lang w:val="uk-UA"/>
        </w:rPr>
        <w:t xml:space="preserve">, з </w:t>
      </w:r>
      <w:r w:rsidR="008C3613">
        <w:rPr>
          <w:lang w:val="uk-UA"/>
        </w:rPr>
        <w:t>яких</w:t>
      </w:r>
      <w:r w:rsidRPr="0040350C">
        <w:rPr>
          <w:lang w:val="uk-UA"/>
        </w:rPr>
        <w:t xml:space="preserve">  для складання </w:t>
      </w:r>
      <w:r w:rsidRPr="00284BF2">
        <w:rPr>
          <w:lang w:val="uk-UA"/>
        </w:rPr>
        <w:t xml:space="preserve">тестування </w:t>
      </w:r>
      <w:r w:rsidR="008E678E" w:rsidRPr="0040350C">
        <w:rPr>
          <w:lang w:val="uk-UA"/>
        </w:rPr>
        <w:t>з’явилися</w:t>
      </w:r>
      <w:r w:rsidR="008E678E" w:rsidRPr="00D032DD">
        <w:t xml:space="preserve"> </w:t>
      </w:r>
      <w:r w:rsidR="00284BF2" w:rsidRPr="00D032DD">
        <w:t>79</w:t>
      </w:r>
      <w:r w:rsidR="008E678E">
        <w:rPr>
          <w:lang w:val="uk-UA"/>
        </w:rPr>
        <w:t>39</w:t>
      </w:r>
      <w:r w:rsidRPr="00284BF2">
        <w:rPr>
          <w:lang w:val="uk-UA"/>
        </w:rPr>
        <w:t xml:space="preserve">, не з’явилися – </w:t>
      </w:r>
      <w:r w:rsidR="00284BF2" w:rsidRPr="00D032DD">
        <w:t>493</w:t>
      </w:r>
      <w:r w:rsidRPr="00284BF2">
        <w:rPr>
          <w:lang w:val="uk-UA"/>
        </w:rPr>
        <w:t>.</w:t>
      </w:r>
    </w:p>
    <w:p w14:paraId="5B968DD6" w14:textId="77777777" w:rsidR="00F4516A" w:rsidRPr="001772A7" w:rsidRDefault="00F4516A" w:rsidP="00F4516A">
      <w:pPr>
        <w:pStyle w:val="rtejustify"/>
        <w:shd w:val="clear" w:color="auto" w:fill="FFFFFF"/>
        <w:spacing w:before="0" w:beforeAutospacing="0" w:after="0" w:afterAutospacing="0"/>
        <w:ind w:firstLineChars="271" w:firstLine="650"/>
        <w:jc w:val="both"/>
      </w:pPr>
      <w:r w:rsidRPr="001772A7">
        <w:t>Частиною дев’ятою статті 74 Закону визначено, що кандидат на посаду судді, який не з’явився для складання кваліфікаційного іспиту без поважних причин, відмовився від його складання чи не склав його, може бути допущений до складання такого іспиту повторно не раніше ніж через один рік.</w:t>
      </w:r>
    </w:p>
    <w:p w14:paraId="39CC39B6" w14:textId="77777777" w:rsidR="00F4516A" w:rsidRDefault="00F4516A" w:rsidP="00F4516A">
      <w:pPr>
        <w:shd w:val="clear" w:color="auto" w:fill="FFFFFF"/>
        <w:spacing w:line="240" w:lineRule="auto"/>
        <w:ind w:leftChars="0" w:left="1" w:firstLineChars="272" w:firstLine="653"/>
        <w:jc w:val="both"/>
        <w:rPr>
          <w:noProof/>
          <w:lang w:val="uk-UA"/>
        </w:rPr>
      </w:pPr>
      <w:r w:rsidRPr="00F4516A">
        <w:rPr>
          <w:noProof/>
          <w:lang w:val="uk-UA"/>
        </w:rPr>
        <w:t>Кандидат на посаду судді місцевого суду, який не є суддею, та суддя, який</w:t>
      </w:r>
      <w:r>
        <w:rPr>
          <w:noProof/>
          <w:lang w:val="uk-UA"/>
        </w:rPr>
        <w:t xml:space="preserve"> </w:t>
      </w:r>
      <w:r w:rsidRPr="00F4516A">
        <w:rPr>
          <w:noProof/>
          <w:lang w:val="uk-UA"/>
        </w:rPr>
        <w:t>виявив намір бути переведеним до іншого місцевого суду, у разі неявки на етап</w:t>
      </w:r>
      <w:r>
        <w:rPr>
          <w:noProof/>
          <w:lang w:val="uk-UA"/>
        </w:rPr>
        <w:t xml:space="preserve"> </w:t>
      </w:r>
      <w:r w:rsidRPr="00F4516A">
        <w:rPr>
          <w:noProof/>
          <w:lang w:val="uk-UA"/>
        </w:rPr>
        <w:t>іспиту зобов’язані повідомити Комісію про поважність причин такої неявки</w:t>
      </w:r>
      <w:r>
        <w:rPr>
          <w:noProof/>
          <w:lang w:val="uk-UA"/>
        </w:rPr>
        <w:t xml:space="preserve"> </w:t>
      </w:r>
      <w:r w:rsidRPr="00F4516A">
        <w:rPr>
          <w:noProof/>
          <w:lang w:val="uk-UA"/>
        </w:rPr>
        <w:t>протягом п’яти календарних днів з дня, коли цей етап відбувся. Неповідомлення</w:t>
      </w:r>
      <w:r>
        <w:rPr>
          <w:noProof/>
          <w:lang w:val="uk-UA"/>
        </w:rPr>
        <w:t xml:space="preserve"> </w:t>
      </w:r>
      <w:r w:rsidRPr="00F4516A">
        <w:rPr>
          <w:noProof/>
          <w:lang w:val="uk-UA"/>
        </w:rPr>
        <w:t>у строки, визначені цим Положенням, може мати наслідком визнання учасника</w:t>
      </w:r>
      <w:r>
        <w:rPr>
          <w:noProof/>
          <w:lang w:val="uk-UA"/>
        </w:rPr>
        <w:t xml:space="preserve"> </w:t>
      </w:r>
      <w:r w:rsidRPr="00F4516A">
        <w:rPr>
          <w:noProof/>
          <w:lang w:val="uk-UA"/>
        </w:rPr>
        <w:t>таким, що не з’явився для складання кваліфікаційного іспиту без поважних</w:t>
      </w:r>
      <w:r>
        <w:rPr>
          <w:noProof/>
          <w:lang w:val="uk-UA"/>
        </w:rPr>
        <w:t xml:space="preserve"> </w:t>
      </w:r>
      <w:r w:rsidRPr="00F4516A">
        <w:rPr>
          <w:noProof/>
          <w:lang w:val="uk-UA"/>
        </w:rPr>
        <w:t>причин</w:t>
      </w:r>
      <w:r>
        <w:rPr>
          <w:noProof/>
          <w:lang w:val="uk-UA"/>
        </w:rPr>
        <w:t xml:space="preserve"> (</w:t>
      </w:r>
      <w:r w:rsidRPr="00F4516A">
        <w:rPr>
          <w:noProof/>
          <w:lang w:val="uk-UA"/>
        </w:rPr>
        <w:t xml:space="preserve">пункт </w:t>
      </w:r>
      <w:r>
        <w:rPr>
          <w:noProof/>
          <w:lang w:val="uk-UA"/>
        </w:rPr>
        <w:t>1</w:t>
      </w:r>
      <w:r w:rsidRPr="00F4516A">
        <w:rPr>
          <w:noProof/>
          <w:lang w:val="uk-UA"/>
        </w:rPr>
        <w:t>.</w:t>
      </w:r>
      <w:r>
        <w:rPr>
          <w:noProof/>
          <w:lang w:val="uk-UA"/>
        </w:rPr>
        <w:t>14</w:t>
      </w:r>
      <w:r w:rsidRPr="00F4516A">
        <w:rPr>
          <w:noProof/>
          <w:lang w:val="uk-UA"/>
        </w:rPr>
        <w:t xml:space="preserve"> розділу </w:t>
      </w:r>
      <w:r>
        <w:rPr>
          <w:noProof/>
          <w:lang w:val="uk-UA"/>
        </w:rPr>
        <w:t>1</w:t>
      </w:r>
      <w:r w:rsidRPr="00F4516A">
        <w:rPr>
          <w:noProof/>
          <w:lang w:val="uk-UA"/>
        </w:rPr>
        <w:t xml:space="preserve"> Положення</w:t>
      </w:r>
      <w:r>
        <w:rPr>
          <w:noProof/>
          <w:lang w:val="uk-UA"/>
        </w:rPr>
        <w:t>)</w:t>
      </w:r>
      <w:r w:rsidRPr="00F4516A">
        <w:rPr>
          <w:noProof/>
          <w:lang w:val="uk-UA"/>
        </w:rPr>
        <w:t>.</w:t>
      </w:r>
    </w:p>
    <w:p w14:paraId="6ACED554" w14:textId="229315FC" w:rsidR="00F4516A" w:rsidRPr="00F4516A" w:rsidRDefault="00F4516A" w:rsidP="00F4516A">
      <w:pPr>
        <w:shd w:val="clear" w:color="auto" w:fill="FFFFFF"/>
        <w:spacing w:line="240" w:lineRule="auto"/>
        <w:ind w:leftChars="0" w:left="1" w:firstLineChars="272" w:firstLine="653"/>
        <w:jc w:val="both"/>
        <w:rPr>
          <w:noProof/>
          <w:lang w:val="uk-UA"/>
        </w:rPr>
      </w:pPr>
      <w:r>
        <w:rPr>
          <w:noProof/>
          <w:lang w:val="uk-UA"/>
        </w:rPr>
        <w:t xml:space="preserve">Відповідно до підпункту </w:t>
      </w:r>
      <w:r w:rsidRPr="00F4516A">
        <w:rPr>
          <w:noProof/>
          <w:lang w:val="uk-UA"/>
        </w:rPr>
        <w:t>6.5.2</w:t>
      </w:r>
      <w:r>
        <w:rPr>
          <w:noProof/>
          <w:lang w:val="uk-UA"/>
        </w:rPr>
        <w:t xml:space="preserve"> </w:t>
      </w:r>
      <w:r w:rsidR="008314E9">
        <w:rPr>
          <w:noProof/>
          <w:lang w:val="uk-UA"/>
        </w:rPr>
        <w:t>п</w:t>
      </w:r>
      <w:r>
        <w:rPr>
          <w:noProof/>
          <w:lang w:val="uk-UA"/>
        </w:rPr>
        <w:t xml:space="preserve">ункту 6.5 розділу 6 </w:t>
      </w:r>
      <w:r w:rsidRPr="001772A7">
        <w:rPr>
          <w:lang w:val="uk-UA"/>
        </w:rPr>
        <w:t>Положення</w:t>
      </w:r>
      <w:r w:rsidRPr="00F4516A">
        <w:rPr>
          <w:noProof/>
          <w:lang w:val="uk-UA"/>
        </w:rPr>
        <w:t xml:space="preserve"> Комісія розглядає питання поважності причин</w:t>
      </w:r>
      <w:r>
        <w:rPr>
          <w:noProof/>
          <w:lang w:val="uk-UA"/>
        </w:rPr>
        <w:t xml:space="preserve"> </w:t>
      </w:r>
      <w:r w:rsidRPr="00F4516A">
        <w:rPr>
          <w:noProof/>
          <w:lang w:val="uk-UA"/>
        </w:rPr>
        <w:t>неявки відповідних осіб на етап (етапи) іспиту (за наявності таких випадків)</w:t>
      </w:r>
      <w:r>
        <w:rPr>
          <w:noProof/>
          <w:lang w:val="uk-UA"/>
        </w:rPr>
        <w:t xml:space="preserve"> п</w:t>
      </w:r>
      <w:r w:rsidRPr="00F4516A">
        <w:rPr>
          <w:noProof/>
          <w:lang w:val="uk-UA"/>
        </w:rPr>
        <w:t>ід час затвердження загальних результатів іспиту кандидатів</w:t>
      </w:r>
      <w:r>
        <w:rPr>
          <w:noProof/>
          <w:lang w:val="uk-UA"/>
        </w:rPr>
        <w:t xml:space="preserve"> </w:t>
      </w:r>
      <w:r w:rsidRPr="00F4516A">
        <w:rPr>
          <w:noProof/>
          <w:lang w:val="uk-UA"/>
        </w:rPr>
        <w:t>на посаду судді місцевого суду та суддів, які виявили намір бути переведеними</w:t>
      </w:r>
      <w:r>
        <w:rPr>
          <w:noProof/>
          <w:lang w:val="uk-UA"/>
        </w:rPr>
        <w:t xml:space="preserve"> </w:t>
      </w:r>
      <w:r w:rsidRPr="00F4516A">
        <w:rPr>
          <w:noProof/>
          <w:lang w:val="uk-UA"/>
        </w:rPr>
        <w:t>до іншого місцевого суду</w:t>
      </w:r>
      <w:r>
        <w:rPr>
          <w:noProof/>
          <w:lang w:val="uk-UA"/>
        </w:rPr>
        <w:t>.</w:t>
      </w:r>
    </w:p>
    <w:p w14:paraId="1BDAEC08" w14:textId="77777777" w:rsidR="00F4516A" w:rsidRDefault="00753FF5" w:rsidP="00F4516A">
      <w:pPr>
        <w:shd w:val="clear" w:color="auto" w:fill="FFFFFF"/>
        <w:spacing w:line="240" w:lineRule="auto"/>
        <w:ind w:leftChars="0" w:left="1" w:firstLineChars="272" w:firstLine="653"/>
        <w:jc w:val="both"/>
        <w:rPr>
          <w:noProof/>
          <w:lang w:val="uk-UA"/>
        </w:rPr>
      </w:pPr>
      <w:r>
        <w:rPr>
          <w:noProof/>
          <w:lang w:val="uk-UA"/>
        </w:rPr>
        <w:t xml:space="preserve">Комісія бере до уваги </w:t>
      </w:r>
      <w:r w:rsidR="0045382D">
        <w:rPr>
          <w:noProof/>
          <w:lang w:val="uk-UA"/>
        </w:rPr>
        <w:t xml:space="preserve">набрання 04 червня 2025 року </w:t>
      </w:r>
      <w:r w:rsidR="00763B40">
        <w:rPr>
          <w:noProof/>
          <w:lang w:val="uk-UA"/>
        </w:rPr>
        <w:t>чинності</w:t>
      </w:r>
      <w:r w:rsidR="00763B40" w:rsidRPr="009A5EF2">
        <w:rPr>
          <w:noProof/>
        </w:rPr>
        <w:t xml:space="preserve"> </w:t>
      </w:r>
      <w:r w:rsidR="0045382D">
        <w:rPr>
          <w:noProof/>
          <w:lang w:val="uk-UA"/>
        </w:rPr>
        <w:t>Закон</w:t>
      </w:r>
      <w:r w:rsidR="00763B40">
        <w:rPr>
          <w:noProof/>
          <w:lang w:val="uk-UA"/>
        </w:rPr>
        <w:t>ом</w:t>
      </w:r>
      <w:r w:rsidR="0045382D">
        <w:rPr>
          <w:noProof/>
          <w:lang w:val="uk-UA"/>
        </w:rPr>
        <w:t xml:space="preserve"> України «</w:t>
      </w:r>
      <w:r w:rsidR="0045382D" w:rsidRPr="0045382D">
        <w:rPr>
          <w:noProof/>
          <w:lang w:val="uk-UA"/>
        </w:rPr>
        <w:t xml:space="preserve">Про внесення змін до Закону України </w:t>
      </w:r>
      <w:r w:rsidR="0045382D">
        <w:rPr>
          <w:noProof/>
          <w:lang w:val="uk-UA"/>
        </w:rPr>
        <w:t>«</w:t>
      </w:r>
      <w:r w:rsidR="0045382D" w:rsidRPr="0045382D">
        <w:rPr>
          <w:noProof/>
          <w:lang w:val="uk-UA"/>
        </w:rPr>
        <w:t>Про судоустрій і статус суддів</w:t>
      </w:r>
      <w:r w:rsidR="0045382D">
        <w:rPr>
          <w:noProof/>
          <w:lang w:val="uk-UA"/>
        </w:rPr>
        <w:t>»</w:t>
      </w:r>
      <w:r w:rsidR="0045382D" w:rsidRPr="0045382D">
        <w:rPr>
          <w:noProof/>
          <w:lang w:val="uk-UA"/>
        </w:rPr>
        <w:t xml:space="preserve"> щодо уточнення процедур конкурсу на посаду судді та відрядження судді</w:t>
      </w:r>
      <w:r w:rsidR="0045382D">
        <w:rPr>
          <w:noProof/>
          <w:lang w:val="uk-UA"/>
        </w:rPr>
        <w:t>», яким у</w:t>
      </w:r>
      <w:r w:rsidR="0045382D" w:rsidRPr="0045382D">
        <w:rPr>
          <w:noProof/>
          <w:lang w:val="uk-UA"/>
        </w:rPr>
        <w:t>станов</w:t>
      </w:r>
      <w:r w:rsidR="0045382D">
        <w:rPr>
          <w:noProof/>
          <w:lang w:val="uk-UA"/>
        </w:rPr>
        <w:t>лено</w:t>
      </w:r>
      <w:r w:rsidR="0045382D" w:rsidRPr="0045382D">
        <w:rPr>
          <w:noProof/>
          <w:lang w:val="uk-UA"/>
        </w:rPr>
        <w:t xml:space="preserve">, що на період дії воєнного стану та протягом одного року з дня його припинення чи скасування положення частини дев’ятої статті 74 </w:t>
      </w:r>
      <w:r w:rsidR="0045382D">
        <w:rPr>
          <w:noProof/>
          <w:lang w:val="uk-UA"/>
        </w:rPr>
        <w:t xml:space="preserve">Закону </w:t>
      </w:r>
      <w:r w:rsidR="0045382D" w:rsidRPr="0045382D">
        <w:rPr>
          <w:noProof/>
          <w:lang w:val="uk-UA"/>
        </w:rPr>
        <w:t>не застосовуються.</w:t>
      </w:r>
    </w:p>
    <w:p w14:paraId="564CB010" w14:textId="17343208" w:rsidR="008E678E" w:rsidRDefault="008B2ACE" w:rsidP="008B2ACE">
      <w:pPr>
        <w:shd w:val="clear" w:color="auto" w:fill="FFFFFF"/>
        <w:spacing w:line="240" w:lineRule="auto"/>
        <w:ind w:leftChars="0" w:left="1" w:firstLineChars="272" w:firstLine="653"/>
        <w:jc w:val="both"/>
        <w:rPr>
          <w:noProof/>
          <w:lang w:val="uk-UA"/>
        </w:rPr>
      </w:pPr>
      <w:r w:rsidRPr="0045382D">
        <w:rPr>
          <w:noProof/>
          <w:lang w:val="uk-UA"/>
        </w:rPr>
        <w:t>Указом Президента України від 24 лютого 2022 року №</w:t>
      </w:r>
      <w:r>
        <w:rPr>
          <w:noProof/>
          <w:lang w:val="uk-UA"/>
        </w:rPr>
        <w:t> </w:t>
      </w:r>
      <w:r w:rsidRPr="0045382D">
        <w:rPr>
          <w:noProof/>
          <w:lang w:val="uk-UA"/>
        </w:rPr>
        <w:t>64/2022 в Україні введено воєнний стан, що триває.</w:t>
      </w:r>
      <w:r>
        <w:rPr>
          <w:noProof/>
          <w:lang w:val="uk-UA"/>
        </w:rPr>
        <w:t xml:space="preserve"> </w:t>
      </w:r>
      <w:r w:rsidRPr="0045382D">
        <w:rPr>
          <w:noProof/>
          <w:lang w:val="uk-UA"/>
        </w:rPr>
        <w:t xml:space="preserve">Отже, у період дії в Україні воєнного стану та протягом одного року з дня його припинення чи скасування вирішення питання поважності причин неявки на етап іспиту втрачає юридичне значення, </w:t>
      </w:r>
      <w:r>
        <w:rPr>
          <w:noProof/>
          <w:lang w:val="uk-UA"/>
        </w:rPr>
        <w:t>оскільки</w:t>
      </w:r>
      <w:r w:rsidRPr="0045382D">
        <w:rPr>
          <w:noProof/>
          <w:lang w:val="uk-UA"/>
        </w:rPr>
        <w:t xml:space="preserve"> не впливає на права та законні інтереси кандидата </w:t>
      </w:r>
      <w:r w:rsidRPr="0045382D">
        <w:rPr>
          <w:noProof/>
          <w:lang w:val="uk-UA"/>
        </w:rPr>
        <w:lastRenderedPageBreak/>
        <w:t xml:space="preserve">на посаду судді або судді, адже </w:t>
      </w:r>
      <w:r w:rsidR="008E678E">
        <w:rPr>
          <w:noProof/>
          <w:lang w:val="uk-UA"/>
        </w:rPr>
        <w:t xml:space="preserve">допуск до складання такого </w:t>
      </w:r>
      <w:r w:rsidR="008E678E" w:rsidRPr="0045382D">
        <w:rPr>
          <w:noProof/>
          <w:lang w:val="uk-UA"/>
        </w:rPr>
        <w:t xml:space="preserve">іспиту повторно </w:t>
      </w:r>
      <w:r w:rsidR="008E678E">
        <w:rPr>
          <w:noProof/>
          <w:lang w:val="uk-UA"/>
        </w:rPr>
        <w:t xml:space="preserve">можливий </w:t>
      </w:r>
      <w:r w:rsidR="008E678E" w:rsidRPr="0045382D">
        <w:rPr>
          <w:noProof/>
          <w:lang w:val="uk-UA"/>
        </w:rPr>
        <w:t>раніше ніж через один рік.</w:t>
      </w:r>
    </w:p>
    <w:p w14:paraId="2B695C74" w14:textId="77777777" w:rsidR="00820D94" w:rsidRPr="00820D94" w:rsidRDefault="00820D94" w:rsidP="00820D94">
      <w:pPr>
        <w:shd w:val="clear" w:color="auto" w:fill="FFFFFF"/>
        <w:spacing w:line="240" w:lineRule="auto"/>
        <w:ind w:leftChars="0" w:left="1" w:firstLineChars="272" w:firstLine="653"/>
        <w:jc w:val="both"/>
        <w:rPr>
          <w:noProof/>
          <w:lang w:val="uk-UA"/>
        </w:rPr>
      </w:pPr>
      <w:r w:rsidRPr="00820D94">
        <w:rPr>
          <w:noProof/>
          <w:lang w:val="uk-UA"/>
        </w:rPr>
        <w:t>Пунктом 6.1 розділу 6 Положення визначено стадії встановлення результатів іспиту, зокрема затвердження кодованих та декодованих результатів кожного етапу іспиту.</w:t>
      </w:r>
    </w:p>
    <w:p w14:paraId="3505F18B" w14:textId="77777777" w:rsidR="008B2ACE" w:rsidRPr="00820D94" w:rsidRDefault="008B2ACE" w:rsidP="008B2ACE">
      <w:pPr>
        <w:shd w:val="clear" w:color="auto" w:fill="FFFFFF"/>
        <w:spacing w:line="240" w:lineRule="auto"/>
        <w:ind w:leftChars="0" w:left="1" w:firstLineChars="272" w:firstLine="653"/>
        <w:jc w:val="both"/>
        <w:rPr>
          <w:noProof/>
          <w:lang w:val="uk-UA"/>
        </w:rPr>
      </w:pPr>
      <w:r w:rsidRPr="00820D94">
        <w:rPr>
          <w:noProof/>
          <w:lang w:val="uk-UA"/>
        </w:rPr>
        <w:t xml:space="preserve">Результати </w:t>
      </w:r>
      <w:r>
        <w:rPr>
          <w:noProof/>
          <w:lang w:val="uk-UA"/>
        </w:rPr>
        <w:t xml:space="preserve">складання </w:t>
      </w:r>
      <w:r w:rsidRPr="00820D94">
        <w:rPr>
          <w:noProof/>
          <w:lang w:val="uk-UA"/>
        </w:rPr>
        <w:t xml:space="preserve">тестування </w:t>
      </w:r>
      <w:r w:rsidRPr="005F53F9">
        <w:rPr>
          <w:lang w:val="uk-UA"/>
        </w:rPr>
        <w:t>знань з історії української державності</w:t>
      </w:r>
      <w:r w:rsidRPr="00820D94">
        <w:rPr>
          <w:noProof/>
          <w:lang w:val="uk-UA"/>
        </w:rPr>
        <w:t xml:space="preserve"> оприлюднено на офіційному вебсайті Комісії.</w:t>
      </w:r>
    </w:p>
    <w:p w14:paraId="040CA68F" w14:textId="7A043781" w:rsidR="00820D94" w:rsidRPr="00820D94" w:rsidRDefault="00820D94" w:rsidP="00820D94">
      <w:pPr>
        <w:shd w:val="clear" w:color="auto" w:fill="FFFFFF"/>
        <w:spacing w:line="240" w:lineRule="auto"/>
        <w:ind w:leftChars="0" w:left="1" w:firstLineChars="272" w:firstLine="653"/>
        <w:jc w:val="both"/>
        <w:rPr>
          <w:noProof/>
          <w:lang w:val="uk-UA"/>
        </w:rPr>
      </w:pPr>
      <w:r w:rsidRPr="00820D94">
        <w:rPr>
          <w:noProof/>
          <w:lang w:val="uk-UA"/>
        </w:rPr>
        <w:t>Відповідно до підпункту 6.3.2 пункту 6.3 розділу 6 Положення у рішенні про затвердження кодованих результатів етапу іспиту зазначається, зокрема, результат етапу іспиту («успішно складено» або «не складено»).</w:t>
      </w:r>
    </w:p>
    <w:p w14:paraId="0ABA4124" w14:textId="77777777" w:rsidR="008B2ACE" w:rsidRPr="00820D94" w:rsidRDefault="008B2ACE" w:rsidP="008B2ACE">
      <w:pPr>
        <w:shd w:val="clear" w:color="auto" w:fill="FFFFFF"/>
        <w:spacing w:line="240" w:lineRule="auto"/>
        <w:ind w:leftChars="0" w:left="1" w:firstLineChars="272" w:firstLine="653"/>
        <w:jc w:val="both"/>
        <w:rPr>
          <w:noProof/>
          <w:lang w:val="uk-UA"/>
        </w:rPr>
      </w:pPr>
      <w:r w:rsidRPr="00820D94">
        <w:rPr>
          <w:noProof/>
          <w:lang w:val="uk-UA"/>
        </w:rPr>
        <w:t xml:space="preserve">Згідно з підпунктом 6.3.3 пункту 6.3 розділу 6 Положення </w:t>
      </w:r>
      <w:r>
        <w:rPr>
          <w:noProof/>
          <w:lang w:val="uk-UA"/>
        </w:rPr>
        <w:t>у</w:t>
      </w:r>
      <w:r w:rsidRPr="00DC6A1B">
        <w:rPr>
          <w:noProof/>
          <w:lang w:val="uk-UA"/>
        </w:rPr>
        <w:t>часник визнається таким, що успішно склав</w:t>
      </w:r>
      <w:r>
        <w:rPr>
          <w:noProof/>
          <w:lang w:val="uk-UA"/>
        </w:rPr>
        <w:t>, зокрема,</w:t>
      </w:r>
      <w:r w:rsidRPr="00DC6A1B">
        <w:rPr>
          <w:noProof/>
          <w:lang w:val="uk-UA"/>
        </w:rPr>
        <w:t xml:space="preserve"> тестування </w:t>
      </w:r>
      <w:r>
        <w:rPr>
          <w:noProof/>
          <w:lang w:val="uk-UA"/>
        </w:rPr>
        <w:t xml:space="preserve">з </w:t>
      </w:r>
      <w:r w:rsidRPr="00DC6A1B">
        <w:rPr>
          <w:noProof/>
          <w:lang w:val="uk-UA"/>
        </w:rPr>
        <w:t>історії української державності, у разі набрання встановленого</w:t>
      </w:r>
      <w:r>
        <w:rPr>
          <w:noProof/>
          <w:lang w:val="uk-UA"/>
        </w:rPr>
        <w:t xml:space="preserve"> </w:t>
      </w:r>
      <w:r w:rsidRPr="00DC6A1B">
        <w:rPr>
          <w:noProof/>
          <w:lang w:val="uk-UA"/>
        </w:rPr>
        <w:t>Комісією середнього допустимого та більшого бала так</w:t>
      </w:r>
      <w:r>
        <w:rPr>
          <w:noProof/>
          <w:lang w:val="uk-UA"/>
        </w:rPr>
        <w:t>ого</w:t>
      </w:r>
      <w:r w:rsidRPr="00DC6A1B">
        <w:rPr>
          <w:noProof/>
          <w:lang w:val="uk-UA"/>
        </w:rPr>
        <w:t xml:space="preserve"> тестуван</w:t>
      </w:r>
      <w:r>
        <w:rPr>
          <w:noProof/>
          <w:lang w:val="uk-UA"/>
        </w:rPr>
        <w:t>ня</w:t>
      </w:r>
      <w:r w:rsidRPr="00DC6A1B">
        <w:rPr>
          <w:noProof/>
          <w:lang w:val="uk-UA"/>
        </w:rPr>
        <w:t>.</w:t>
      </w:r>
    </w:p>
    <w:p w14:paraId="7D2CC705" w14:textId="1E5B8605" w:rsidR="008B2ACE" w:rsidRPr="008B2ACE" w:rsidRDefault="008B2ACE" w:rsidP="008B2ACE">
      <w:pPr>
        <w:shd w:val="clear" w:color="auto" w:fill="FFFFFF"/>
        <w:spacing w:line="240" w:lineRule="auto"/>
        <w:ind w:leftChars="0" w:left="1" w:firstLineChars="272" w:firstLine="653"/>
        <w:jc w:val="both"/>
        <w:rPr>
          <w:noProof/>
          <w:lang w:val="uk-UA"/>
        </w:rPr>
      </w:pPr>
      <w:r w:rsidRPr="008B2ACE">
        <w:rPr>
          <w:noProof/>
          <w:lang w:val="uk-UA"/>
        </w:rPr>
        <w:t>Рішенням Комісії від</w:t>
      </w:r>
      <w:r w:rsidRPr="00D032DD">
        <w:rPr>
          <w:lang w:val="uk-UA"/>
        </w:rPr>
        <w:t xml:space="preserve"> </w:t>
      </w:r>
      <w:r w:rsidRPr="008B2ACE">
        <w:rPr>
          <w:position w:val="0"/>
          <w:lang w:val="uk-UA" w:eastAsia="uk-UA"/>
        </w:rPr>
        <w:t>11</w:t>
      </w:r>
      <w:r>
        <w:rPr>
          <w:position w:val="0"/>
          <w:lang w:val="uk-UA" w:eastAsia="uk-UA"/>
        </w:rPr>
        <w:t xml:space="preserve"> червня </w:t>
      </w:r>
      <w:r w:rsidRPr="008B2ACE">
        <w:rPr>
          <w:position w:val="0"/>
          <w:lang w:val="uk-UA" w:eastAsia="uk-UA"/>
        </w:rPr>
        <w:t>2025 р</w:t>
      </w:r>
      <w:r>
        <w:rPr>
          <w:position w:val="0"/>
          <w:lang w:val="uk-UA" w:eastAsia="uk-UA"/>
        </w:rPr>
        <w:t>оку</w:t>
      </w:r>
      <w:r w:rsidRPr="008B2ACE">
        <w:rPr>
          <w:position w:val="0"/>
          <w:lang w:val="uk-UA" w:eastAsia="uk-UA"/>
        </w:rPr>
        <w:t xml:space="preserve"> № 118/зп-25 </w:t>
      </w:r>
      <w:r w:rsidRPr="008B2ACE">
        <w:rPr>
          <w:noProof/>
          <w:lang w:val="uk-UA"/>
        </w:rPr>
        <w:t xml:space="preserve">встановлено </w:t>
      </w:r>
      <w:r w:rsidRPr="00D032DD">
        <w:rPr>
          <w:shd w:val="clear" w:color="auto" w:fill="FFFFFF"/>
          <w:lang w:val="uk-UA"/>
        </w:rPr>
        <w:t xml:space="preserve">середній допустимий бал першого етапу кваліфікаційного іспиту (тестування знань з історії української державності) з урахуванням того, що до другого етапу допускаються учасники, які набрали бал, не нижче 65 відсотків максимально можливого </w:t>
      </w:r>
      <w:proofErr w:type="spellStart"/>
      <w:r w:rsidRPr="00D032DD">
        <w:rPr>
          <w:shd w:val="clear" w:color="auto" w:fill="FFFFFF"/>
          <w:lang w:val="uk-UA"/>
        </w:rPr>
        <w:t>бала</w:t>
      </w:r>
      <w:proofErr w:type="spellEnd"/>
      <w:r w:rsidRPr="00D032DD">
        <w:rPr>
          <w:shd w:val="clear" w:color="auto" w:fill="FFFFFF"/>
          <w:lang w:val="uk-UA"/>
        </w:rPr>
        <w:t>, у кількості не більше 7</w:t>
      </w:r>
      <w:r>
        <w:rPr>
          <w:shd w:val="clear" w:color="auto" w:fill="FFFFFF"/>
          <w:lang w:val="uk-UA"/>
        </w:rPr>
        <w:t> </w:t>
      </w:r>
      <w:r w:rsidRPr="00D032DD">
        <w:rPr>
          <w:shd w:val="clear" w:color="auto" w:fill="FFFFFF"/>
          <w:lang w:val="uk-UA"/>
        </w:rPr>
        <w:t>200 кандидатів на посаду судді та суддів.</w:t>
      </w:r>
    </w:p>
    <w:p w14:paraId="46DFA7CD" w14:textId="77777777" w:rsidR="00820D94" w:rsidRPr="00820D94" w:rsidRDefault="00820D94" w:rsidP="00DC6A1B">
      <w:pPr>
        <w:shd w:val="clear" w:color="auto" w:fill="FFFFFF"/>
        <w:spacing w:line="240" w:lineRule="auto"/>
        <w:ind w:leftChars="0" w:left="1" w:firstLineChars="272" w:firstLine="653"/>
        <w:jc w:val="both"/>
        <w:rPr>
          <w:noProof/>
          <w:lang w:val="uk-UA"/>
        </w:rPr>
      </w:pPr>
      <w:r w:rsidRPr="00820D94">
        <w:rPr>
          <w:noProof/>
          <w:lang w:val="uk-UA"/>
        </w:rPr>
        <w:t xml:space="preserve">Відповідно до підпункту 6.3.4 пункту 6.3 розділу 6 Положення учасник визнається таким, що не склав етап іспиту, у разі: </w:t>
      </w:r>
      <w:r w:rsidR="00DC6A1B">
        <w:rPr>
          <w:noProof/>
          <w:lang w:val="uk-UA"/>
        </w:rPr>
        <w:t>н</w:t>
      </w:r>
      <w:r w:rsidR="00DC6A1B" w:rsidRPr="00DC6A1B">
        <w:rPr>
          <w:noProof/>
          <w:lang w:val="uk-UA"/>
        </w:rPr>
        <w:t>абрання менше середнього допустимого бала за результатами</w:t>
      </w:r>
      <w:r w:rsidR="00DC6A1B">
        <w:rPr>
          <w:noProof/>
          <w:lang w:val="uk-UA"/>
        </w:rPr>
        <w:t xml:space="preserve"> </w:t>
      </w:r>
      <w:r w:rsidR="00DC6A1B" w:rsidRPr="00DC6A1B">
        <w:rPr>
          <w:noProof/>
          <w:lang w:val="uk-UA"/>
        </w:rPr>
        <w:t xml:space="preserve">тестування </w:t>
      </w:r>
      <w:r w:rsidR="00DC6A1B">
        <w:rPr>
          <w:noProof/>
          <w:lang w:val="uk-UA"/>
        </w:rPr>
        <w:t xml:space="preserve">з </w:t>
      </w:r>
      <w:r w:rsidR="00DC6A1B" w:rsidRPr="00DC6A1B">
        <w:rPr>
          <w:noProof/>
          <w:lang w:val="uk-UA"/>
        </w:rPr>
        <w:t>історії української державності</w:t>
      </w:r>
      <w:r w:rsidRPr="00820D94">
        <w:rPr>
          <w:noProof/>
          <w:lang w:val="uk-UA"/>
        </w:rPr>
        <w:t>; відмови від складання іспиту; порушення порядку складання іспиту, що рішенням Комісії визнано істотним; неявки на етап іспиту.</w:t>
      </w:r>
    </w:p>
    <w:p w14:paraId="0D35335A" w14:textId="46FD7FFC" w:rsidR="003D6C25" w:rsidRDefault="003D6C25" w:rsidP="003D6C25">
      <w:pPr>
        <w:shd w:val="clear" w:color="auto" w:fill="FFFFFF"/>
        <w:spacing w:line="240" w:lineRule="auto"/>
        <w:ind w:leftChars="0" w:left="1" w:firstLineChars="272" w:firstLine="653"/>
        <w:jc w:val="both"/>
        <w:rPr>
          <w:noProof/>
          <w:lang w:val="uk-UA"/>
        </w:rPr>
      </w:pPr>
      <w:r>
        <w:rPr>
          <w:noProof/>
          <w:lang w:val="uk-UA"/>
        </w:rPr>
        <w:t xml:space="preserve">Пунктом 1.5 </w:t>
      </w:r>
      <w:r w:rsidRPr="00820D94">
        <w:rPr>
          <w:noProof/>
          <w:lang w:val="uk-UA"/>
        </w:rPr>
        <w:t>розділу 1 Положення</w:t>
      </w:r>
      <w:r>
        <w:rPr>
          <w:noProof/>
          <w:lang w:val="uk-UA"/>
        </w:rPr>
        <w:t xml:space="preserve"> передб</w:t>
      </w:r>
      <w:r w:rsidR="008314E9">
        <w:rPr>
          <w:noProof/>
          <w:lang w:val="uk-UA"/>
        </w:rPr>
        <w:t>а</w:t>
      </w:r>
      <w:r>
        <w:rPr>
          <w:noProof/>
          <w:lang w:val="uk-UA"/>
        </w:rPr>
        <w:t>чено, що о</w:t>
      </w:r>
      <w:r w:rsidRPr="003D6C25">
        <w:rPr>
          <w:noProof/>
          <w:lang w:val="uk-UA"/>
        </w:rPr>
        <w:t>рганізаційне забезпечення діяльності Комісії щодо підготовки</w:t>
      </w:r>
      <w:r>
        <w:rPr>
          <w:noProof/>
          <w:lang w:val="uk-UA"/>
        </w:rPr>
        <w:t xml:space="preserve"> </w:t>
      </w:r>
      <w:r w:rsidRPr="003D6C25">
        <w:rPr>
          <w:noProof/>
          <w:lang w:val="uk-UA"/>
        </w:rPr>
        <w:t>та проведення іспиту здійснюється працівниками структурного підрозділу</w:t>
      </w:r>
      <w:r>
        <w:rPr>
          <w:noProof/>
          <w:lang w:val="uk-UA"/>
        </w:rPr>
        <w:t xml:space="preserve"> </w:t>
      </w:r>
      <w:r w:rsidRPr="003D6C25">
        <w:rPr>
          <w:noProof/>
          <w:lang w:val="uk-UA"/>
        </w:rPr>
        <w:t>секретаріату Комісії, до основних функцій якого належать такі повноваження</w:t>
      </w:r>
      <w:r>
        <w:rPr>
          <w:noProof/>
          <w:lang w:val="uk-UA"/>
        </w:rPr>
        <w:t xml:space="preserve"> </w:t>
      </w:r>
      <w:r w:rsidRPr="003D6C25">
        <w:rPr>
          <w:noProof/>
          <w:lang w:val="uk-UA"/>
        </w:rPr>
        <w:t>(далі – уповноважені представники)</w:t>
      </w:r>
      <w:r>
        <w:rPr>
          <w:noProof/>
          <w:lang w:val="uk-UA"/>
        </w:rPr>
        <w:t xml:space="preserve">. </w:t>
      </w:r>
      <w:r w:rsidRPr="003D6C25">
        <w:rPr>
          <w:noProof/>
          <w:lang w:val="uk-UA"/>
        </w:rPr>
        <w:t>На підставі наказу керівника секретаріату Комісії (стосовно працівників секретаріату</w:t>
      </w:r>
      <w:r>
        <w:rPr>
          <w:noProof/>
          <w:lang w:val="uk-UA"/>
        </w:rPr>
        <w:t xml:space="preserve"> </w:t>
      </w:r>
      <w:r w:rsidRPr="003D6C25">
        <w:rPr>
          <w:noProof/>
          <w:lang w:val="uk-UA"/>
        </w:rPr>
        <w:t>Комісії) для забезпечення проведення іспиту можуть бути залучені інші особи</w:t>
      </w:r>
      <w:r>
        <w:rPr>
          <w:noProof/>
          <w:lang w:val="uk-UA"/>
        </w:rPr>
        <w:t xml:space="preserve"> </w:t>
      </w:r>
      <w:r w:rsidRPr="003D6C25">
        <w:rPr>
          <w:noProof/>
          <w:lang w:val="uk-UA"/>
        </w:rPr>
        <w:t>як уповноважені представники</w:t>
      </w:r>
      <w:r>
        <w:rPr>
          <w:noProof/>
          <w:lang w:val="uk-UA"/>
        </w:rPr>
        <w:t>.</w:t>
      </w:r>
    </w:p>
    <w:p w14:paraId="4CFFA8EF" w14:textId="77777777" w:rsidR="00820D94" w:rsidRPr="00820D94" w:rsidRDefault="00820D94" w:rsidP="00820D94">
      <w:pPr>
        <w:shd w:val="clear" w:color="auto" w:fill="FFFFFF"/>
        <w:spacing w:line="240" w:lineRule="auto"/>
        <w:ind w:leftChars="0" w:left="1" w:firstLineChars="272" w:firstLine="653"/>
        <w:jc w:val="both"/>
        <w:rPr>
          <w:noProof/>
          <w:lang w:val="uk-UA"/>
        </w:rPr>
      </w:pPr>
      <w:r w:rsidRPr="00820D94">
        <w:rPr>
          <w:noProof/>
          <w:lang w:val="uk-UA"/>
        </w:rPr>
        <w:t>При затвердженні кодованих результатів іспиту Комісія розглядає документи, складені уповноваженими представниками</w:t>
      </w:r>
      <w:r w:rsidR="00763B40">
        <w:rPr>
          <w:noProof/>
          <w:lang w:val="uk-UA"/>
        </w:rPr>
        <w:t xml:space="preserve"> (підпункт 6.3.1 пункту 6.3 </w:t>
      </w:r>
      <w:r w:rsidR="00763B40" w:rsidRPr="00820D94">
        <w:rPr>
          <w:noProof/>
          <w:lang w:val="uk-UA"/>
        </w:rPr>
        <w:t xml:space="preserve">розділу </w:t>
      </w:r>
      <w:r w:rsidR="00763B40">
        <w:rPr>
          <w:noProof/>
          <w:lang w:val="uk-UA"/>
        </w:rPr>
        <w:t>6</w:t>
      </w:r>
      <w:r w:rsidR="00763B40" w:rsidRPr="00820D94">
        <w:rPr>
          <w:noProof/>
          <w:lang w:val="uk-UA"/>
        </w:rPr>
        <w:t xml:space="preserve"> Положення</w:t>
      </w:r>
      <w:r w:rsidR="00763B40">
        <w:rPr>
          <w:noProof/>
          <w:lang w:val="uk-UA"/>
        </w:rPr>
        <w:t>)</w:t>
      </w:r>
      <w:r w:rsidRPr="00820D94">
        <w:rPr>
          <w:noProof/>
          <w:lang w:val="uk-UA"/>
        </w:rPr>
        <w:t>.</w:t>
      </w:r>
    </w:p>
    <w:p w14:paraId="3B1FE136" w14:textId="25FE247E" w:rsidR="00D14D18" w:rsidRPr="00C14D8B" w:rsidRDefault="00D14D18" w:rsidP="000276B3">
      <w:pPr>
        <w:shd w:val="clear" w:color="auto" w:fill="FFFFFF"/>
        <w:spacing w:line="240" w:lineRule="auto"/>
        <w:ind w:leftChars="0" w:left="1" w:firstLineChars="272" w:firstLine="653"/>
        <w:jc w:val="both"/>
        <w:rPr>
          <w:noProof/>
          <w:lang w:val="uk-UA"/>
        </w:rPr>
      </w:pPr>
      <w:r w:rsidRPr="00C14D8B">
        <w:rPr>
          <w:noProof/>
          <w:lang w:val="uk-UA"/>
        </w:rPr>
        <w:t xml:space="preserve">Уповноваженими представниками складено два протоколи реєстрації порушень Положення про порядок складання кваліфікаційного іспиту та методику оцінювання кандидатів під час складання тестування знань з історії української державності (22 та 23 липня 2025 року). Відповідно до цих протоколів учасники </w:t>
      </w:r>
      <w:r w:rsidR="000276B3" w:rsidRPr="00C14D8B">
        <w:rPr>
          <w:noProof/>
          <w:lang w:val="uk-UA"/>
        </w:rPr>
        <w:t xml:space="preserve">порушили вимоги підпункту 4.4.2.2 пункту 4.4 розділу 4 Положення, а саме не вимкнули власні мобільні телефони, хоча помістили їх до спеціального пакета, наданого Комісією. </w:t>
      </w:r>
      <w:r w:rsidRPr="00C14D8B">
        <w:rPr>
          <w:noProof/>
          <w:lang w:val="uk-UA"/>
        </w:rPr>
        <w:t>Порушення зафіксовано, зокрема, в мережі «Інтернет» у режимі реального часу. Учасник</w:t>
      </w:r>
      <w:r w:rsidR="00D032DD">
        <w:rPr>
          <w:noProof/>
          <w:lang w:val="uk-UA"/>
        </w:rPr>
        <w:t>ам</w:t>
      </w:r>
      <w:r w:rsidRPr="00C14D8B">
        <w:rPr>
          <w:noProof/>
          <w:lang w:val="uk-UA"/>
        </w:rPr>
        <w:t xml:space="preserve">и </w:t>
      </w:r>
      <w:r w:rsidR="0060643A" w:rsidRPr="00C14D8B">
        <w:rPr>
          <w:noProof/>
          <w:lang w:val="uk-UA"/>
        </w:rPr>
        <w:t>тестування знань з історії української державності</w:t>
      </w:r>
      <w:r w:rsidRPr="00C14D8B">
        <w:rPr>
          <w:noProof/>
          <w:lang w:val="uk-UA"/>
        </w:rPr>
        <w:t xml:space="preserve"> надано письмові пояснення щодо зафіксованих порушень.</w:t>
      </w:r>
    </w:p>
    <w:p w14:paraId="42684332" w14:textId="1E0BAF42" w:rsidR="00820D94" w:rsidRPr="00C14D8B" w:rsidRDefault="0060643A" w:rsidP="0060643A">
      <w:pPr>
        <w:shd w:val="clear" w:color="auto" w:fill="FFFFFF"/>
        <w:spacing w:line="240" w:lineRule="auto"/>
        <w:ind w:leftChars="0" w:left="1" w:firstLineChars="272" w:firstLine="653"/>
        <w:jc w:val="both"/>
        <w:rPr>
          <w:noProof/>
          <w:lang w:val="uk-UA"/>
        </w:rPr>
      </w:pPr>
      <w:r w:rsidRPr="00C14D8B">
        <w:rPr>
          <w:noProof/>
          <w:lang w:val="uk-UA"/>
        </w:rPr>
        <w:t xml:space="preserve">Уповноваженими представниками складено акти позаштатних ситуацій. </w:t>
      </w:r>
      <w:r w:rsidR="00820D94" w:rsidRPr="00C14D8B">
        <w:rPr>
          <w:noProof/>
          <w:lang w:val="uk-UA"/>
        </w:rPr>
        <w:t xml:space="preserve">Позаштатних ситуацій, які б мали значення для встановлення результатів першого етапу </w:t>
      </w:r>
      <w:r w:rsidRPr="00C14D8B">
        <w:rPr>
          <w:noProof/>
          <w:lang w:val="uk-UA"/>
        </w:rPr>
        <w:t xml:space="preserve">кваліфікаційного </w:t>
      </w:r>
      <w:r w:rsidR="00820D94" w:rsidRPr="00C14D8B">
        <w:rPr>
          <w:noProof/>
          <w:lang w:val="uk-UA"/>
        </w:rPr>
        <w:t>іспиту</w:t>
      </w:r>
      <w:r w:rsidRPr="00C14D8B">
        <w:rPr>
          <w:noProof/>
          <w:lang w:val="uk-UA"/>
        </w:rPr>
        <w:t xml:space="preserve"> (тестування знань з історії української державності)</w:t>
      </w:r>
      <w:r w:rsidR="00820D94" w:rsidRPr="00C14D8B">
        <w:rPr>
          <w:noProof/>
          <w:lang w:val="uk-UA"/>
        </w:rPr>
        <w:t>, не встановлено.</w:t>
      </w:r>
    </w:p>
    <w:p w14:paraId="0FEBB584" w14:textId="77777777" w:rsidR="00EA68AE" w:rsidRDefault="00820D94" w:rsidP="00820D94">
      <w:pPr>
        <w:shd w:val="clear" w:color="auto" w:fill="FFFFFF"/>
        <w:spacing w:line="240" w:lineRule="auto"/>
        <w:ind w:leftChars="0" w:left="1" w:firstLineChars="272" w:firstLine="653"/>
        <w:jc w:val="both"/>
        <w:rPr>
          <w:noProof/>
          <w:lang w:val="uk-UA"/>
        </w:rPr>
      </w:pPr>
      <w:r w:rsidRPr="00820D94">
        <w:rPr>
          <w:noProof/>
          <w:lang w:val="uk-UA"/>
        </w:rPr>
        <w:t>Пунктом 1.15 розділу 1 Положення встановлено, що за результатами успішного проходження певного етапу (певних етапів) іспиту Комісія може ухвалити рішення про допуск учасника (учасників) до наступного етапу.</w:t>
      </w:r>
    </w:p>
    <w:p w14:paraId="49745EFB" w14:textId="127094C3" w:rsidR="004E2F0F" w:rsidRDefault="004E2F0F" w:rsidP="00C77795">
      <w:pPr>
        <w:shd w:val="clear" w:color="auto" w:fill="FFFFFF"/>
        <w:spacing w:line="240" w:lineRule="auto"/>
        <w:ind w:leftChars="0" w:left="1" w:firstLineChars="272" w:firstLine="653"/>
        <w:jc w:val="both"/>
        <w:rPr>
          <w:noProof/>
          <w:lang w:val="uk-UA"/>
        </w:rPr>
      </w:pPr>
      <w:r w:rsidRPr="004E2F0F">
        <w:rPr>
          <w:noProof/>
          <w:lang w:val="uk-UA"/>
        </w:rPr>
        <w:t>Рішенням Комісії від 12 травня 2025 року № 105/зп-253 (зі змінами) визначено прохідний бал першого етапу кваліфікаційного іспиту (тестування знань з історії української державності) з урахуванням того, що до другого етапу допускається не більше 7 200 кандидатів на посаду судді та суддів, які набрали бал не нижче 65 відсотків максимально можливого бала. У разі якщо двоє і більше кандидатів на посаду судді та суддів отримали однаковий найнижчий прохідний бал першого етапу кваліфікаційного іспиту, до другого етапу кваліфікаційного іспиту допускаються всі такі кандидати на посаду судді та судді.</w:t>
      </w:r>
    </w:p>
    <w:p w14:paraId="609F3083" w14:textId="0D4E5295" w:rsidR="00EA68AE" w:rsidRDefault="007C7615" w:rsidP="00C77795">
      <w:pPr>
        <w:shd w:val="clear" w:color="auto" w:fill="FFFFFF"/>
        <w:spacing w:line="240" w:lineRule="auto"/>
        <w:ind w:leftChars="0" w:left="1" w:firstLineChars="272" w:firstLine="653"/>
        <w:jc w:val="both"/>
        <w:rPr>
          <w:noProof/>
          <w:lang w:val="uk-UA"/>
        </w:rPr>
      </w:pPr>
      <w:r>
        <w:rPr>
          <w:noProof/>
          <w:lang w:val="uk-UA"/>
        </w:rPr>
        <w:lastRenderedPageBreak/>
        <w:t xml:space="preserve">Наступним </w:t>
      </w:r>
      <w:r w:rsidR="00EF5A94">
        <w:rPr>
          <w:noProof/>
          <w:lang w:val="uk-UA"/>
        </w:rPr>
        <w:t>(другим) етапом кваліфікаційного іспиту є</w:t>
      </w:r>
      <w:r w:rsidR="00EF5A94" w:rsidRPr="00EF5A94">
        <w:rPr>
          <w:noProof/>
          <w:lang w:val="uk-UA"/>
        </w:rPr>
        <w:t xml:space="preserve"> тестування загальних знань у сфері права та знань зі спеціалізації відповідного суду</w:t>
      </w:r>
      <w:r w:rsidR="00EF5A94">
        <w:rPr>
          <w:noProof/>
          <w:lang w:val="uk-UA"/>
        </w:rPr>
        <w:t>.</w:t>
      </w:r>
    </w:p>
    <w:p w14:paraId="252743D2" w14:textId="77777777" w:rsidR="004E2F0F" w:rsidRDefault="004E2F0F" w:rsidP="004E2F0F">
      <w:pPr>
        <w:shd w:val="clear" w:color="auto" w:fill="FFFFFF"/>
        <w:spacing w:line="240" w:lineRule="auto"/>
        <w:ind w:leftChars="0" w:left="1" w:firstLineChars="272" w:firstLine="653"/>
        <w:jc w:val="both"/>
        <w:rPr>
          <w:lang w:val="uk-UA"/>
        </w:rPr>
      </w:pPr>
      <w:r w:rsidRPr="001772A7">
        <w:rPr>
          <w:lang w:val="uk-UA"/>
        </w:rPr>
        <w:t xml:space="preserve">Відповідно до пункту 4.2 розділу 4 Положення етап кваліфікаційного іспиту призначається рішенням Комісії, яке оприлюднюється на офіційному </w:t>
      </w:r>
      <w:proofErr w:type="spellStart"/>
      <w:r w:rsidRPr="001772A7">
        <w:rPr>
          <w:lang w:val="uk-UA"/>
        </w:rPr>
        <w:t>вебсайті</w:t>
      </w:r>
      <w:proofErr w:type="spellEnd"/>
      <w:r w:rsidRPr="001772A7">
        <w:rPr>
          <w:lang w:val="uk-UA"/>
        </w:rPr>
        <w:t xml:space="preserve"> Комісії не пізніш як за 10 календарних днів до дати його проведення. У цьому рішенні Комісії зазначається: графік складання етапу іспиту; форма складання етапу іспиту (на паперових або електронних носіях) та тип практичного завдання (для етапу виконання практичного завдання); дата, час і місце реєстрації учасників та проведення етапу іспиту; інформація про учасників, допущених до складання етапу іспиту; інформація про метод визначення індивідуального коду та робочого місця учасника для складання етапу іспиту.</w:t>
      </w:r>
    </w:p>
    <w:p w14:paraId="0697539B" w14:textId="77777777" w:rsidR="004E2F0F" w:rsidRDefault="004E2F0F" w:rsidP="004E2F0F">
      <w:pPr>
        <w:shd w:val="clear" w:color="auto" w:fill="FFFFFF"/>
        <w:spacing w:line="240" w:lineRule="auto"/>
        <w:ind w:leftChars="0" w:firstLineChars="272" w:firstLine="653"/>
        <w:jc w:val="both"/>
        <w:rPr>
          <w:lang w:val="uk-UA"/>
        </w:rPr>
      </w:pPr>
      <w:r>
        <w:rPr>
          <w:lang w:val="uk-UA"/>
        </w:rPr>
        <w:t>Пунктом 2.18 розділу 2 Положення передбачено, що к</w:t>
      </w:r>
      <w:r w:rsidRPr="00DF249C">
        <w:rPr>
          <w:lang w:val="uk-UA"/>
        </w:rPr>
        <w:t>ількість завдань, що обираються для складання тестування із загальних знань у сфері права – 50</w:t>
      </w:r>
      <w:r>
        <w:rPr>
          <w:lang w:val="uk-UA"/>
        </w:rPr>
        <w:t>, а д</w:t>
      </w:r>
      <w:r w:rsidRPr="00DF249C">
        <w:rPr>
          <w:lang w:val="uk-UA"/>
        </w:rPr>
        <w:t>ля складання тестування зі спеціалізації відповідного суду – 100.</w:t>
      </w:r>
      <w:r>
        <w:rPr>
          <w:lang w:val="uk-UA"/>
        </w:rPr>
        <w:t xml:space="preserve"> </w:t>
      </w:r>
      <w:r w:rsidRPr="00DF249C">
        <w:rPr>
          <w:lang w:val="uk-UA"/>
        </w:rPr>
        <w:t>Рішенням Комісії може бути визначено іншу кількість завдань.</w:t>
      </w:r>
    </w:p>
    <w:p w14:paraId="1F044E9E" w14:textId="77777777" w:rsidR="004E2F0F" w:rsidRDefault="004E2F0F" w:rsidP="004E2F0F">
      <w:pPr>
        <w:shd w:val="clear" w:color="auto" w:fill="FFFFFF"/>
        <w:spacing w:line="240" w:lineRule="auto"/>
        <w:ind w:leftChars="0" w:firstLineChars="272" w:firstLine="653"/>
        <w:jc w:val="both"/>
        <w:rPr>
          <w:lang w:val="uk-UA"/>
        </w:rPr>
      </w:pPr>
      <w:r>
        <w:rPr>
          <w:lang w:val="uk-UA"/>
        </w:rPr>
        <w:t xml:space="preserve">Згідно з пунктом </w:t>
      </w:r>
      <w:r w:rsidRPr="00DF249C">
        <w:rPr>
          <w:lang w:val="uk-UA"/>
        </w:rPr>
        <w:t>4.9</w:t>
      </w:r>
      <w:r>
        <w:rPr>
          <w:lang w:val="uk-UA"/>
        </w:rPr>
        <w:t xml:space="preserve"> розділу 4 Положення</w:t>
      </w:r>
      <w:r w:rsidRPr="00DF249C">
        <w:rPr>
          <w:lang w:val="uk-UA"/>
        </w:rPr>
        <w:t xml:space="preserve"> </w:t>
      </w:r>
      <w:r>
        <w:rPr>
          <w:lang w:val="uk-UA"/>
        </w:rPr>
        <w:t>т</w:t>
      </w:r>
      <w:r w:rsidRPr="00DF249C">
        <w:rPr>
          <w:lang w:val="uk-UA"/>
        </w:rPr>
        <w:t xml:space="preserve">ривалість складання </w:t>
      </w:r>
      <w:r>
        <w:rPr>
          <w:lang w:val="uk-UA"/>
        </w:rPr>
        <w:t>т</w:t>
      </w:r>
      <w:r w:rsidRPr="00DF249C">
        <w:rPr>
          <w:lang w:val="uk-UA"/>
        </w:rPr>
        <w:t>естування загальних знань у сфері права – 50 хв</w:t>
      </w:r>
      <w:r>
        <w:rPr>
          <w:lang w:val="uk-UA"/>
        </w:rPr>
        <w:t>илин, а т</w:t>
      </w:r>
      <w:r w:rsidRPr="00DF249C">
        <w:rPr>
          <w:lang w:val="uk-UA"/>
        </w:rPr>
        <w:t>естування знань зі спеціалізації відповідного суду – 100 хв</w:t>
      </w:r>
      <w:r>
        <w:rPr>
          <w:lang w:val="uk-UA"/>
        </w:rPr>
        <w:t>илин</w:t>
      </w:r>
      <w:r w:rsidRPr="00DF249C">
        <w:rPr>
          <w:lang w:val="uk-UA"/>
        </w:rPr>
        <w:t>.</w:t>
      </w:r>
      <w:r>
        <w:rPr>
          <w:lang w:val="uk-UA"/>
        </w:rPr>
        <w:t xml:space="preserve"> </w:t>
      </w:r>
      <w:r w:rsidRPr="00DF249C">
        <w:rPr>
          <w:lang w:val="uk-UA"/>
        </w:rPr>
        <w:t>Рішенням Комісії може бути визначено іншу тривалість складання етапів</w:t>
      </w:r>
      <w:r>
        <w:rPr>
          <w:lang w:val="uk-UA"/>
        </w:rPr>
        <w:t xml:space="preserve"> </w:t>
      </w:r>
      <w:r w:rsidRPr="00DF249C">
        <w:rPr>
          <w:lang w:val="uk-UA"/>
        </w:rPr>
        <w:t>іспиту.</w:t>
      </w:r>
    </w:p>
    <w:p w14:paraId="0348B4A1" w14:textId="77777777" w:rsidR="004E2F0F" w:rsidRDefault="004E2F0F" w:rsidP="004E2F0F">
      <w:pPr>
        <w:shd w:val="clear" w:color="auto" w:fill="FFFFFF"/>
        <w:spacing w:line="240" w:lineRule="auto"/>
        <w:ind w:leftChars="0" w:firstLineChars="272" w:firstLine="653"/>
        <w:jc w:val="both"/>
        <w:rPr>
          <w:lang w:val="uk-UA"/>
        </w:rPr>
      </w:pPr>
      <w:r>
        <w:rPr>
          <w:lang w:val="uk-UA"/>
        </w:rPr>
        <w:t xml:space="preserve">Відповідно до пункту </w:t>
      </w:r>
      <w:r w:rsidRPr="00B967FB">
        <w:rPr>
          <w:lang w:val="uk-UA"/>
        </w:rPr>
        <w:t>5.7</w:t>
      </w:r>
      <w:r>
        <w:rPr>
          <w:lang w:val="uk-UA"/>
        </w:rPr>
        <w:t xml:space="preserve"> розділу 5 Положення</w:t>
      </w:r>
      <w:r w:rsidRPr="00B967FB">
        <w:rPr>
          <w:lang w:val="uk-UA"/>
        </w:rPr>
        <w:t xml:space="preserve"> </w:t>
      </w:r>
      <w:r>
        <w:rPr>
          <w:lang w:val="uk-UA"/>
        </w:rPr>
        <w:t>м</w:t>
      </w:r>
      <w:r w:rsidRPr="00B967FB">
        <w:rPr>
          <w:lang w:val="uk-UA"/>
        </w:rPr>
        <w:t xml:space="preserve">аксимально можливий бал </w:t>
      </w:r>
      <w:r>
        <w:rPr>
          <w:lang w:val="uk-UA"/>
        </w:rPr>
        <w:t>за</w:t>
      </w:r>
      <w:r w:rsidRPr="00B967FB">
        <w:rPr>
          <w:lang w:val="uk-UA"/>
        </w:rPr>
        <w:t xml:space="preserve"> </w:t>
      </w:r>
      <w:r>
        <w:rPr>
          <w:lang w:val="uk-UA"/>
        </w:rPr>
        <w:t>т</w:t>
      </w:r>
      <w:r w:rsidRPr="00B967FB">
        <w:rPr>
          <w:lang w:val="uk-UA"/>
        </w:rPr>
        <w:t>естування загальних знань у сфері права – 50</w:t>
      </w:r>
      <w:r>
        <w:rPr>
          <w:lang w:val="uk-UA"/>
        </w:rPr>
        <w:t>, а за т</w:t>
      </w:r>
      <w:r w:rsidRPr="00B967FB">
        <w:rPr>
          <w:lang w:val="uk-UA"/>
        </w:rPr>
        <w:t>естування знань зі спеціалізації відповідного суду – 100.</w:t>
      </w:r>
    </w:p>
    <w:p w14:paraId="7B590A28" w14:textId="27EDF171" w:rsidR="00424798" w:rsidRPr="00814CA1" w:rsidRDefault="00424798" w:rsidP="00424798">
      <w:pPr>
        <w:shd w:val="clear" w:color="auto" w:fill="FFFFFF"/>
        <w:spacing w:line="240" w:lineRule="auto"/>
        <w:ind w:leftChars="0" w:firstLineChars="272" w:firstLine="653"/>
        <w:jc w:val="both"/>
        <w:rPr>
          <w:lang w:val="uk-UA"/>
        </w:rPr>
      </w:pPr>
      <w:r w:rsidRPr="00814CA1">
        <w:rPr>
          <w:lang w:val="uk-UA"/>
        </w:rPr>
        <w:t xml:space="preserve">Підпунктом 1.13 розділу 1 Положення передбачено, що за рішенням Комісії оцінювання двох або більше показників може здійснюватися у межах єдиного тестування. </w:t>
      </w:r>
      <w:r w:rsidRPr="00814CA1">
        <w:rPr>
          <w:shd w:val="clear" w:color="auto" w:fill="FFFFFF"/>
          <w:lang w:val="uk-UA"/>
        </w:rPr>
        <w:t xml:space="preserve">Комісією ухвалено рішення від </w:t>
      </w:r>
      <w:r w:rsidRPr="00814CA1">
        <w:rPr>
          <w:position w:val="0"/>
          <w:lang w:val="uk-UA" w:eastAsia="uk-UA"/>
        </w:rPr>
        <w:t xml:space="preserve">29 січня 2025 року № 29/зп-25 про </w:t>
      </w:r>
      <w:r w:rsidRPr="00D032DD">
        <w:rPr>
          <w:shd w:val="clear" w:color="auto" w:fill="FFFFFF"/>
          <w:lang w:val="uk-UA"/>
        </w:rPr>
        <w:t>проведення тестування загальних знань у сфері права та тестування знань зі спеціалізації відповідного суду у межах єдиного тестування.</w:t>
      </w:r>
      <w:r w:rsidRPr="00814CA1">
        <w:rPr>
          <w:shd w:val="clear" w:color="auto" w:fill="FFFFFF"/>
          <w:lang w:val="uk-UA"/>
        </w:rPr>
        <w:t xml:space="preserve"> Відповідно, максимально можливий </w:t>
      </w:r>
      <w:r w:rsidRPr="00814CA1">
        <w:rPr>
          <w:lang w:val="uk-UA"/>
        </w:rPr>
        <w:t>бал за тестування загальних знань у сфері права та знань зі спеціалізації відповідного суду становить 150 балів.</w:t>
      </w:r>
    </w:p>
    <w:p w14:paraId="21E7919A" w14:textId="3D9ABF31" w:rsidR="00424798" w:rsidRPr="00814CA1" w:rsidRDefault="00424798" w:rsidP="00424798">
      <w:pPr>
        <w:shd w:val="clear" w:color="auto" w:fill="FFFFFF"/>
        <w:spacing w:line="240" w:lineRule="auto"/>
        <w:ind w:leftChars="0" w:firstLineChars="272" w:firstLine="653"/>
        <w:jc w:val="both"/>
        <w:rPr>
          <w:lang w:val="uk-UA"/>
        </w:rPr>
      </w:pPr>
      <w:r w:rsidRPr="00814CA1">
        <w:rPr>
          <w:lang w:val="uk-UA"/>
        </w:rPr>
        <w:t>Комісія вважає за доцільне визначити</w:t>
      </w:r>
      <w:r w:rsidR="000276B3">
        <w:rPr>
          <w:lang w:val="uk-UA"/>
        </w:rPr>
        <w:t>, що</w:t>
      </w:r>
      <w:r w:rsidRPr="00814CA1">
        <w:rPr>
          <w:lang w:val="uk-UA"/>
        </w:rPr>
        <w:t xml:space="preserve"> кількість тестових завдань єдиного тестування загальних знань у сфері права та знань зі спеціалізації відповідного суду </w:t>
      </w:r>
      <w:r w:rsidR="000276B3">
        <w:rPr>
          <w:lang w:val="uk-UA"/>
        </w:rPr>
        <w:t xml:space="preserve">– </w:t>
      </w:r>
      <w:r w:rsidRPr="00814CA1">
        <w:rPr>
          <w:lang w:val="uk-UA"/>
        </w:rPr>
        <w:t>100</w:t>
      </w:r>
      <w:r w:rsidR="00F924FE">
        <w:rPr>
          <w:lang w:val="uk-UA"/>
        </w:rPr>
        <w:t>, тр</w:t>
      </w:r>
      <w:r w:rsidRPr="00814CA1">
        <w:rPr>
          <w:lang w:val="uk-UA"/>
        </w:rPr>
        <w:t xml:space="preserve">ивалість </w:t>
      </w:r>
      <w:r w:rsidR="000276B3">
        <w:rPr>
          <w:lang w:val="uk-UA"/>
        </w:rPr>
        <w:t>цього</w:t>
      </w:r>
      <w:r w:rsidRPr="00814CA1">
        <w:rPr>
          <w:lang w:val="uk-UA"/>
        </w:rPr>
        <w:t xml:space="preserve"> тестування – 100 хвилин. Відповідно до пропорційного розподілу </w:t>
      </w:r>
      <w:r w:rsidR="000276B3">
        <w:rPr>
          <w:lang w:val="uk-UA"/>
        </w:rPr>
        <w:t>тестових завдань їх</w:t>
      </w:r>
      <w:r w:rsidRPr="00814CA1">
        <w:rPr>
          <w:lang w:val="uk-UA"/>
        </w:rPr>
        <w:t xml:space="preserve"> кількість із загальних знань у сфері права </w:t>
      </w:r>
      <w:r w:rsidR="000276B3">
        <w:rPr>
          <w:lang w:val="uk-UA"/>
        </w:rPr>
        <w:t>становить</w:t>
      </w:r>
      <w:r w:rsidRPr="00814CA1">
        <w:rPr>
          <w:lang w:val="uk-UA"/>
        </w:rPr>
        <w:t xml:space="preserve"> 33, а </w:t>
      </w:r>
      <w:r w:rsidR="000276B3">
        <w:rPr>
          <w:lang w:val="uk-UA"/>
        </w:rPr>
        <w:t xml:space="preserve">із </w:t>
      </w:r>
      <w:r w:rsidRPr="00814CA1">
        <w:rPr>
          <w:lang w:val="uk-UA"/>
        </w:rPr>
        <w:t>знань зі спеціалізації відповідного суду – 67.</w:t>
      </w:r>
    </w:p>
    <w:p w14:paraId="2FCF2403" w14:textId="1CD2BAC5" w:rsidR="00C70A24" w:rsidRPr="00C70A24" w:rsidRDefault="00C70A24" w:rsidP="00C70A24">
      <w:pPr>
        <w:shd w:val="clear" w:color="auto" w:fill="FFFFFF"/>
        <w:spacing w:line="240" w:lineRule="auto"/>
        <w:ind w:leftChars="0" w:firstLineChars="272" w:firstLine="653"/>
        <w:jc w:val="both"/>
        <w:rPr>
          <w:lang w:val="uk-UA"/>
        </w:rPr>
      </w:pPr>
      <w:r w:rsidRPr="00C70A24">
        <w:rPr>
          <w:lang w:val="uk-UA"/>
        </w:rPr>
        <w:t xml:space="preserve">Методикою оцінювання учасників іспиту визначено, що правильна відповідь на одне тестове запитання оцінюється в 1 бал (підпункт </w:t>
      </w:r>
      <w:r w:rsidRPr="00C70A24">
        <w:t>5.3.1.1</w:t>
      </w:r>
      <w:r w:rsidRPr="00C70A24">
        <w:rPr>
          <w:lang w:val="uk-UA"/>
        </w:rPr>
        <w:t xml:space="preserve"> пункту 5.3 розділу 5 Положення). Таким чином, максимальний бал за тестування загальних знань у сфері права та знань зі спеціалізації </w:t>
      </w:r>
      <w:r w:rsidR="000276B3">
        <w:rPr>
          <w:lang w:val="uk-UA"/>
        </w:rPr>
        <w:t xml:space="preserve">суду </w:t>
      </w:r>
      <w:r w:rsidRPr="00C70A24">
        <w:rPr>
          <w:lang w:val="uk-UA"/>
        </w:rPr>
        <w:t>учасник може набрати у разі надання правильних відповідей на усі 100 запитань. Водночас, ураховуючи особливості функціонування інформаційної системи, що використовується Комісією для цілей проведення іспиту, з метою приведення кількості балів, отриманих учасником за надання правильних відповідей</w:t>
      </w:r>
      <w:r w:rsidR="000276B3">
        <w:rPr>
          <w:lang w:val="uk-UA"/>
        </w:rPr>
        <w:t>,</w:t>
      </w:r>
      <w:r w:rsidRPr="00C70A24">
        <w:rPr>
          <w:lang w:val="uk-UA"/>
        </w:rPr>
        <w:t xml:space="preserve"> в інформаційній системі до максимального можливого тестового </w:t>
      </w:r>
      <w:proofErr w:type="spellStart"/>
      <w:r w:rsidRPr="00C70A24">
        <w:rPr>
          <w:lang w:val="uk-UA"/>
        </w:rPr>
        <w:t>бала</w:t>
      </w:r>
      <w:proofErr w:type="spellEnd"/>
      <w:r w:rsidRPr="00C70A24">
        <w:rPr>
          <w:lang w:val="uk-UA"/>
        </w:rPr>
        <w:t xml:space="preserve"> (150 балів) необхідно застосувати коефіцієнт 1,5.</w:t>
      </w:r>
    </w:p>
    <w:p w14:paraId="0071999C" w14:textId="77777777" w:rsidR="00424798" w:rsidRPr="001772A7" w:rsidRDefault="00424798" w:rsidP="00424798">
      <w:pPr>
        <w:shd w:val="clear" w:color="auto" w:fill="FFFFFF"/>
        <w:spacing w:line="240" w:lineRule="auto"/>
        <w:ind w:leftChars="0" w:firstLineChars="272" w:firstLine="653"/>
        <w:jc w:val="both"/>
        <w:rPr>
          <w:lang w:val="uk-UA"/>
        </w:rPr>
      </w:pPr>
      <w:r w:rsidRPr="001772A7">
        <w:rPr>
          <w:lang w:val="uk-UA"/>
        </w:rPr>
        <w:t>Відповідно до пункту 1.6 розділу І Положення основними принципами іспиту є об’єктивність, неупередженість, запобігання конфлікту інтересів, прозорість, рівність умов для його учасників та дотримання встановлених законодавством правил поведінки щодо конфлікту інтересів.</w:t>
      </w:r>
    </w:p>
    <w:p w14:paraId="458A2AB7" w14:textId="3C8CB106" w:rsidR="00424798" w:rsidRPr="001772A7" w:rsidRDefault="00424798" w:rsidP="00424798">
      <w:pPr>
        <w:shd w:val="clear" w:color="auto" w:fill="FFFFFF"/>
        <w:spacing w:line="240" w:lineRule="auto"/>
        <w:ind w:leftChars="0" w:left="1" w:firstLineChars="272" w:firstLine="653"/>
        <w:jc w:val="both"/>
        <w:rPr>
          <w:noProof/>
          <w:lang w:val="uk-UA"/>
        </w:rPr>
      </w:pPr>
      <w:r w:rsidRPr="001772A7">
        <w:rPr>
          <w:lang w:val="uk-UA"/>
        </w:rPr>
        <w:t>З метою дотримання принципу рівн</w:t>
      </w:r>
      <w:r w:rsidR="000276B3">
        <w:rPr>
          <w:lang w:val="uk-UA"/>
        </w:rPr>
        <w:t>их</w:t>
      </w:r>
      <w:r w:rsidRPr="001772A7">
        <w:rPr>
          <w:lang w:val="uk-UA"/>
        </w:rPr>
        <w:t xml:space="preserve"> умов для учасників кваліфікаційного іспиту Комісія вважає за необхідне визначити графік</w:t>
      </w:r>
      <w:r>
        <w:rPr>
          <w:lang w:val="uk-UA"/>
        </w:rPr>
        <w:t>и</w:t>
      </w:r>
      <w:r w:rsidRPr="001772A7">
        <w:rPr>
          <w:lang w:val="uk-UA"/>
        </w:rPr>
        <w:t xml:space="preserve"> </w:t>
      </w:r>
      <w:r w:rsidRPr="001772A7">
        <w:rPr>
          <w:noProof/>
          <w:lang w:val="uk-UA"/>
        </w:rPr>
        <w:t xml:space="preserve">тестування </w:t>
      </w:r>
      <w:r w:rsidRPr="001772A7">
        <w:rPr>
          <w:lang w:val="uk-UA"/>
        </w:rPr>
        <w:t>загальних знань у сфері права та знань зі спеціалізації відповідного суду</w:t>
      </w:r>
      <w:r>
        <w:rPr>
          <w:lang w:val="uk-UA"/>
        </w:rPr>
        <w:t xml:space="preserve"> в такій послідовності: </w:t>
      </w:r>
      <w:r w:rsidRPr="0045382D">
        <w:rPr>
          <w:lang w:val="uk-UA"/>
        </w:rPr>
        <w:t>зі спеціалізації</w:t>
      </w:r>
      <w:r>
        <w:rPr>
          <w:lang w:val="uk-UA"/>
        </w:rPr>
        <w:t xml:space="preserve"> </w:t>
      </w:r>
      <w:r w:rsidRPr="0045382D">
        <w:rPr>
          <w:lang w:val="uk-UA"/>
        </w:rPr>
        <w:t>місцевого адміністративного суду</w:t>
      </w:r>
      <w:r>
        <w:rPr>
          <w:lang w:val="uk-UA"/>
        </w:rPr>
        <w:t xml:space="preserve">, </w:t>
      </w:r>
      <w:r w:rsidRPr="0060091E">
        <w:rPr>
          <w:lang w:val="uk-UA"/>
        </w:rPr>
        <w:t>зі спеціалізації місцевого господарського суду</w:t>
      </w:r>
      <w:r>
        <w:rPr>
          <w:lang w:val="uk-UA"/>
        </w:rPr>
        <w:t xml:space="preserve">, </w:t>
      </w:r>
      <w:r w:rsidRPr="0060091E">
        <w:rPr>
          <w:lang w:val="uk-UA"/>
        </w:rPr>
        <w:t>зі спеціалізації місцевого загального суду</w:t>
      </w:r>
      <w:r>
        <w:rPr>
          <w:noProof/>
          <w:lang w:val="uk-UA"/>
        </w:rPr>
        <w:t xml:space="preserve"> </w:t>
      </w:r>
      <w:r w:rsidRPr="001772A7">
        <w:rPr>
          <w:noProof/>
          <w:lang w:val="uk-UA"/>
        </w:rPr>
        <w:t>з урахуванням єдин</w:t>
      </w:r>
      <w:r>
        <w:rPr>
          <w:noProof/>
          <w:lang w:val="uk-UA"/>
        </w:rPr>
        <w:t>их</w:t>
      </w:r>
      <w:r w:rsidRPr="001772A7">
        <w:rPr>
          <w:noProof/>
          <w:lang w:val="uk-UA"/>
        </w:rPr>
        <w:t xml:space="preserve"> критері</w:t>
      </w:r>
      <w:r>
        <w:rPr>
          <w:noProof/>
          <w:lang w:val="uk-UA"/>
        </w:rPr>
        <w:t>їв:</w:t>
      </w:r>
      <w:r w:rsidRPr="001772A7">
        <w:rPr>
          <w:noProof/>
          <w:lang w:val="uk-UA"/>
        </w:rPr>
        <w:t xml:space="preserve"> за прізвищами </w:t>
      </w:r>
      <w:r>
        <w:rPr>
          <w:noProof/>
          <w:lang w:val="uk-UA"/>
        </w:rPr>
        <w:t>учасників</w:t>
      </w:r>
      <w:r w:rsidRPr="001772A7">
        <w:rPr>
          <w:noProof/>
          <w:lang w:val="uk-UA"/>
        </w:rPr>
        <w:t xml:space="preserve"> </w:t>
      </w:r>
      <w:r>
        <w:rPr>
          <w:noProof/>
          <w:lang w:val="uk-UA"/>
        </w:rPr>
        <w:t xml:space="preserve">в </w:t>
      </w:r>
      <w:r w:rsidRPr="001772A7">
        <w:rPr>
          <w:noProof/>
          <w:lang w:val="uk-UA"/>
        </w:rPr>
        <w:t>алфавіт</w:t>
      </w:r>
      <w:r>
        <w:rPr>
          <w:noProof/>
          <w:lang w:val="uk-UA"/>
        </w:rPr>
        <w:t>ному порядку</w:t>
      </w:r>
      <w:r w:rsidRPr="001772A7">
        <w:rPr>
          <w:noProof/>
          <w:lang w:val="uk-UA"/>
        </w:rPr>
        <w:t>.</w:t>
      </w:r>
    </w:p>
    <w:p w14:paraId="609588F4" w14:textId="77777777" w:rsidR="00424798" w:rsidRPr="00ED1CFA" w:rsidRDefault="00424798" w:rsidP="00424798">
      <w:pPr>
        <w:shd w:val="clear" w:color="auto" w:fill="FFFFFF"/>
        <w:spacing w:line="240" w:lineRule="auto"/>
        <w:ind w:leftChars="0" w:left="0" w:firstLineChars="272" w:firstLine="653"/>
        <w:jc w:val="both"/>
      </w:pPr>
      <w:r w:rsidRPr="00D032DD">
        <w:rPr>
          <w:lang w:val="uk-UA"/>
        </w:rPr>
        <w:t xml:space="preserve">Відповідно до пункту 1.14 розділу 1 Положення участь кандидата на посаду судді місцевого суду або судді, допущеного до кваліфікаційного іспиту (відповідного етапу </w:t>
      </w:r>
      <w:r w:rsidRPr="00D032DD">
        <w:rPr>
          <w:lang w:val="uk-UA"/>
        </w:rPr>
        <w:lastRenderedPageBreak/>
        <w:t xml:space="preserve">кваліфікаційного іспиту), у його складанні є обов’язковою. </w:t>
      </w:r>
      <w:r w:rsidRPr="00ED1CFA">
        <w:t xml:space="preserve">Неявка </w:t>
      </w:r>
      <w:proofErr w:type="spellStart"/>
      <w:r w:rsidRPr="00ED1CFA">
        <w:t>учасника</w:t>
      </w:r>
      <w:proofErr w:type="spellEnd"/>
      <w:r w:rsidRPr="00ED1CFA">
        <w:t xml:space="preserve"> на </w:t>
      </w:r>
      <w:proofErr w:type="spellStart"/>
      <w:r w:rsidRPr="00ED1CFA">
        <w:t>складання</w:t>
      </w:r>
      <w:proofErr w:type="spellEnd"/>
      <w:r w:rsidRPr="00ED1CFA">
        <w:t xml:space="preserve"> </w:t>
      </w:r>
      <w:proofErr w:type="spellStart"/>
      <w:r w:rsidRPr="00ED1CFA">
        <w:t>відповідного</w:t>
      </w:r>
      <w:proofErr w:type="spellEnd"/>
      <w:r w:rsidRPr="00ED1CFA">
        <w:t xml:space="preserve"> </w:t>
      </w:r>
      <w:proofErr w:type="spellStart"/>
      <w:r w:rsidRPr="00ED1CFA">
        <w:t>етапу</w:t>
      </w:r>
      <w:proofErr w:type="spellEnd"/>
      <w:r w:rsidRPr="00ED1CFA">
        <w:t xml:space="preserve"> </w:t>
      </w:r>
      <w:proofErr w:type="spellStart"/>
      <w:r w:rsidRPr="00ED1CFA">
        <w:t>кваліфікаційного</w:t>
      </w:r>
      <w:proofErr w:type="spellEnd"/>
      <w:r w:rsidRPr="00ED1CFA">
        <w:t xml:space="preserve"> </w:t>
      </w:r>
      <w:proofErr w:type="spellStart"/>
      <w:r w:rsidRPr="00ED1CFA">
        <w:t>іспиту</w:t>
      </w:r>
      <w:proofErr w:type="spellEnd"/>
      <w:r w:rsidRPr="00ED1CFA">
        <w:t xml:space="preserve"> не </w:t>
      </w:r>
      <w:proofErr w:type="spellStart"/>
      <w:r w:rsidRPr="00ED1CFA">
        <w:t>перешкоджає</w:t>
      </w:r>
      <w:proofErr w:type="spellEnd"/>
      <w:r w:rsidRPr="00ED1CFA">
        <w:t xml:space="preserve"> </w:t>
      </w:r>
      <w:proofErr w:type="spellStart"/>
      <w:r w:rsidRPr="00ED1CFA">
        <w:t>його</w:t>
      </w:r>
      <w:proofErr w:type="spellEnd"/>
      <w:r w:rsidRPr="00ED1CFA">
        <w:t xml:space="preserve"> </w:t>
      </w:r>
      <w:proofErr w:type="spellStart"/>
      <w:r w:rsidRPr="00ED1CFA">
        <w:t>проведенню</w:t>
      </w:r>
      <w:proofErr w:type="spellEnd"/>
      <w:r w:rsidRPr="00ED1CFA">
        <w:t>.</w:t>
      </w:r>
    </w:p>
    <w:p w14:paraId="7E32962D" w14:textId="151393E8" w:rsidR="00424798" w:rsidRPr="00814CA1" w:rsidRDefault="00424798" w:rsidP="00814CA1">
      <w:pPr>
        <w:shd w:val="clear" w:color="auto" w:fill="FFFFFF"/>
        <w:spacing w:line="240" w:lineRule="auto"/>
        <w:ind w:leftChars="0" w:left="0" w:firstLineChars="272" w:firstLine="653"/>
        <w:jc w:val="both"/>
        <w:textDirection w:val="lrTb"/>
        <w:textAlignment w:val="auto"/>
        <w:outlineLvl w:val="9"/>
        <w:rPr>
          <w:position w:val="0"/>
          <w:lang w:val="uk-UA" w:eastAsia="uk-UA"/>
        </w:rPr>
      </w:pPr>
      <w:r w:rsidRPr="00814CA1">
        <w:rPr>
          <w:lang w:val="uk-UA"/>
        </w:rPr>
        <w:t>П</w:t>
      </w:r>
      <w:r w:rsidR="00814CA1" w:rsidRPr="00814CA1">
        <w:rPr>
          <w:lang w:val="uk-UA"/>
        </w:rPr>
        <w:t>ідпунктом</w:t>
      </w:r>
      <w:r w:rsidRPr="00814CA1">
        <w:rPr>
          <w:lang w:val="uk-UA"/>
        </w:rPr>
        <w:t xml:space="preserve"> 14.11.1 </w:t>
      </w:r>
      <w:r w:rsidR="00814CA1" w:rsidRPr="00814CA1">
        <w:rPr>
          <w:lang w:val="uk-UA"/>
        </w:rPr>
        <w:t xml:space="preserve">пункту 14 </w:t>
      </w:r>
      <w:r w:rsidRPr="00814CA1">
        <w:rPr>
          <w:lang w:val="uk-UA"/>
        </w:rPr>
        <w:t xml:space="preserve">Оголошення </w:t>
      </w:r>
      <w:r w:rsidR="00814CA1" w:rsidRPr="00814CA1">
        <w:rPr>
          <w:lang w:val="uk-UA"/>
        </w:rPr>
        <w:t>про добір кандидатів на посаду судді місцевого суду</w:t>
      </w:r>
      <w:r w:rsidRPr="00814CA1">
        <w:rPr>
          <w:lang w:val="uk-UA"/>
        </w:rPr>
        <w:t>, затверджен</w:t>
      </w:r>
      <w:r w:rsidR="00814CA1" w:rsidRPr="00814CA1">
        <w:rPr>
          <w:lang w:val="uk-UA"/>
        </w:rPr>
        <w:t>ого</w:t>
      </w:r>
      <w:r w:rsidRPr="00814CA1">
        <w:rPr>
          <w:lang w:val="uk-UA"/>
        </w:rPr>
        <w:t xml:space="preserve"> рішенням Комісії від </w:t>
      </w:r>
      <w:r w:rsidRPr="00814CA1">
        <w:rPr>
          <w:position w:val="0"/>
          <w:lang w:val="uk-UA" w:eastAsia="uk-UA"/>
        </w:rPr>
        <w:t>11</w:t>
      </w:r>
      <w:r w:rsidR="00814CA1" w:rsidRPr="00814CA1">
        <w:rPr>
          <w:position w:val="0"/>
          <w:lang w:val="uk-UA" w:eastAsia="uk-UA"/>
        </w:rPr>
        <w:t xml:space="preserve"> грудня </w:t>
      </w:r>
      <w:r w:rsidRPr="00814CA1">
        <w:rPr>
          <w:position w:val="0"/>
          <w:lang w:val="uk-UA" w:eastAsia="uk-UA"/>
        </w:rPr>
        <w:t xml:space="preserve">2024 </w:t>
      </w:r>
      <w:r w:rsidR="00814CA1" w:rsidRPr="00814CA1">
        <w:rPr>
          <w:position w:val="0"/>
          <w:lang w:val="uk-UA" w:eastAsia="uk-UA"/>
        </w:rPr>
        <w:t xml:space="preserve">року </w:t>
      </w:r>
      <w:r w:rsidRPr="00814CA1">
        <w:rPr>
          <w:position w:val="0"/>
          <w:lang w:val="uk-UA" w:eastAsia="uk-UA"/>
        </w:rPr>
        <w:t>№</w:t>
      </w:r>
      <w:r w:rsidR="00814CA1" w:rsidRPr="00814CA1">
        <w:rPr>
          <w:position w:val="0"/>
          <w:lang w:val="uk-UA" w:eastAsia="uk-UA"/>
        </w:rPr>
        <w:t> </w:t>
      </w:r>
      <w:r w:rsidRPr="00814CA1">
        <w:rPr>
          <w:position w:val="0"/>
          <w:lang w:val="uk-UA" w:eastAsia="uk-UA"/>
        </w:rPr>
        <w:t>366/зп-24</w:t>
      </w:r>
      <w:r w:rsidR="00E035A0">
        <w:rPr>
          <w:position w:val="0"/>
          <w:lang w:val="uk-UA" w:eastAsia="uk-UA"/>
        </w:rPr>
        <w:t>,</w:t>
      </w:r>
      <w:r w:rsidRPr="00814CA1">
        <w:rPr>
          <w:position w:val="0"/>
          <w:lang w:val="uk-UA" w:eastAsia="uk-UA"/>
        </w:rPr>
        <w:t xml:space="preserve"> закріплено, що на будь-якому етапі </w:t>
      </w:r>
      <w:r w:rsidR="00814CA1" w:rsidRPr="00814CA1">
        <w:rPr>
          <w:position w:val="0"/>
          <w:lang w:val="uk-UA" w:eastAsia="uk-UA"/>
        </w:rPr>
        <w:t>д</w:t>
      </w:r>
      <w:r w:rsidRPr="00814CA1">
        <w:rPr>
          <w:position w:val="0"/>
          <w:lang w:val="uk-UA" w:eastAsia="uk-UA"/>
        </w:rPr>
        <w:t xml:space="preserve">обору </w:t>
      </w:r>
      <w:r w:rsidR="00814CA1" w:rsidRPr="00814CA1">
        <w:rPr>
          <w:position w:val="0"/>
          <w:lang w:val="uk-UA" w:eastAsia="uk-UA"/>
        </w:rPr>
        <w:t xml:space="preserve">на посаду судді місцевого суду </w:t>
      </w:r>
      <w:r w:rsidRPr="00814CA1">
        <w:rPr>
          <w:position w:val="0"/>
          <w:lang w:val="uk-UA" w:eastAsia="uk-UA"/>
        </w:rPr>
        <w:t>Комісія може ухвалити рішення про припинення участі в ньому кандидата на посаду судді за</w:t>
      </w:r>
      <w:r w:rsidR="00D032DD">
        <w:rPr>
          <w:position w:val="0"/>
          <w:lang w:val="uk-UA" w:eastAsia="uk-UA"/>
        </w:rPr>
        <w:t xml:space="preserve"> його </w:t>
      </w:r>
      <w:r w:rsidRPr="00814CA1">
        <w:rPr>
          <w:position w:val="0"/>
          <w:lang w:val="uk-UA" w:eastAsia="uk-UA"/>
        </w:rPr>
        <w:t>звернення</w:t>
      </w:r>
      <w:r w:rsidR="00E035A0">
        <w:rPr>
          <w:position w:val="0"/>
          <w:lang w:val="uk-UA" w:eastAsia="uk-UA"/>
        </w:rPr>
        <w:t>м</w:t>
      </w:r>
      <w:r w:rsidRPr="00814CA1">
        <w:rPr>
          <w:position w:val="0"/>
          <w:lang w:val="uk-UA" w:eastAsia="uk-UA"/>
        </w:rPr>
        <w:t>.</w:t>
      </w:r>
    </w:p>
    <w:p w14:paraId="22C9D049" w14:textId="09422535" w:rsidR="00A97F53" w:rsidRPr="00E035A0" w:rsidRDefault="00FE17AB" w:rsidP="00424798">
      <w:pPr>
        <w:shd w:val="clear" w:color="auto" w:fill="FFFFFF"/>
        <w:spacing w:line="240" w:lineRule="auto"/>
        <w:ind w:leftChars="0" w:left="0" w:firstLineChars="272" w:firstLine="653"/>
        <w:jc w:val="both"/>
        <w:rPr>
          <w:lang w:val="uk-UA"/>
        </w:rPr>
      </w:pPr>
      <w:r w:rsidRPr="00E035A0">
        <w:rPr>
          <w:lang w:val="uk-UA"/>
        </w:rPr>
        <w:t>Рішеннями Комісії від 09 липня 2025 року</w:t>
      </w:r>
      <w:r w:rsidR="00284BF2" w:rsidRPr="00D032DD">
        <w:rPr>
          <w:lang w:val="uk-UA"/>
        </w:rPr>
        <w:t xml:space="preserve">, </w:t>
      </w:r>
      <w:r w:rsidRPr="00E035A0">
        <w:rPr>
          <w:lang w:val="uk-UA"/>
        </w:rPr>
        <w:t xml:space="preserve">від 14 липня 2025 року </w:t>
      </w:r>
      <w:r w:rsidR="00284BF2" w:rsidRPr="00E035A0">
        <w:rPr>
          <w:lang w:val="uk-UA"/>
        </w:rPr>
        <w:t xml:space="preserve">та від 25 липня </w:t>
      </w:r>
      <w:bookmarkStart w:id="0" w:name="_GoBack"/>
      <w:bookmarkEnd w:id="0"/>
      <w:r w:rsidR="00284BF2" w:rsidRPr="00E035A0">
        <w:rPr>
          <w:lang w:val="uk-UA"/>
        </w:rPr>
        <w:t>2025</w:t>
      </w:r>
      <w:r w:rsidR="00DB7492">
        <w:rPr>
          <w:lang w:val="uk-UA"/>
        </w:rPr>
        <w:t> </w:t>
      </w:r>
      <w:r w:rsidR="00284BF2" w:rsidRPr="00E035A0">
        <w:rPr>
          <w:lang w:val="uk-UA"/>
        </w:rPr>
        <w:t>року п</w:t>
      </w:r>
      <w:r w:rsidRPr="00E035A0">
        <w:rPr>
          <w:lang w:val="uk-UA"/>
        </w:rPr>
        <w:t xml:space="preserve">рипинено участь </w:t>
      </w:r>
      <w:r w:rsidR="004A1ADB" w:rsidRPr="00E035A0">
        <w:rPr>
          <w:lang w:val="uk-UA"/>
        </w:rPr>
        <w:t>40</w:t>
      </w:r>
      <w:r w:rsidR="00284BF2" w:rsidRPr="00E035A0">
        <w:rPr>
          <w:lang w:val="uk-UA"/>
        </w:rPr>
        <w:t xml:space="preserve"> </w:t>
      </w:r>
      <w:r w:rsidRPr="00E035A0">
        <w:rPr>
          <w:lang w:val="uk-UA"/>
        </w:rPr>
        <w:t>суддів у складанні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 366/зп-24.</w:t>
      </w:r>
    </w:p>
    <w:p w14:paraId="3998DEB2" w14:textId="47FC1B6A" w:rsidR="00172C07" w:rsidRPr="00E035A0" w:rsidRDefault="00172C07" w:rsidP="00172C07">
      <w:pPr>
        <w:shd w:val="clear" w:color="auto" w:fill="FFFFFF"/>
        <w:spacing w:line="240" w:lineRule="auto"/>
        <w:ind w:leftChars="0" w:left="0" w:firstLineChars="272" w:firstLine="653"/>
        <w:jc w:val="both"/>
        <w:rPr>
          <w:lang w:val="uk-UA"/>
        </w:rPr>
      </w:pPr>
      <w:r w:rsidRPr="00E035A0">
        <w:rPr>
          <w:lang w:val="uk-UA"/>
        </w:rPr>
        <w:t xml:space="preserve">Рішеннями Комісії від 14 липня 2025 року </w:t>
      </w:r>
      <w:r w:rsidR="00284BF2" w:rsidRPr="00E035A0">
        <w:rPr>
          <w:lang w:val="uk-UA"/>
        </w:rPr>
        <w:t xml:space="preserve">та від 25 липня 2025 року </w:t>
      </w:r>
      <w:r w:rsidRPr="00E035A0">
        <w:rPr>
          <w:lang w:val="uk-UA"/>
        </w:rPr>
        <w:t xml:space="preserve">припинено участь </w:t>
      </w:r>
      <w:r w:rsidR="00284BF2" w:rsidRPr="00E035A0">
        <w:rPr>
          <w:lang w:val="uk-UA"/>
        </w:rPr>
        <w:t>5</w:t>
      </w:r>
      <w:r w:rsidR="001F7CE0" w:rsidRPr="00E035A0">
        <w:rPr>
          <w:lang w:val="uk-UA"/>
        </w:rPr>
        <w:t>2</w:t>
      </w:r>
      <w:r w:rsidR="00284BF2" w:rsidRPr="00E035A0">
        <w:rPr>
          <w:lang w:val="uk-UA"/>
        </w:rPr>
        <w:t xml:space="preserve"> кандидатів на посаду судді</w:t>
      </w:r>
      <w:r w:rsidRPr="00E035A0">
        <w:rPr>
          <w:lang w:val="uk-UA"/>
        </w:rPr>
        <w:t xml:space="preserve"> в доборі на посаду судді місцевого суду, оголошеному рішенням Комісії від 11 грудня 2024 року№ 366/зп-24.</w:t>
      </w:r>
    </w:p>
    <w:p w14:paraId="14E92C50" w14:textId="5055AE30" w:rsidR="00284BF2" w:rsidRDefault="00284BF2" w:rsidP="00284BF2">
      <w:pPr>
        <w:shd w:val="clear" w:color="auto" w:fill="FFFFFF"/>
        <w:spacing w:line="240" w:lineRule="auto"/>
        <w:ind w:leftChars="0" w:left="0" w:firstLineChars="272" w:firstLine="653"/>
        <w:jc w:val="both"/>
        <w:rPr>
          <w:lang w:val="uk-UA"/>
        </w:rPr>
      </w:pPr>
      <w:r w:rsidRPr="00814CA1">
        <w:rPr>
          <w:lang w:val="uk-UA"/>
        </w:rPr>
        <w:t xml:space="preserve">До Комісії надходять </w:t>
      </w:r>
      <w:r>
        <w:rPr>
          <w:lang w:val="uk-UA"/>
        </w:rPr>
        <w:t>звернення</w:t>
      </w:r>
      <w:r w:rsidRPr="00814CA1">
        <w:rPr>
          <w:lang w:val="uk-UA"/>
        </w:rPr>
        <w:t xml:space="preserve"> кандидатів на посаду судді, яких допущено до складання кваліфікаційного іспиту за декількома спеціалізаціями (адміністративна та/або господарська та/або загальна), щодо відмови від його складання за окремими із них.</w:t>
      </w:r>
    </w:p>
    <w:p w14:paraId="7316FB43" w14:textId="7F93EAD1" w:rsidR="00424798" w:rsidRPr="009A5EF2" w:rsidRDefault="00424798" w:rsidP="00424798">
      <w:pPr>
        <w:shd w:val="clear" w:color="auto" w:fill="FFFFFF"/>
        <w:spacing w:line="240" w:lineRule="auto"/>
        <w:ind w:leftChars="0" w:left="1" w:firstLineChars="272" w:firstLine="653"/>
        <w:jc w:val="both"/>
        <w:rPr>
          <w:lang w:val="uk-UA"/>
        </w:rPr>
      </w:pPr>
      <w:r>
        <w:rPr>
          <w:lang w:val="uk-UA"/>
        </w:rPr>
        <w:t>Комісія бере до уваги той факт, що</w:t>
      </w:r>
      <w:r w:rsidRPr="004E0023">
        <w:rPr>
          <w:lang w:val="uk-UA"/>
        </w:rPr>
        <w:t xml:space="preserve"> у період дії в Україні воєнного стану та протягом одного року з дня його припинення чи скасування вирішення питання поважності причин неявки на етап іспиту втрачає юридичне значення</w:t>
      </w:r>
      <w:r>
        <w:rPr>
          <w:lang w:val="uk-UA"/>
        </w:rPr>
        <w:t xml:space="preserve">, </w:t>
      </w:r>
      <w:proofErr w:type="spellStart"/>
      <w:r>
        <w:rPr>
          <w:lang w:val="uk-UA"/>
        </w:rPr>
        <w:t>нескладення</w:t>
      </w:r>
      <w:proofErr w:type="spellEnd"/>
      <w:r>
        <w:rPr>
          <w:lang w:val="uk-UA"/>
        </w:rPr>
        <w:t xml:space="preserve"> кваліфікаційного іспиту</w:t>
      </w:r>
      <w:r w:rsidR="00D032DD">
        <w:rPr>
          <w:lang w:val="uk-UA"/>
        </w:rPr>
        <w:t xml:space="preserve"> (його етапу)</w:t>
      </w:r>
      <w:r>
        <w:rPr>
          <w:lang w:val="uk-UA"/>
        </w:rPr>
        <w:t xml:space="preserve"> </w:t>
      </w:r>
      <w:r w:rsidR="00D032DD">
        <w:rPr>
          <w:lang w:val="uk-UA"/>
        </w:rPr>
        <w:t xml:space="preserve">за однією із обраних спеціалізацій </w:t>
      </w:r>
      <w:r>
        <w:rPr>
          <w:lang w:val="uk-UA"/>
        </w:rPr>
        <w:t>у зв</w:t>
      </w:r>
      <w:r w:rsidRPr="009A5EF2">
        <w:rPr>
          <w:lang w:val="uk-UA"/>
        </w:rPr>
        <w:t>’</w:t>
      </w:r>
      <w:r>
        <w:rPr>
          <w:lang w:val="uk-UA"/>
        </w:rPr>
        <w:t>язку з неявкою не впливає на участь кандидата на посаду судді або судді у складанні іспиту за іншою спеціалізацією.</w:t>
      </w:r>
    </w:p>
    <w:p w14:paraId="53B232F3" w14:textId="01C3F8AE" w:rsidR="00424798" w:rsidRPr="001772A7" w:rsidRDefault="00D032DD" w:rsidP="00424798">
      <w:pPr>
        <w:shd w:val="clear" w:color="auto" w:fill="FFFFFF"/>
        <w:spacing w:line="240" w:lineRule="auto"/>
        <w:ind w:leftChars="0" w:left="1" w:firstLineChars="272" w:firstLine="653"/>
        <w:jc w:val="both"/>
        <w:rPr>
          <w:lang w:val="uk-UA"/>
        </w:rPr>
      </w:pPr>
      <w:r>
        <w:rPr>
          <w:lang w:val="uk-UA"/>
        </w:rPr>
        <w:t>С</w:t>
      </w:r>
      <w:r w:rsidR="00424798">
        <w:rPr>
          <w:lang w:val="uk-UA"/>
        </w:rPr>
        <w:t>еред</w:t>
      </w:r>
      <w:r w:rsidR="00424798" w:rsidRPr="001772A7">
        <w:rPr>
          <w:lang w:val="uk-UA"/>
        </w:rPr>
        <w:t xml:space="preserve"> осіб, яких допущено до складання кваліфікаційного іспиту, </w:t>
      </w:r>
      <w:r w:rsidR="00424798">
        <w:rPr>
          <w:lang w:val="uk-UA"/>
        </w:rPr>
        <w:t>є</w:t>
      </w:r>
      <w:r w:rsidR="00424798" w:rsidRPr="001772A7">
        <w:rPr>
          <w:lang w:val="uk-UA"/>
        </w:rPr>
        <w:t xml:space="preserve"> військовослужбовці, які </w:t>
      </w:r>
      <w:r w:rsidR="00424798">
        <w:rPr>
          <w:lang w:val="uk-UA"/>
        </w:rPr>
        <w:t>у зв</w:t>
      </w:r>
      <w:r w:rsidR="00424798" w:rsidRPr="00335A11">
        <w:rPr>
          <w:lang w:val="uk-UA"/>
        </w:rPr>
        <w:t>’</w:t>
      </w:r>
      <w:r w:rsidR="00424798">
        <w:rPr>
          <w:lang w:val="uk-UA"/>
        </w:rPr>
        <w:t>язку з</w:t>
      </w:r>
      <w:r w:rsidR="00424798" w:rsidRPr="001772A7">
        <w:rPr>
          <w:lang w:val="uk-UA"/>
        </w:rPr>
        <w:t xml:space="preserve"> виконання</w:t>
      </w:r>
      <w:r w:rsidR="00424798">
        <w:rPr>
          <w:lang w:val="uk-UA"/>
        </w:rPr>
        <w:t>м</w:t>
      </w:r>
      <w:r w:rsidR="00424798" w:rsidRPr="001772A7">
        <w:rPr>
          <w:lang w:val="uk-UA"/>
        </w:rPr>
        <w:t xml:space="preserve"> конституційного обов’язку із захисту незалежності та територіальної цілісності України </w:t>
      </w:r>
      <w:r w:rsidR="00424798">
        <w:rPr>
          <w:lang w:val="uk-UA"/>
        </w:rPr>
        <w:t>не мають</w:t>
      </w:r>
      <w:r w:rsidR="00424798" w:rsidRPr="001772A7">
        <w:rPr>
          <w:lang w:val="uk-UA"/>
        </w:rPr>
        <w:t xml:space="preserve"> можливості з’явитися у визначен</w:t>
      </w:r>
      <w:r w:rsidR="00424798">
        <w:rPr>
          <w:lang w:val="uk-UA"/>
        </w:rPr>
        <w:t>і</w:t>
      </w:r>
      <w:r w:rsidR="00424798" w:rsidRPr="001772A7">
        <w:rPr>
          <w:lang w:val="uk-UA"/>
        </w:rPr>
        <w:t xml:space="preserve"> Комісією дату та час його проведення.</w:t>
      </w:r>
    </w:p>
    <w:p w14:paraId="7659669F" w14:textId="5627EB20" w:rsidR="00424798" w:rsidRPr="001772A7" w:rsidRDefault="00424798" w:rsidP="0040677A">
      <w:pPr>
        <w:shd w:val="clear" w:color="auto" w:fill="FFFFFF"/>
        <w:spacing w:line="240" w:lineRule="auto"/>
        <w:ind w:leftChars="0" w:left="1" w:right="-100" w:firstLineChars="272" w:firstLine="653"/>
        <w:jc w:val="both"/>
        <w:rPr>
          <w:noProof/>
          <w:lang w:val="uk-UA"/>
        </w:rPr>
      </w:pPr>
      <w:r w:rsidRPr="001772A7">
        <w:rPr>
          <w:noProof/>
          <w:lang w:val="uk-UA"/>
        </w:rPr>
        <w:t xml:space="preserve">Заслухавши члена Комісії – доповідача Надію Кобецьку, обговоривши зазначене питання, Комісія дійшла висновку про необхідність </w:t>
      </w:r>
      <w:r w:rsidR="00B25F6D">
        <w:rPr>
          <w:noProof/>
          <w:lang w:val="uk-UA"/>
        </w:rPr>
        <w:t>в</w:t>
      </w:r>
      <w:r w:rsidR="00B25F6D" w:rsidRPr="00B25F6D">
        <w:rPr>
          <w:noProof/>
          <w:lang w:val="uk-UA"/>
        </w:rPr>
        <w:t>изнати, що порушення двома учасниками норм Положення про порядок складання кваліфікаційного іспиту та методику оцінювання кандидатів, зафіксовані під час складання тестування знань з історії української державності</w:t>
      </w:r>
      <w:r w:rsidR="00D032DD">
        <w:rPr>
          <w:noProof/>
          <w:lang w:val="uk-UA"/>
        </w:rPr>
        <w:t>,</w:t>
      </w:r>
      <w:r w:rsidR="00B25F6D" w:rsidRPr="00B25F6D">
        <w:rPr>
          <w:noProof/>
          <w:lang w:val="uk-UA"/>
        </w:rPr>
        <w:t xml:space="preserve"> не є істотними та не мають наслідком визнання цих учасників такими, що не склали кваліфікаційний іспит (етап кваліфікаційного іспиту)</w:t>
      </w:r>
      <w:r w:rsidR="00BE4B15">
        <w:rPr>
          <w:noProof/>
          <w:lang w:val="uk-UA"/>
        </w:rPr>
        <w:t xml:space="preserve">; </w:t>
      </w:r>
      <w:r w:rsidRPr="00886B84">
        <w:rPr>
          <w:noProof/>
          <w:lang w:val="uk-UA"/>
        </w:rPr>
        <w:t>затверд</w:t>
      </w:r>
      <w:r w:rsidR="0040677A">
        <w:rPr>
          <w:noProof/>
          <w:lang w:val="uk-UA"/>
        </w:rPr>
        <w:t>ити</w:t>
      </w:r>
      <w:r w:rsidRPr="00886B84">
        <w:rPr>
          <w:noProof/>
          <w:lang w:val="uk-UA"/>
        </w:rPr>
        <w:t xml:space="preserve"> кодован</w:t>
      </w:r>
      <w:r w:rsidR="0040677A">
        <w:rPr>
          <w:noProof/>
          <w:lang w:val="uk-UA"/>
        </w:rPr>
        <w:t>і</w:t>
      </w:r>
      <w:r w:rsidRPr="00886B84">
        <w:rPr>
          <w:noProof/>
          <w:lang w:val="uk-UA"/>
        </w:rPr>
        <w:t xml:space="preserve"> та декодован</w:t>
      </w:r>
      <w:r w:rsidR="0040677A">
        <w:rPr>
          <w:noProof/>
          <w:lang w:val="uk-UA"/>
        </w:rPr>
        <w:t>і</w:t>
      </w:r>
      <w:r w:rsidRPr="00886B84">
        <w:rPr>
          <w:noProof/>
          <w:lang w:val="uk-UA"/>
        </w:rPr>
        <w:t xml:space="preserve"> результат</w:t>
      </w:r>
      <w:r w:rsidR="0040677A">
        <w:rPr>
          <w:noProof/>
          <w:lang w:val="uk-UA"/>
        </w:rPr>
        <w:t>и</w:t>
      </w:r>
      <w:r w:rsidRPr="00886B84">
        <w:rPr>
          <w:noProof/>
          <w:lang w:val="uk-UA"/>
        </w:rPr>
        <w:t xml:space="preserve"> тестування </w:t>
      </w:r>
      <w:r w:rsidRPr="00EA68AE">
        <w:rPr>
          <w:noProof/>
          <w:lang w:val="uk-UA"/>
        </w:rPr>
        <w:t>знань з історії української державності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Pr>
          <w:noProof/>
          <w:lang w:val="uk-UA"/>
        </w:rPr>
        <w:t xml:space="preserve">; </w:t>
      </w:r>
      <w:r w:rsidRPr="00886B84">
        <w:rPr>
          <w:noProof/>
          <w:lang w:val="uk-UA"/>
        </w:rPr>
        <w:t>допус</w:t>
      </w:r>
      <w:r w:rsidR="0040677A">
        <w:rPr>
          <w:noProof/>
          <w:lang w:val="uk-UA"/>
        </w:rPr>
        <w:t>тити</w:t>
      </w:r>
      <w:r w:rsidRPr="00886B84">
        <w:rPr>
          <w:noProof/>
          <w:lang w:val="uk-UA"/>
        </w:rPr>
        <w:t xml:space="preserve"> кандидатів</w:t>
      </w:r>
      <w:r>
        <w:rPr>
          <w:noProof/>
          <w:lang w:val="uk-UA"/>
        </w:rPr>
        <w:t xml:space="preserve"> на посаду судді та суддів</w:t>
      </w:r>
      <w:r w:rsidRPr="00886B84">
        <w:rPr>
          <w:noProof/>
          <w:lang w:val="uk-UA"/>
        </w:rPr>
        <w:t xml:space="preserve">, які успішно </w:t>
      </w:r>
      <w:r w:rsidR="00BE4B15">
        <w:rPr>
          <w:noProof/>
          <w:lang w:val="uk-UA"/>
        </w:rPr>
        <w:t>склали</w:t>
      </w:r>
      <w:r w:rsidRPr="00886B84">
        <w:rPr>
          <w:noProof/>
          <w:lang w:val="uk-UA"/>
        </w:rPr>
        <w:t xml:space="preserve"> перший етап кваліфікаційного іспиту, до тестування </w:t>
      </w:r>
      <w:r w:rsidRPr="001772A7">
        <w:rPr>
          <w:lang w:val="uk-UA"/>
        </w:rPr>
        <w:t>загальних знань у сфері права та знань зі спеціалізації відповідного суду</w:t>
      </w:r>
      <w:r w:rsidRPr="001772A7">
        <w:rPr>
          <w:noProof/>
          <w:lang w:val="uk-UA"/>
        </w:rPr>
        <w:t>; визнач</w:t>
      </w:r>
      <w:r w:rsidR="0040677A">
        <w:rPr>
          <w:noProof/>
          <w:lang w:val="uk-UA"/>
        </w:rPr>
        <w:t>ити</w:t>
      </w:r>
      <w:r w:rsidRPr="001772A7">
        <w:rPr>
          <w:noProof/>
          <w:lang w:val="uk-UA"/>
        </w:rPr>
        <w:t xml:space="preserve"> графік його проведення та сприя</w:t>
      </w:r>
      <w:r w:rsidR="0040677A">
        <w:rPr>
          <w:noProof/>
          <w:lang w:val="uk-UA"/>
        </w:rPr>
        <w:t>ти</w:t>
      </w:r>
      <w:r w:rsidRPr="001772A7">
        <w:rPr>
          <w:noProof/>
          <w:lang w:val="uk-UA"/>
        </w:rPr>
        <w:t xml:space="preserve"> військовослужбовцям у складанні</w:t>
      </w:r>
      <w:r>
        <w:rPr>
          <w:noProof/>
          <w:lang w:val="uk-UA"/>
        </w:rPr>
        <w:t xml:space="preserve"> </w:t>
      </w:r>
      <w:r w:rsidR="00BE4B15">
        <w:rPr>
          <w:noProof/>
          <w:lang w:val="uk-UA"/>
        </w:rPr>
        <w:t xml:space="preserve">другого етапу </w:t>
      </w:r>
      <w:r>
        <w:rPr>
          <w:noProof/>
          <w:lang w:val="uk-UA"/>
        </w:rPr>
        <w:t>іспиту</w:t>
      </w:r>
      <w:r w:rsidRPr="001772A7">
        <w:rPr>
          <w:noProof/>
          <w:lang w:val="uk-UA"/>
        </w:rPr>
        <w:t xml:space="preserve"> шляхом перенесення дати та </w:t>
      </w:r>
      <w:r w:rsidRPr="001772A7">
        <w:rPr>
          <w:lang w:val="uk-UA"/>
        </w:rPr>
        <w:t>часу тестування.</w:t>
      </w:r>
    </w:p>
    <w:p w14:paraId="5EC2D380" w14:textId="77777777" w:rsidR="00424798" w:rsidRPr="001772A7" w:rsidRDefault="00424798" w:rsidP="00424798">
      <w:pPr>
        <w:shd w:val="clear" w:color="auto" w:fill="FFFFFF"/>
        <w:spacing w:line="240" w:lineRule="auto"/>
        <w:ind w:leftChars="0" w:left="1" w:right="-100" w:firstLineChars="272" w:firstLine="653"/>
        <w:jc w:val="both"/>
        <w:rPr>
          <w:noProof/>
          <w:lang w:val="uk-UA"/>
        </w:rPr>
      </w:pPr>
      <w:r w:rsidRPr="001772A7">
        <w:rPr>
          <w:noProof/>
          <w:lang w:val="uk-UA"/>
        </w:rPr>
        <w:t>Ураховуючи викладене, керуючись статтями 74, 82, 93, 101 Закону України «Про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76662C03" w14:textId="21CCC502" w:rsidR="00E728FE" w:rsidRDefault="00E728FE" w:rsidP="00C77795">
      <w:pPr>
        <w:shd w:val="clear" w:color="auto" w:fill="FFFFFF"/>
        <w:spacing w:line="240" w:lineRule="auto"/>
        <w:ind w:leftChars="0" w:left="1" w:right="-100" w:firstLineChars="272" w:firstLine="653"/>
        <w:jc w:val="both"/>
        <w:rPr>
          <w:noProof/>
          <w:lang w:val="uk-UA"/>
        </w:rPr>
      </w:pPr>
    </w:p>
    <w:p w14:paraId="250995DB" w14:textId="77777777" w:rsidR="00E728FE" w:rsidRPr="001772A7" w:rsidRDefault="003159AB" w:rsidP="00C77795">
      <w:pPr>
        <w:shd w:val="clear" w:color="auto" w:fill="FFFFFF"/>
        <w:spacing w:line="240" w:lineRule="auto"/>
        <w:ind w:left="0" w:right="-100" w:hanging="2"/>
        <w:jc w:val="center"/>
        <w:rPr>
          <w:noProof/>
          <w:lang w:val="uk-UA"/>
        </w:rPr>
      </w:pPr>
      <w:r w:rsidRPr="001772A7">
        <w:rPr>
          <w:noProof/>
          <w:lang w:val="uk-UA"/>
        </w:rPr>
        <w:t>вирішила:</w:t>
      </w:r>
    </w:p>
    <w:p w14:paraId="7BC6C43A" w14:textId="77777777" w:rsidR="00C22612" w:rsidRPr="001772A7" w:rsidRDefault="00C22612" w:rsidP="00C77795">
      <w:pPr>
        <w:shd w:val="clear" w:color="auto" w:fill="FFFFFF"/>
        <w:spacing w:line="240" w:lineRule="auto"/>
        <w:ind w:left="0" w:right="-100" w:hanging="2"/>
        <w:jc w:val="center"/>
        <w:rPr>
          <w:noProof/>
          <w:lang w:val="uk-UA"/>
        </w:rPr>
      </w:pPr>
    </w:p>
    <w:p w14:paraId="4E3749C9" w14:textId="19E93EFB" w:rsidR="005C4C0A" w:rsidRPr="002D023E" w:rsidRDefault="00AA7BAD" w:rsidP="00B624AF">
      <w:pPr>
        <w:shd w:val="clear" w:color="auto" w:fill="FFFFFF"/>
        <w:spacing w:line="240" w:lineRule="auto"/>
        <w:ind w:leftChars="0" w:left="1" w:firstLineChars="325" w:firstLine="780"/>
        <w:jc w:val="both"/>
        <w:rPr>
          <w:noProof/>
          <w:lang w:val="uk-UA"/>
        </w:rPr>
      </w:pPr>
      <w:r w:rsidRPr="002D023E">
        <w:rPr>
          <w:noProof/>
          <w:lang w:val="uk-UA"/>
        </w:rPr>
        <w:t>1</w:t>
      </w:r>
      <w:r w:rsidR="006606C1" w:rsidRPr="002D023E">
        <w:rPr>
          <w:noProof/>
          <w:lang w:val="uk-UA"/>
        </w:rPr>
        <w:t xml:space="preserve">. Визнати, що </w:t>
      </w:r>
      <w:r w:rsidR="005C4C0A" w:rsidRPr="002D023E">
        <w:rPr>
          <w:noProof/>
          <w:lang w:val="uk-UA"/>
        </w:rPr>
        <w:t>порушення двома учасниками норм Положення про порядок складання кваліфікаційного іспиту та методику оцінювання кандидатів, зафіксовані під час складання тестування знань з історії української державності не є істотними та не мають наслідком визнання цих учасників такими, що не склали кваліфікаційний іспит (етап кваліфікаційного іспиту).</w:t>
      </w:r>
    </w:p>
    <w:p w14:paraId="37669066" w14:textId="77777777" w:rsidR="00814CA1" w:rsidRPr="002D023E" w:rsidRDefault="00814CA1" w:rsidP="006837FC">
      <w:pPr>
        <w:shd w:val="clear" w:color="auto" w:fill="FFFFFF"/>
        <w:spacing w:line="240" w:lineRule="auto"/>
        <w:ind w:leftChars="0" w:left="1" w:firstLineChars="325" w:firstLine="325"/>
        <w:jc w:val="both"/>
        <w:rPr>
          <w:noProof/>
          <w:sz w:val="10"/>
          <w:szCs w:val="10"/>
          <w:lang w:val="uk-UA"/>
        </w:rPr>
      </w:pPr>
    </w:p>
    <w:p w14:paraId="1362E4D3" w14:textId="43CFC510" w:rsidR="00BF72D5" w:rsidRPr="002D023E" w:rsidRDefault="00AA7BAD" w:rsidP="006837FC">
      <w:pPr>
        <w:shd w:val="clear" w:color="auto" w:fill="FFFFFF"/>
        <w:spacing w:line="240" w:lineRule="auto"/>
        <w:ind w:leftChars="0" w:left="1" w:firstLineChars="325" w:firstLine="780"/>
        <w:jc w:val="both"/>
        <w:rPr>
          <w:noProof/>
          <w:lang w:val="uk-UA"/>
        </w:rPr>
      </w:pPr>
      <w:r w:rsidRPr="002D023E">
        <w:rPr>
          <w:noProof/>
          <w:lang w:val="uk-UA"/>
        </w:rPr>
        <w:lastRenderedPageBreak/>
        <w:t>2</w:t>
      </w:r>
      <w:r w:rsidR="00C22612" w:rsidRPr="002D023E">
        <w:rPr>
          <w:noProof/>
          <w:lang w:val="uk-UA"/>
        </w:rPr>
        <w:t xml:space="preserve">. </w:t>
      </w:r>
      <w:r w:rsidR="00BF72D5" w:rsidRPr="002D023E">
        <w:rPr>
          <w:noProof/>
          <w:lang w:val="uk-UA"/>
        </w:rPr>
        <w:t>Затвердити кодовані та декодовані результати тестування знань з історії української державності</w:t>
      </w:r>
      <w:r w:rsidR="005C4C0A" w:rsidRPr="002D023E">
        <w:rPr>
          <w:noProof/>
          <w:lang w:val="uk-UA"/>
        </w:rPr>
        <w:t>,</w:t>
      </w:r>
      <w:r w:rsidR="00BF72D5" w:rsidRPr="002D023E">
        <w:rPr>
          <w:noProof/>
          <w:lang w:val="uk-UA"/>
        </w:rPr>
        <w:t xml:space="preserve"> складеного 15, 16, 17, 18, 19, 21, 22, 23 та 24 липня 2025 року у межах кваліфікаційного іспиту для кандидатів на посаду судді місцевого суду та суддів, які виявили намір бути переведеними до іншого місцевого суду (додаток </w:t>
      </w:r>
      <w:r w:rsidRPr="002D023E">
        <w:rPr>
          <w:noProof/>
          <w:lang w:val="uk-UA"/>
        </w:rPr>
        <w:t>1</w:t>
      </w:r>
      <w:r w:rsidR="00BF72D5" w:rsidRPr="002D023E">
        <w:rPr>
          <w:noProof/>
          <w:lang w:val="uk-UA"/>
        </w:rPr>
        <w:t>).</w:t>
      </w:r>
    </w:p>
    <w:p w14:paraId="53F140F4" w14:textId="77777777" w:rsidR="00816DF8" w:rsidRPr="002D023E" w:rsidRDefault="00816DF8" w:rsidP="006837FC">
      <w:pPr>
        <w:shd w:val="clear" w:color="auto" w:fill="FFFFFF"/>
        <w:spacing w:line="240" w:lineRule="auto"/>
        <w:ind w:leftChars="0" w:left="1" w:firstLineChars="325" w:firstLine="325"/>
        <w:jc w:val="both"/>
        <w:rPr>
          <w:noProof/>
          <w:sz w:val="10"/>
          <w:szCs w:val="10"/>
          <w:lang w:val="uk-UA"/>
        </w:rPr>
      </w:pPr>
    </w:p>
    <w:p w14:paraId="6955A35C" w14:textId="40B5BB47" w:rsidR="00BF72D5" w:rsidRPr="002D023E" w:rsidRDefault="00AA7BAD" w:rsidP="006837FC">
      <w:pPr>
        <w:shd w:val="clear" w:color="auto" w:fill="FFFFFF"/>
        <w:spacing w:line="240" w:lineRule="auto"/>
        <w:ind w:leftChars="0" w:left="1" w:firstLineChars="325" w:firstLine="780"/>
        <w:jc w:val="both"/>
        <w:rPr>
          <w:noProof/>
          <w:lang w:val="uk-UA"/>
        </w:rPr>
      </w:pPr>
      <w:r w:rsidRPr="002D023E">
        <w:rPr>
          <w:noProof/>
          <w:lang w:val="uk-UA"/>
        </w:rPr>
        <w:t>3</w:t>
      </w:r>
      <w:r w:rsidR="00295238" w:rsidRPr="002D023E">
        <w:rPr>
          <w:noProof/>
          <w:lang w:val="uk-UA"/>
        </w:rPr>
        <w:t>. Допустити до другого етапу кваліфікаційного іспиту – тестування загальних знань у сфері права та знань зі спеціалізації відповідного суду 7 2</w:t>
      </w:r>
      <w:r w:rsidRPr="002D023E">
        <w:rPr>
          <w:noProof/>
          <w:lang w:val="uk-UA"/>
        </w:rPr>
        <w:t>39</w:t>
      </w:r>
      <w:r w:rsidR="00295238" w:rsidRPr="002D023E">
        <w:rPr>
          <w:noProof/>
          <w:lang w:val="uk-UA"/>
        </w:rPr>
        <w:t xml:space="preserve"> кандидатів на посаду судді місцевого суду та суддів, які виявили намір бути переведеними до іншого місцевого суду, </w:t>
      </w:r>
      <w:r w:rsidR="005C4C0A" w:rsidRPr="002D023E">
        <w:rPr>
          <w:noProof/>
          <w:lang w:val="uk-UA"/>
        </w:rPr>
        <w:t>що</w:t>
      </w:r>
      <w:r w:rsidR="00295238" w:rsidRPr="002D023E">
        <w:rPr>
          <w:noProof/>
          <w:lang w:val="uk-UA"/>
        </w:rPr>
        <w:t xml:space="preserve"> успішно склали тестування знань з історії української державності (додаток </w:t>
      </w:r>
      <w:r w:rsidRPr="002D023E">
        <w:rPr>
          <w:noProof/>
          <w:lang w:val="uk-UA"/>
        </w:rPr>
        <w:t>2</w:t>
      </w:r>
      <w:r w:rsidR="00295238" w:rsidRPr="002D023E">
        <w:rPr>
          <w:noProof/>
          <w:lang w:val="uk-UA"/>
        </w:rPr>
        <w:t>).</w:t>
      </w:r>
    </w:p>
    <w:p w14:paraId="1568EEA5" w14:textId="77777777" w:rsidR="00816DF8" w:rsidRPr="002D023E" w:rsidRDefault="00816DF8" w:rsidP="006837FC">
      <w:pPr>
        <w:shd w:val="clear" w:color="auto" w:fill="FFFFFF"/>
        <w:spacing w:line="240" w:lineRule="auto"/>
        <w:ind w:leftChars="0" w:left="1" w:firstLineChars="325" w:firstLine="325"/>
        <w:jc w:val="both"/>
        <w:rPr>
          <w:noProof/>
          <w:sz w:val="10"/>
          <w:szCs w:val="10"/>
          <w:lang w:val="uk-UA"/>
        </w:rPr>
      </w:pPr>
    </w:p>
    <w:p w14:paraId="7597EAD5" w14:textId="455E0A57" w:rsidR="00B95E14" w:rsidRPr="002D023E" w:rsidRDefault="00AA7BAD" w:rsidP="006837FC">
      <w:pPr>
        <w:shd w:val="clear" w:color="auto" w:fill="FFFFFF"/>
        <w:spacing w:line="240" w:lineRule="auto"/>
        <w:ind w:leftChars="0" w:left="1" w:firstLineChars="325" w:firstLine="780"/>
        <w:jc w:val="both"/>
        <w:rPr>
          <w:noProof/>
          <w:lang w:val="uk-UA"/>
        </w:rPr>
      </w:pPr>
      <w:r w:rsidRPr="002D023E">
        <w:rPr>
          <w:noProof/>
          <w:lang w:val="uk-UA"/>
        </w:rPr>
        <w:t>4</w:t>
      </w:r>
      <w:r w:rsidR="003B636F" w:rsidRPr="002D023E">
        <w:rPr>
          <w:noProof/>
          <w:lang w:val="uk-UA"/>
        </w:rPr>
        <w:t xml:space="preserve">. </w:t>
      </w:r>
      <w:r w:rsidR="00C22612" w:rsidRPr="002D023E">
        <w:rPr>
          <w:noProof/>
          <w:lang w:val="uk-UA"/>
        </w:rPr>
        <w:t xml:space="preserve">Призначити </w:t>
      </w:r>
      <w:r w:rsidR="003B636F" w:rsidRPr="002D023E">
        <w:rPr>
          <w:noProof/>
          <w:lang w:val="uk-UA"/>
        </w:rPr>
        <w:t>тестування загальних знань у сфері права та знань зі спеціалізації відповідного суду</w:t>
      </w:r>
      <w:r w:rsidR="00B95E14" w:rsidRPr="002D023E">
        <w:rPr>
          <w:noProof/>
          <w:lang w:val="uk-UA"/>
        </w:rPr>
        <w:t xml:space="preserve">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p>
    <w:p w14:paraId="6018E4BD" w14:textId="77777777" w:rsidR="00816DF8" w:rsidRPr="002D023E" w:rsidRDefault="00816DF8" w:rsidP="006837FC">
      <w:pPr>
        <w:shd w:val="clear" w:color="auto" w:fill="FFFFFF"/>
        <w:spacing w:line="240" w:lineRule="auto"/>
        <w:ind w:leftChars="0" w:left="1" w:firstLineChars="325" w:firstLine="325"/>
        <w:jc w:val="both"/>
        <w:rPr>
          <w:sz w:val="10"/>
          <w:szCs w:val="10"/>
          <w:lang w:val="uk-UA"/>
        </w:rPr>
      </w:pPr>
    </w:p>
    <w:p w14:paraId="360C0E23" w14:textId="26D0C82E" w:rsidR="00816DF8" w:rsidRPr="002D023E" w:rsidRDefault="00AA7BAD" w:rsidP="006837FC">
      <w:pPr>
        <w:shd w:val="clear" w:color="auto" w:fill="FFFFFF"/>
        <w:spacing w:line="240" w:lineRule="auto"/>
        <w:ind w:leftChars="0" w:left="1" w:firstLineChars="325" w:firstLine="780"/>
        <w:jc w:val="both"/>
        <w:rPr>
          <w:lang w:val="uk-UA"/>
        </w:rPr>
      </w:pPr>
      <w:r w:rsidRPr="002D023E">
        <w:rPr>
          <w:lang w:val="uk-UA"/>
        </w:rPr>
        <w:t>5</w:t>
      </w:r>
      <w:r w:rsidR="00C22612" w:rsidRPr="002D023E">
        <w:rPr>
          <w:lang w:val="uk-UA"/>
        </w:rPr>
        <w:t xml:space="preserve">. </w:t>
      </w:r>
      <w:r w:rsidR="002F42A1" w:rsidRPr="002D023E">
        <w:rPr>
          <w:lang w:val="uk-UA"/>
        </w:rPr>
        <w:t xml:space="preserve">Визначити графік складання </w:t>
      </w:r>
      <w:r w:rsidR="00816DF8" w:rsidRPr="002D023E">
        <w:rPr>
          <w:noProof/>
          <w:lang w:val="uk-UA"/>
        </w:rPr>
        <w:t>тестування загальних знань у сфері права та знань зі спеціалізації:</w:t>
      </w:r>
    </w:p>
    <w:p w14:paraId="078728A3" w14:textId="4B593D46" w:rsidR="00816DF8" w:rsidRPr="002D023E" w:rsidRDefault="00816DF8" w:rsidP="006837FC">
      <w:pPr>
        <w:shd w:val="clear" w:color="auto" w:fill="FFFFFF"/>
        <w:spacing w:line="240" w:lineRule="auto"/>
        <w:ind w:leftChars="0" w:left="1" w:firstLineChars="325" w:firstLine="780"/>
        <w:jc w:val="both"/>
        <w:rPr>
          <w:noProof/>
          <w:lang w:val="uk-UA"/>
        </w:rPr>
      </w:pPr>
      <w:r w:rsidRPr="002D023E">
        <w:rPr>
          <w:noProof/>
          <w:lang w:val="uk-UA"/>
        </w:rPr>
        <w:t xml:space="preserve">місцевого адміністративного суду </w:t>
      </w:r>
      <w:r w:rsidR="005C4C0A" w:rsidRPr="002D023E">
        <w:rPr>
          <w:noProof/>
          <w:lang w:val="uk-UA"/>
        </w:rPr>
        <w:t>(</w:t>
      </w:r>
      <w:r w:rsidRPr="002D023E">
        <w:rPr>
          <w:noProof/>
          <w:lang w:val="uk-UA"/>
        </w:rPr>
        <w:t>додат</w:t>
      </w:r>
      <w:r w:rsidR="005C4C0A" w:rsidRPr="002D023E">
        <w:rPr>
          <w:noProof/>
          <w:lang w:val="uk-UA"/>
        </w:rPr>
        <w:t>ок</w:t>
      </w:r>
      <w:r w:rsidRPr="002D023E">
        <w:rPr>
          <w:noProof/>
          <w:lang w:val="uk-UA"/>
        </w:rPr>
        <w:t xml:space="preserve"> </w:t>
      </w:r>
      <w:r w:rsidR="00AA7BAD" w:rsidRPr="002D023E">
        <w:rPr>
          <w:noProof/>
          <w:lang w:val="uk-UA"/>
        </w:rPr>
        <w:t>3</w:t>
      </w:r>
      <w:r w:rsidR="005C4C0A" w:rsidRPr="002D023E">
        <w:rPr>
          <w:noProof/>
          <w:lang w:val="uk-UA"/>
        </w:rPr>
        <w:t>)</w:t>
      </w:r>
      <w:r w:rsidRPr="002D023E">
        <w:rPr>
          <w:noProof/>
          <w:lang w:val="uk-UA"/>
        </w:rPr>
        <w:t>;</w:t>
      </w:r>
    </w:p>
    <w:p w14:paraId="672EB979" w14:textId="113DC75D" w:rsidR="00816DF8" w:rsidRPr="002D023E" w:rsidRDefault="00816DF8" w:rsidP="006837FC">
      <w:pPr>
        <w:shd w:val="clear" w:color="auto" w:fill="FFFFFF"/>
        <w:spacing w:line="240" w:lineRule="auto"/>
        <w:ind w:leftChars="0" w:left="1" w:firstLineChars="325" w:firstLine="780"/>
        <w:jc w:val="both"/>
        <w:rPr>
          <w:noProof/>
          <w:lang w:val="uk-UA"/>
        </w:rPr>
      </w:pPr>
      <w:r w:rsidRPr="002D023E">
        <w:rPr>
          <w:noProof/>
          <w:lang w:val="uk-UA"/>
        </w:rPr>
        <w:t xml:space="preserve">місцевого господарського </w:t>
      </w:r>
      <w:r w:rsidR="005C4C0A" w:rsidRPr="002D023E">
        <w:rPr>
          <w:noProof/>
          <w:lang w:val="uk-UA"/>
        </w:rPr>
        <w:t>(додаток 4)</w:t>
      </w:r>
      <w:r w:rsidRPr="002D023E">
        <w:rPr>
          <w:noProof/>
          <w:lang w:val="uk-UA"/>
        </w:rPr>
        <w:t>;</w:t>
      </w:r>
    </w:p>
    <w:p w14:paraId="068E4302" w14:textId="50F35CF0" w:rsidR="00816DF8" w:rsidRPr="002D023E" w:rsidRDefault="00816DF8" w:rsidP="006837FC">
      <w:pPr>
        <w:shd w:val="clear" w:color="auto" w:fill="FFFFFF"/>
        <w:spacing w:line="240" w:lineRule="auto"/>
        <w:ind w:leftChars="0" w:left="1" w:firstLineChars="325" w:firstLine="780"/>
        <w:jc w:val="both"/>
        <w:rPr>
          <w:noProof/>
          <w:lang w:val="uk-UA"/>
        </w:rPr>
      </w:pPr>
      <w:r w:rsidRPr="002D023E">
        <w:rPr>
          <w:noProof/>
          <w:lang w:val="uk-UA"/>
        </w:rPr>
        <w:t xml:space="preserve">місцевого загального суду </w:t>
      </w:r>
      <w:r w:rsidR="005C4C0A" w:rsidRPr="002D023E">
        <w:rPr>
          <w:noProof/>
          <w:lang w:val="uk-UA"/>
        </w:rPr>
        <w:t>(додаток 5)</w:t>
      </w:r>
      <w:r w:rsidRPr="002D023E">
        <w:rPr>
          <w:noProof/>
          <w:lang w:val="uk-UA"/>
        </w:rPr>
        <w:t>;</w:t>
      </w:r>
    </w:p>
    <w:p w14:paraId="1AAD545C" w14:textId="77777777" w:rsidR="003B636F" w:rsidRPr="002D023E" w:rsidRDefault="003B636F" w:rsidP="006837FC">
      <w:pPr>
        <w:shd w:val="clear" w:color="auto" w:fill="FFFFFF"/>
        <w:spacing w:line="240" w:lineRule="auto"/>
        <w:ind w:leftChars="0" w:left="1" w:firstLineChars="325" w:firstLine="325"/>
        <w:jc w:val="both"/>
        <w:rPr>
          <w:sz w:val="10"/>
          <w:szCs w:val="10"/>
          <w:lang w:val="uk-UA"/>
        </w:rPr>
      </w:pPr>
    </w:p>
    <w:p w14:paraId="0689FC7B" w14:textId="33CC6FC5" w:rsidR="006837FC" w:rsidRPr="002D023E" w:rsidRDefault="00AA7BAD" w:rsidP="00C85DED">
      <w:pPr>
        <w:ind w:left="-2" w:firstLineChars="325" w:firstLine="780"/>
        <w:jc w:val="both"/>
        <w:rPr>
          <w:noProof/>
          <w:lang w:val="uk-UA"/>
        </w:rPr>
      </w:pPr>
      <w:r w:rsidRPr="002D023E">
        <w:rPr>
          <w:lang w:val="uk-UA"/>
        </w:rPr>
        <w:t>6</w:t>
      </w:r>
      <w:r w:rsidR="006837FC" w:rsidRPr="002D023E">
        <w:rPr>
          <w:lang w:val="uk-UA"/>
        </w:rPr>
        <w:t xml:space="preserve">. Оприлюднити на офіційному </w:t>
      </w:r>
      <w:proofErr w:type="spellStart"/>
      <w:r w:rsidR="006837FC" w:rsidRPr="002D023E">
        <w:rPr>
          <w:lang w:val="uk-UA"/>
        </w:rPr>
        <w:t>вебсайті</w:t>
      </w:r>
      <w:proofErr w:type="spellEnd"/>
      <w:r w:rsidR="006837FC" w:rsidRPr="002D023E">
        <w:rPr>
          <w:lang w:val="uk-UA"/>
        </w:rPr>
        <w:t xml:space="preserve"> Комісії графіки </w:t>
      </w:r>
      <w:r w:rsidR="006837FC" w:rsidRPr="002D023E">
        <w:rPr>
          <w:noProof/>
          <w:lang w:val="uk-UA"/>
        </w:rPr>
        <w:t>тестування загальних знань у сфері права та знань зі спеціалізації відповідного суду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p>
    <w:p w14:paraId="76A7B0DB" w14:textId="77777777" w:rsidR="006837FC" w:rsidRPr="002D023E" w:rsidRDefault="006837FC" w:rsidP="006837FC">
      <w:pPr>
        <w:shd w:val="clear" w:color="auto" w:fill="FFFFFF"/>
        <w:spacing w:line="240" w:lineRule="auto"/>
        <w:ind w:leftChars="0" w:left="1" w:firstLineChars="325" w:firstLine="325"/>
        <w:jc w:val="both"/>
        <w:rPr>
          <w:sz w:val="10"/>
          <w:szCs w:val="10"/>
          <w:lang w:val="uk-UA"/>
        </w:rPr>
      </w:pPr>
    </w:p>
    <w:p w14:paraId="1A38A7EA" w14:textId="2A485D0A" w:rsidR="002F42A1" w:rsidRPr="002D023E" w:rsidRDefault="00AA7BAD" w:rsidP="006837FC">
      <w:pPr>
        <w:shd w:val="clear" w:color="auto" w:fill="FFFFFF"/>
        <w:spacing w:line="240" w:lineRule="auto"/>
        <w:ind w:leftChars="0" w:left="1" w:firstLineChars="325" w:firstLine="780"/>
        <w:jc w:val="both"/>
        <w:rPr>
          <w:lang w:val="uk-UA"/>
        </w:rPr>
      </w:pPr>
      <w:r w:rsidRPr="002D023E">
        <w:rPr>
          <w:lang w:val="uk-UA"/>
        </w:rPr>
        <w:t>7</w:t>
      </w:r>
      <w:r w:rsidR="002F42A1" w:rsidRPr="002D023E">
        <w:rPr>
          <w:lang w:val="uk-UA"/>
        </w:rPr>
        <w:t xml:space="preserve">. Встановити, що тестування </w:t>
      </w:r>
      <w:r w:rsidR="00816DF8" w:rsidRPr="002D023E">
        <w:rPr>
          <w:noProof/>
          <w:lang w:val="uk-UA"/>
        </w:rPr>
        <w:t>загальних знань у сфері права та знань зі спеціалізації відповідного суду</w:t>
      </w:r>
      <w:r w:rsidR="00816DF8" w:rsidRPr="002D023E">
        <w:rPr>
          <w:lang w:val="uk-UA"/>
        </w:rPr>
        <w:t xml:space="preserve"> </w:t>
      </w:r>
      <w:r w:rsidR="002F42A1" w:rsidRPr="002D023E">
        <w:rPr>
          <w:lang w:val="uk-UA"/>
        </w:rPr>
        <w:t>здійснюватиметься з використанням комп’ютерної техніки.</w:t>
      </w:r>
    </w:p>
    <w:p w14:paraId="0A8E7448" w14:textId="77777777" w:rsidR="00816DF8" w:rsidRPr="002D023E" w:rsidRDefault="00816DF8" w:rsidP="006837FC">
      <w:pPr>
        <w:shd w:val="clear" w:color="auto" w:fill="FFFFFF"/>
        <w:spacing w:line="240" w:lineRule="auto"/>
        <w:ind w:leftChars="0" w:left="1" w:firstLineChars="325" w:firstLine="325"/>
        <w:jc w:val="both"/>
        <w:rPr>
          <w:sz w:val="10"/>
          <w:szCs w:val="10"/>
          <w:lang w:val="uk-UA"/>
        </w:rPr>
      </w:pPr>
    </w:p>
    <w:p w14:paraId="160FB172" w14:textId="0E5C634D" w:rsidR="004316A9" w:rsidRPr="002D023E" w:rsidRDefault="00AA7BAD" w:rsidP="004316A9">
      <w:pPr>
        <w:shd w:val="clear" w:color="auto" w:fill="FFFFFF"/>
        <w:spacing w:line="240" w:lineRule="auto"/>
        <w:ind w:leftChars="0" w:left="1" w:firstLineChars="325" w:firstLine="780"/>
        <w:jc w:val="both"/>
        <w:rPr>
          <w:lang w:val="uk-UA"/>
        </w:rPr>
      </w:pPr>
      <w:r w:rsidRPr="002D023E">
        <w:rPr>
          <w:lang w:val="uk-UA"/>
        </w:rPr>
        <w:t>8</w:t>
      </w:r>
      <w:r w:rsidR="004316A9" w:rsidRPr="002D023E">
        <w:rPr>
          <w:lang w:val="uk-UA"/>
        </w:rPr>
        <w:t xml:space="preserve">. Визначити, що тривалість </w:t>
      </w:r>
      <w:bookmarkStart w:id="1" w:name="_Hlk203839862"/>
      <w:r w:rsidR="004316A9" w:rsidRPr="002D023E">
        <w:rPr>
          <w:lang w:val="uk-UA"/>
        </w:rPr>
        <w:t xml:space="preserve">тестування </w:t>
      </w:r>
      <w:r w:rsidR="004316A9" w:rsidRPr="002D023E">
        <w:rPr>
          <w:noProof/>
          <w:lang w:val="uk-UA"/>
        </w:rPr>
        <w:t>загальних знань у сфері права та знань зі спеціалізації відповідного суду</w:t>
      </w:r>
      <w:bookmarkEnd w:id="1"/>
      <w:r w:rsidR="004316A9" w:rsidRPr="002D023E">
        <w:rPr>
          <w:lang w:val="uk-UA"/>
        </w:rPr>
        <w:t xml:space="preserve"> – 100 хвилин.</w:t>
      </w:r>
    </w:p>
    <w:p w14:paraId="73171A3C" w14:textId="77777777" w:rsidR="004316A9" w:rsidRPr="002D023E" w:rsidRDefault="004316A9" w:rsidP="004316A9">
      <w:pPr>
        <w:shd w:val="clear" w:color="auto" w:fill="FFFFFF"/>
        <w:spacing w:line="240" w:lineRule="auto"/>
        <w:ind w:leftChars="0" w:left="1" w:firstLineChars="325" w:firstLine="325"/>
        <w:jc w:val="both"/>
        <w:rPr>
          <w:sz w:val="10"/>
          <w:szCs w:val="10"/>
          <w:lang w:val="uk-UA"/>
        </w:rPr>
      </w:pPr>
    </w:p>
    <w:p w14:paraId="585655FF" w14:textId="01C50D17" w:rsidR="004316A9" w:rsidRPr="002D023E" w:rsidRDefault="00AA7BAD" w:rsidP="004316A9">
      <w:pPr>
        <w:shd w:val="clear" w:color="auto" w:fill="FFFFFF"/>
        <w:spacing w:line="240" w:lineRule="auto"/>
        <w:ind w:leftChars="0" w:left="1" w:firstLineChars="325" w:firstLine="780"/>
        <w:jc w:val="both"/>
        <w:rPr>
          <w:lang w:val="uk-UA"/>
        </w:rPr>
      </w:pPr>
      <w:r w:rsidRPr="002D023E">
        <w:rPr>
          <w:lang w:val="uk-UA"/>
        </w:rPr>
        <w:t>9</w:t>
      </w:r>
      <w:r w:rsidR="004316A9" w:rsidRPr="002D023E">
        <w:rPr>
          <w:lang w:val="uk-UA"/>
        </w:rPr>
        <w:t xml:space="preserve">. Визначити, що кількість </w:t>
      </w:r>
      <w:r w:rsidR="005C4C0A" w:rsidRPr="002D023E">
        <w:rPr>
          <w:lang w:val="uk-UA"/>
        </w:rPr>
        <w:t xml:space="preserve">тестових </w:t>
      </w:r>
      <w:r w:rsidR="004316A9" w:rsidRPr="002D023E">
        <w:rPr>
          <w:lang w:val="uk-UA"/>
        </w:rPr>
        <w:t>за</w:t>
      </w:r>
      <w:r w:rsidR="00F924FE">
        <w:rPr>
          <w:lang w:val="uk-UA"/>
        </w:rPr>
        <w:t>вдань</w:t>
      </w:r>
      <w:r w:rsidR="004316A9" w:rsidRPr="002D023E">
        <w:rPr>
          <w:lang w:val="uk-UA"/>
        </w:rPr>
        <w:t xml:space="preserve"> </w:t>
      </w:r>
      <w:r w:rsidR="005C4C0A" w:rsidRPr="002D023E">
        <w:rPr>
          <w:lang w:val="uk-UA"/>
        </w:rPr>
        <w:t>із</w:t>
      </w:r>
      <w:r w:rsidR="004316A9" w:rsidRPr="002D023E">
        <w:rPr>
          <w:lang w:val="uk-UA"/>
        </w:rPr>
        <w:t xml:space="preserve"> </w:t>
      </w:r>
      <w:r w:rsidR="004316A9" w:rsidRPr="002D023E">
        <w:rPr>
          <w:noProof/>
          <w:lang w:val="uk-UA"/>
        </w:rPr>
        <w:t>загальних знань у сфері права та знань зі спеціалізації відповідного суду</w:t>
      </w:r>
      <w:r w:rsidR="004316A9" w:rsidRPr="002D023E">
        <w:rPr>
          <w:lang w:val="uk-UA"/>
        </w:rPr>
        <w:t xml:space="preserve"> – 100, з яких 33 – із загальних знань у сфері права та 67 – із знань зі спеціалізації відповідного суду.</w:t>
      </w:r>
    </w:p>
    <w:p w14:paraId="032E0E8D" w14:textId="77777777" w:rsidR="004316A9" w:rsidRPr="002D023E" w:rsidRDefault="004316A9" w:rsidP="006837FC">
      <w:pPr>
        <w:shd w:val="clear" w:color="auto" w:fill="FFFFFF"/>
        <w:spacing w:line="240" w:lineRule="auto"/>
        <w:ind w:leftChars="0" w:left="1" w:firstLineChars="325" w:firstLine="325"/>
        <w:jc w:val="both"/>
        <w:rPr>
          <w:sz w:val="10"/>
          <w:szCs w:val="10"/>
          <w:lang w:val="uk-UA"/>
        </w:rPr>
      </w:pPr>
    </w:p>
    <w:p w14:paraId="18F0F4D1" w14:textId="7E79CB53" w:rsidR="002F42A1" w:rsidRPr="002D023E" w:rsidRDefault="00C70A24" w:rsidP="006837FC">
      <w:pPr>
        <w:shd w:val="clear" w:color="auto" w:fill="FFFFFF"/>
        <w:spacing w:line="240" w:lineRule="auto"/>
        <w:ind w:leftChars="0" w:left="1" w:firstLineChars="325" w:firstLine="780"/>
        <w:jc w:val="both"/>
        <w:rPr>
          <w:lang w:val="uk-UA"/>
        </w:rPr>
      </w:pPr>
      <w:r w:rsidRPr="002D023E">
        <w:rPr>
          <w:lang w:val="uk-UA"/>
        </w:rPr>
        <w:t>1</w:t>
      </w:r>
      <w:r w:rsidR="00AA7BAD" w:rsidRPr="002D023E">
        <w:rPr>
          <w:lang w:val="uk-UA"/>
        </w:rPr>
        <w:t>0</w:t>
      </w:r>
      <w:r w:rsidR="002F42A1" w:rsidRPr="002D023E">
        <w:rPr>
          <w:lang w:val="uk-UA"/>
        </w:rPr>
        <w:t>. Визначити, що завдан</w:t>
      </w:r>
      <w:r w:rsidR="005C4C0A" w:rsidRPr="002D023E">
        <w:rPr>
          <w:lang w:val="uk-UA"/>
        </w:rPr>
        <w:t>ня</w:t>
      </w:r>
      <w:r w:rsidR="002F42A1" w:rsidRPr="002D023E">
        <w:rPr>
          <w:lang w:val="uk-UA"/>
        </w:rPr>
        <w:t xml:space="preserve"> для тестування </w:t>
      </w:r>
      <w:r w:rsidR="00816DF8" w:rsidRPr="002D023E">
        <w:rPr>
          <w:noProof/>
          <w:lang w:val="uk-UA"/>
        </w:rPr>
        <w:t>загальних знань у сфері права та знань зі спеціалізації відповідного суду</w:t>
      </w:r>
      <w:r w:rsidR="00816DF8" w:rsidRPr="002D023E">
        <w:rPr>
          <w:lang w:val="uk-UA"/>
        </w:rPr>
        <w:t xml:space="preserve"> </w:t>
      </w:r>
      <w:r w:rsidR="001772A7" w:rsidRPr="002D023E">
        <w:rPr>
          <w:lang w:val="uk-UA"/>
        </w:rPr>
        <w:t xml:space="preserve">обираються </w:t>
      </w:r>
      <w:r w:rsidR="002F42A1" w:rsidRPr="002D023E">
        <w:rPr>
          <w:lang w:val="uk-UA"/>
        </w:rPr>
        <w:t xml:space="preserve">в інформаційній системі за принципом випадковості з урахуванням кількості тестових завдань в кожному розділі (підрозділі) </w:t>
      </w:r>
      <w:r w:rsidR="00816DF8" w:rsidRPr="002D023E">
        <w:rPr>
          <w:lang w:val="uk-UA"/>
        </w:rPr>
        <w:t>Програми іспиту та таксономічної характеристики анонімного тестування загальних знань у сфері права та з кожної спеціалізації суду (адміністративної, господарської, загальної) для проведення кваліфікаційного іспиту кандидатів на посаду судді місцевого суду та суддів, які мають намір бути переведеними до іншого місцевого суду</w:t>
      </w:r>
      <w:r w:rsidR="002F42A1" w:rsidRPr="002D023E">
        <w:rPr>
          <w:lang w:val="uk-UA"/>
        </w:rPr>
        <w:t>, затверджен</w:t>
      </w:r>
      <w:r w:rsidR="00335A11" w:rsidRPr="002D023E">
        <w:rPr>
          <w:lang w:val="uk-UA"/>
        </w:rPr>
        <w:t>их</w:t>
      </w:r>
      <w:r w:rsidR="002F42A1" w:rsidRPr="002D023E">
        <w:rPr>
          <w:lang w:val="uk-UA"/>
        </w:rPr>
        <w:t xml:space="preserve"> рішенням Комісії від 29 січня 2025 року № 29/зп-25</w:t>
      </w:r>
      <w:r w:rsidR="009835C6" w:rsidRPr="002D023E">
        <w:rPr>
          <w:lang w:val="uk-UA"/>
        </w:rPr>
        <w:t>.</w:t>
      </w:r>
    </w:p>
    <w:p w14:paraId="20776CD8" w14:textId="77777777" w:rsidR="00816DF8" w:rsidRPr="002D023E" w:rsidRDefault="00816DF8" w:rsidP="006837FC">
      <w:pPr>
        <w:shd w:val="clear" w:color="auto" w:fill="FFFFFF"/>
        <w:spacing w:line="240" w:lineRule="auto"/>
        <w:ind w:leftChars="0" w:left="1" w:firstLineChars="325" w:firstLine="325"/>
        <w:jc w:val="both"/>
        <w:rPr>
          <w:sz w:val="10"/>
          <w:szCs w:val="10"/>
          <w:lang w:val="uk-UA"/>
        </w:rPr>
      </w:pPr>
    </w:p>
    <w:p w14:paraId="348E89BA" w14:textId="69CB10B5" w:rsidR="002A1266" w:rsidRPr="002D023E" w:rsidRDefault="006837FC" w:rsidP="006837FC">
      <w:pPr>
        <w:shd w:val="clear" w:color="auto" w:fill="FFFFFF"/>
        <w:spacing w:line="240" w:lineRule="auto"/>
        <w:ind w:leftChars="0" w:left="1" w:firstLineChars="325" w:firstLine="780"/>
        <w:jc w:val="both"/>
        <w:rPr>
          <w:lang w:val="uk-UA"/>
        </w:rPr>
      </w:pPr>
      <w:r w:rsidRPr="002D023E">
        <w:rPr>
          <w:lang w:val="uk-UA"/>
        </w:rPr>
        <w:t>1</w:t>
      </w:r>
      <w:r w:rsidR="00AA7BAD" w:rsidRPr="002D023E">
        <w:rPr>
          <w:lang w:val="uk-UA"/>
        </w:rPr>
        <w:t>1</w:t>
      </w:r>
      <w:r w:rsidR="002F42A1" w:rsidRPr="002D023E">
        <w:rPr>
          <w:lang w:val="uk-UA"/>
        </w:rPr>
        <w:t xml:space="preserve">. Визначити, що максимально можливий бал на етапі </w:t>
      </w:r>
      <w:r w:rsidR="009835C6" w:rsidRPr="002D023E">
        <w:rPr>
          <w:lang w:val="uk-UA"/>
        </w:rPr>
        <w:t xml:space="preserve">тестування </w:t>
      </w:r>
      <w:r w:rsidR="009835C6" w:rsidRPr="002D023E">
        <w:rPr>
          <w:noProof/>
          <w:lang w:val="uk-UA"/>
        </w:rPr>
        <w:t>загальних знань у сфері права та знань зі спеціалізації відповідного суду</w:t>
      </w:r>
      <w:r w:rsidR="002F42A1" w:rsidRPr="002D023E">
        <w:rPr>
          <w:lang w:val="uk-UA"/>
        </w:rPr>
        <w:t xml:space="preserve"> – </w:t>
      </w:r>
      <w:r w:rsidR="009835C6" w:rsidRPr="002D023E">
        <w:rPr>
          <w:lang w:val="uk-UA"/>
        </w:rPr>
        <w:t>150</w:t>
      </w:r>
      <w:r w:rsidR="002A1266" w:rsidRPr="002D023E">
        <w:rPr>
          <w:lang w:val="uk-UA"/>
        </w:rPr>
        <w:t>.</w:t>
      </w:r>
    </w:p>
    <w:p w14:paraId="3AC56FCF" w14:textId="77777777" w:rsidR="002A1266" w:rsidRPr="002D023E" w:rsidRDefault="002A1266" w:rsidP="006837FC">
      <w:pPr>
        <w:shd w:val="clear" w:color="auto" w:fill="FFFFFF"/>
        <w:spacing w:line="240" w:lineRule="auto"/>
        <w:ind w:leftChars="0" w:left="1" w:firstLineChars="325" w:firstLine="325"/>
        <w:jc w:val="both"/>
        <w:rPr>
          <w:sz w:val="10"/>
          <w:szCs w:val="10"/>
          <w:lang w:val="uk-UA"/>
        </w:rPr>
      </w:pPr>
    </w:p>
    <w:p w14:paraId="5510D42D" w14:textId="76A4D865" w:rsidR="00814CA1" w:rsidRPr="002D023E" w:rsidRDefault="00814CA1" w:rsidP="00814CA1">
      <w:pPr>
        <w:shd w:val="clear" w:color="auto" w:fill="FFFFFF"/>
        <w:spacing w:line="240" w:lineRule="auto"/>
        <w:ind w:leftChars="0" w:left="1" w:firstLineChars="325" w:firstLine="780"/>
        <w:jc w:val="both"/>
        <w:rPr>
          <w:lang w:val="uk-UA"/>
        </w:rPr>
      </w:pPr>
      <w:r w:rsidRPr="002D023E">
        <w:rPr>
          <w:lang w:val="uk-UA"/>
        </w:rPr>
        <w:t>1</w:t>
      </w:r>
      <w:r w:rsidR="00AA7BAD" w:rsidRPr="002D023E">
        <w:rPr>
          <w:lang w:val="uk-UA"/>
        </w:rPr>
        <w:t>2</w:t>
      </w:r>
      <w:r w:rsidRPr="002D023E">
        <w:rPr>
          <w:lang w:val="uk-UA"/>
        </w:rPr>
        <w:t xml:space="preserve">. </w:t>
      </w:r>
      <w:r w:rsidR="00C70A24" w:rsidRPr="002D023E">
        <w:rPr>
          <w:lang w:val="uk-UA"/>
        </w:rPr>
        <w:t xml:space="preserve">Встановити, що для розрахунку </w:t>
      </w:r>
      <w:proofErr w:type="spellStart"/>
      <w:r w:rsidR="00C70A24" w:rsidRPr="002D023E">
        <w:rPr>
          <w:lang w:val="uk-UA"/>
        </w:rPr>
        <w:t>бала</w:t>
      </w:r>
      <w:proofErr w:type="spellEnd"/>
      <w:r w:rsidR="005C4C0A" w:rsidRPr="002D023E">
        <w:rPr>
          <w:lang w:val="uk-UA"/>
        </w:rPr>
        <w:t>, який</w:t>
      </w:r>
      <w:r w:rsidR="00C70A24" w:rsidRPr="002D023E">
        <w:rPr>
          <w:lang w:val="uk-UA"/>
        </w:rPr>
        <w:t xml:space="preserve"> учасник</w:t>
      </w:r>
      <w:r w:rsidR="005C4C0A" w:rsidRPr="002D023E">
        <w:rPr>
          <w:lang w:val="uk-UA"/>
        </w:rPr>
        <w:t xml:space="preserve"> отримує</w:t>
      </w:r>
      <w:r w:rsidR="00C70A24" w:rsidRPr="002D023E">
        <w:rPr>
          <w:lang w:val="uk-UA"/>
        </w:rPr>
        <w:t xml:space="preserve"> за тестування загальних знань у сфері права та знань зі спеціалізації відповідного суду</w:t>
      </w:r>
      <w:r w:rsidR="005C4C0A" w:rsidRPr="002D023E">
        <w:rPr>
          <w:lang w:val="uk-UA"/>
        </w:rPr>
        <w:t>,</w:t>
      </w:r>
      <w:r w:rsidR="00C70A24" w:rsidRPr="002D023E">
        <w:rPr>
          <w:lang w:val="uk-UA"/>
        </w:rPr>
        <w:t xml:space="preserve"> застосовується коефіцієнт 1,5.</w:t>
      </w:r>
    </w:p>
    <w:p w14:paraId="6A22913A" w14:textId="77777777" w:rsidR="00816DF8" w:rsidRPr="002D023E" w:rsidRDefault="00816DF8" w:rsidP="00C77795">
      <w:pPr>
        <w:shd w:val="clear" w:color="auto" w:fill="FFFFFF"/>
        <w:spacing w:line="240" w:lineRule="auto"/>
        <w:ind w:leftChars="0" w:left="1" w:firstLineChars="326" w:firstLine="326"/>
        <w:jc w:val="both"/>
        <w:rPr>
          <w:sz w:val="10"/>
          <w:szCs w:val="10"/>
          <w:lang w:val="uk-UA"/>
        </w:rPr>
      </w:pPr>
    </w:p>
    <w:p w14:paraId="4B2A4F10" w14:textId="39795EA1" w:rsidR="002F42A1" w:rsidRPr="002D023E" w:rsidRDefault="009835C6" w:rsidP="00C77795">
      <w:pPr>
        <w:shd w:val="clear" w:color="auto" w:fill="FFFFFF"/>
        <w:spacing w:line="240" w:lineRule="auto"/>
        <w:ind w:leftChars="0" w:left="1" w:firstLineChars="326" w:firstLine="782"/>
        <w:jc w:val="both"/>
        <w:rPr>
          <w:lang w:val="uk-UA"/>
        </w:rPr>
      </w:pPr>
      <w:r w:rsidRPr="002D023E">
        <w:rPr>
          <w:lang w:val="uk-UA"/>
        </w:rPr>
        <w:t>1</w:t>
      </w:r>
      <w:r w:rsidR="00AA7BAD" w:rsidRPr="002D023E">
        <w:rPr>
          <w:lang w:val="uk-UA"/>
        </w:rPr>
        <w:t>3</w:t>
      </w:r>
      <w:r w:rsidR="002F42A1" w:rsidRPr="002D023E">
        <w:rPr>
          <w:lang w:val="uk-UA"/>
        </w:rPr>
        <w:t xml:space="preserve">. Встановити, що індивідуальний код і робоче місце для складання </w:t>
      </w:r>
      <w:r w:rsidRPr="002D023E">
        <w:rPr>
          <w:lang w:val="uk-UA"/>
        </w:rPr>
        <w:t>тестування загальних знань у сфері права та знань зі спеціалізації відповідного суду</w:t>
      </w:r>
      <w:r w:rsidR="002F42A1" w:rsidRPr="002D023E">
        <w:rPr>
          <w:lang w:val="uk-UA"/>
        </w:rPr>
        <w:t xml:space="preserve"> визначаються за принципом випадковості із застосуванням методу сліпого вибору учасником серед надрукованих та розміщених перед ним / нею випадковим чином прихованих варіантів.</w:t>
      </w:r>
    </w:p>
    <w:p w14:paraId="3127EF5B" w14:textId="77777777" w:rsidR="00816DF8" w:rsidRPr="002D023E" w:rsidRDefault="00816DF8" w:rsidP="00C77795">
      <w:pPr>
        <w:shd w:val="clear" w:color="auto" w:fill="FFFFFF"/>
        <w:spacing w:line="240" w:lineRule="auto"/>
        <w:ind w:leftChars="0" w:left="1" w:firstLineChars="326" w:firstLine="326"/>
        <w:jc w:val="both"/>
        <w:rPr>
          <w:sz w:val="10"/>
          <w:szCs w:val="10"/>
          <w:lang w:val="uk-UA"/>
        </w:rPr>
      </w:pPr>
    </w:p>
    <w:p w14:paraId="64164807" w14:textId="515AC7EE" w:rsidR="002F42A1" w:rsidRPr="002D023E" w:rsidRDefault="009835C6" w:rsidP="00C77795">
      <w:pPr>
        <w:shd w:val="clear" w:color="auto" w:fill="FFFFFF"/>
        <w:spacing w:line="240" w:lineRule="auto"/>
        <w:ind w:leftChars="0" w:left="1" w:firstLineChars="326" w:firstLine="782"/>
        <w:jc w:val="both"/>
        <w:rPr>
          <w:lang w:val="uk-UA"/>
        </w:rPr>
      </w:pPr>
      <w:r w:rsidRPr="002D023E">
        <w:rPr>
          <w:lang w:val="uk-UA"/>
        </w:rPr>
        <w:lastRenderedPageBreak/>
        <w:t>1</w:t>
      </w:r>
      <w:r w:rsidR="00AA7BAD" w:rsidRPr="002D023E">
        <w:rPr>
          <w:lang w:val="uk-UA"/>
        </w:rPr>
        <w:t>4</w:t>
      </w:r>
      <w:r w:rsidR="002F42A1" w:rsidRPr="002D023E">
        <w:rPr>
          <w:lang w:val="uk-UA"/>
        </w:rPr>
        <w:t xml:space="preserve">. Визначити, що спостереження заінтересованих осіб за процесом тестування </w:t>
      </w:r>
      <w:r w:rsidRPr="002D023E">
        <w:rPr>
          <w:noProof/>
          <w:lang w:val="uk-UA"/>
        </w:rPr>
        <w:t>загальних знань у сфері права та знань зі спеціалізації відповідного суду</w:t>
      </w:r>
      <w:r w:rsidRPr="002D023E">
        <w:rPr>
          <w:lang w:val="uk-UA"/>
        </w:rPr>
        <w:t xml:space="preserve"> </w:t>
      </w:r>
      <w:r w:rsidR="002F42A1" w:rsidRPr="002D023E">
        <w:rPr>
          <w:lang w:val="uk-UA"/>
        </w:rPr>
        <w:t>забезпечуватиметься в мережі «Інтернет» у режимі реального часу.</w:t>
      </w:r>
    </w:p>
    <w:p w14:paraId="45D629CE" w14:textId="77777777" w:rsidR="009835C6" w:rsidRPr="002D023E" w:rsidRDefault="009835C6" w:rsidP="00C77795">
      <w:pPr>
        <w:shd w:val="clear" w:color="auto" w:fill="FFFFFF"/>
        <w:spacing w:line="240" w:lineRule="auto"/>
        <w:ind w:leftChars="0" w:left="1" w:firstLineChars="326" w:firstLine="326"/>
        <w:jc w:val="both"/>
        <w:rPr>
          <w:sz w:val="10"/>
          <w:szCs w:val="10"/>
          <w:lang w:val="uk-UA"/>
        </w:rPr>
      </w:pPr>
    </w:p>
    <w:p w14:paraId="440EA7F1" w14:textId="3BEF2AAC" w:rsidR="002F42A1" w:rsidRPr="005A1E12" w:rsidRDefault="001A2C56" w:rsidP="005C4C0A">
      <w:pPr>
        <w:shd w:val="clear" w:color="auto" w:fill="FFFFFF"/>
        <w:spacing w:line="240" w:lineRule="auto"/>
        <w:ind w:leftChars="0" w:left="1" w:firstLineChars="326" w:firstLine="782"/>
        <w:jc w:val="both"/>
        <w:rPr>
          <w:lang w:val="uk-UA"/>
        </w:rPr>
      </w:pPr>
      <w:r w:rsidRPr="002D023E">
        <w:rPr>
          <w:lang w:val="uk-UA"/>
        </w:rPr>
        <w:t>1</w:t>
      </w:r>
      <w:r w:rsidR="00AA7BAD" w:rsidRPr="002D023E">
        <w:rPr>
          <w:lang w:val="uk-UA"/>
        </w:rPr>
        <w:t>5</w:t>
      </w:r>
      <w:r w:rsidRPr="002D023E">
        <w:rPr>
          <w:lang w:val="uk-UA"/>
        </w:rPr>
        <w:t xml:space="preserve">. </w:t>
      </w:r>
      <w:r w:rsidR="00027FB3" w:rsidRPr="002D023E">
        <w:rPr>
          <w:lang w:val="uk-UA"/>
        </w:rPr>
        <w:t>Визначити, що за письмовим зверненням учасника з числа військовослужбовців, подан</w:t>
      </w:r>
      <w:r w:rsidR="00335A11" w:rsidRPr="002D023E">
        <w:rPr>
          <w:lang w:val="uk-UA"/>
        </w:rPr>
        <w:t>им</w:t>
      </w:r>
      <w:r w:rsidR="00027FB3" w:rsidRPr="002D023E">
        <w:rPr>
          <w:lang w:val="uk-UA"/>
        </w:rPr>
        <w:t xml:space="preserve"> через офіційний </w:t>
      </w:r>
      <w:proofErr w:type="spellStart"/>
      <w:r w:rsidR="00027FB3" w:rsidRPr="002D023E">
        <w:rPr>
          <w:lang w:val="uk-UA"/>
        </w:rPr>
        <w:t>вебсайт</w:t>
      </w:r>
      <w:proofErr w:type="spellEnd"/>
      <w:r w:rsidR="00027FB3" w:rsidRPr="002D023E">
        <w:rPr>
          <w:lang w:val="uk-UA"/>
        </w:rPr>
        <w:t xml:space="preserve"> Комісії (ksk.vkksu.gov.ua)</w:t>
      </w:r>
      <w:r w:rsidR="00335A11" w:rsidRPr="002D023E">
        <w:rPr>
          <w:lang w:val="uk-UA"/>
        </w:rPr>
        <w:t>,</w:t>
      </w:r>
      <w:r w:rsidR="00027FB3" w:rsidRPr="002D023E">
        <w:rPr>
          <w:lang w:val="uk-UA"/>
        </w:rPr>
        <w:t xml:space="preserve"> дату складання ним тестування </w:t>
      </w:r>
      <w:r w:rsidR="009835C6" w:rsidRPr="002D023E">
        <w:rPr>
          <w:noProof/>
          <w:lang w:val="uk-UA"/>
        </w:rPr>
        <w:t>загальних знань у сфері права та знань зі спеціалізації відповідного суду</w:t>
      </w:r>
      <w:r w:rsidR="009835C6" w:rsidRPr="002D023E">
        <w:rPr>
          <w:lang w:val="uk-UA"/>
        </w:rPr>
        <w:t xml:space="preserve"> </w:t>
      </w:r>
      <w:r w:rsidR="00027FB3" w:rsidRPr="002D023E">
        <w:rPr>
          <w:lang w:val="uk-UA"/>
        </w:rPr>
        <w:t>може бути змінено</w:t>
      </w:r>
      <w:r w:rsidR="005C4C0A" w:rsidRPr="002D023E">
        <w:rPr>
          <w:lang w:val="uk-UA"/>
        </w:rPr>
        <w:t xml:space="preserve"> Головою або </w:t>
      </w:r>
      <w:r w:rsidR="00034696">
        <w:rPr>
          <w:lang w:val="uk-UA"/>
        </w:rPr>
        <w:t>з</w:t>
      </w:r>
      <w:r w:rsidR="005C4C0A" w:rsidRPr="002D023E">
        <w:rPr>
          <w:lang w:val="uk-UA"/>
        </w:rPr>
        <w:t>аступником Голови Комісії за пропозицією секретаріату</w:t>
      </w:r>
      <w:r w:rsidR="00027FB3" w:rsidRPr="002D023E">
        <w:rPr>
          <w:lang w:val="uk-UA"/>
        </w:rPr>
        <w:t xml:space="preserve"> у межах </w:t>
      </w:r>
      <w:r w:rsidR="005A1E12" w:rsidRPr="002D023E">
        <w:rPr>
          <w:lang w:val="uk-UA"/>
        </w:rPr>
        <w:t xml:space="preserve">встановлених </w:t>
      </w:r>
      <w:r w:rsidR="00027FB3" w:rsidRPr="002D023E">
        <w:rPr>
          <w:lang w:val="uk-UA"/>
        </w:rPr>
        <w:t>графік</w:t>
      </w:r>
      <w:r w:rsidR="005A1E12" w:rsidRPr="002D023E">
        <w:rPr>
          <w:lang w:val="uk-UA"/>
        </w:rPr>
        <w:t>ів для кожної спеціалізації окремо</w:t>
      </w:r>
      <w:r w:rsidR="00027FB3" w:rsidRPr="002D023E">
        <w:rPr>
          <w:lang w:val="uk-UA"/>
        </w:rPr>
        <w:t>.</w:t>
      </w:r>
    </w:p>
    <w:p w14:paraId="014D95CE" w14:textId="77777777" w:rsidR="005922B6" w:rsidRPr="001772A7" w:rsidRDefault="005922B6" w:rsidP="00C77795">
      <w:pPr>
        <w:shd w:val="clear" w:color="auto" w:fill="FFFFFF"/>
        <w:spacing w:line="240" w:lineRule="auto"/>
        <w:ind w:left="0" w:right="-104" w:hanging="2"/>
        <w:jc w:val="both"/>
        <w:rPr>
          <w:bCs/>
          <w:lang w:val="uk-UA" w:eastAsia="uk-UA"/>
        </w:rPr>
      </w:pPr>
    </w:p>
    <w:p w14:paraId="1878BDBB" w14:textId="77777777" w:rsidR="00F6284D" w:rsidRPr="001772A7" w:rsidRDefault="00F6284D" w:rsidP="00F6284D">
      <w:pPr>
        <w:shd w:val="clear" w:color="auto" w:fill="FFFFFF"/>
        <w:suppressAutoHyphens/>
        <w:spacing w:line="576" w:lineRule="auto"/>
        <w:ind w:leftChars="0" w:left="0" w:firstLineChars="0" w:firstLine="0"/>
        <w:jc w:val="both"/>
        <w:textDirection w:val="lrTb"/>
        <w:textAlignment w:val="auto"/>
        <w:outlineLvl w:val="9"/>
        <w:rPr>
          <w:position w:val="0"/>
          <w:lang w:val="uk-UA"/>
        </w:rPr>
      </w:pPr>
      <w:r w:rsidRPr="001772A7">
        <w:rPr>
          <w:position w:val="0"/>
          <w:lang w:val="uk-UA"/>
        </w:rPr>
        <w:t>Головуючий</w:t>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Андрій </w:t>
      </w:r>
      <w:r w:rsidRPr="001772A7">
        <w:rPr>
          <w:caps/>
          <w:position w:val="0"/>
          <w:lang w:val="uk-UA"/>
        </w:rPr>
        <w:t>Пасічник</w:t>
      </w:r>
    </w:p>
    <w:p w14:paraId="61E6F0FD" w14:textId="54F45D72"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position w:val="0"/>
          <w:lang w:val="uk-UA"/>
        </w:rPr>
        <w:t>Члени Комісії:</w:t>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Людмила </w:t>
      </w:r>
      <w:r w:rsidRPr="001772A7">
        <w:rPr>
          <w:caps/>
          <w:position w:val="0"/>
          <w:lang w:val="uk-UA"/>
        </w:rPr>
        <w:t>ВолковА</w:t>
      </w:r>
    </w:p>
    <w:p w14:paraId="73B80488" w14:textId="77777777"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Віталій </w:t>
      </w:r>
      <w:r w:rsidRPr="001772A7">
        <w:rPr>
          <w:caps/>
          <w:position w:val="0"/>
          <w:lang w:val="uk-UA"/>
        </w:rPr>
        <w:t>ГацелюК</w:t>
      </w:r>
    </w:p>
    <w:p w14:paraId="1A145649" w14:textId="722787E8"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position w:val="0"/>
          <w:lang w:val="uk-UA"/>
        </w:rPr>
        <w:t>Роман </w:t>
      </w:r>
      <w:r w:rsidRPr="001772A7">
        <w:rPr>
          <w:caps/>
          <w:position w:val="0"/>
          <w:lang w:val="uk-UA"/>
        </w:rPr>
        <w:t>Кидисюк</w:t>
      </w:r>
    </w:p>
    <w:p w14:paraId="193EEB97" w14:textId="77777777"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Надія </w:t>
      </w:r>
      <w:r w:rsidRPr="001772A7">
        <w:rPr>
          <w:caps/>
          <w:position w:val="0"/>
          <w:lang w:val="uk-UA"/>
        </w:rPr>
        <w:t>КобецькА</w:t>
      </w:r>
    </w:p>
    <w:p w14:paraId="1DE0B4C2" w14:textId="77777777"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Олег </w:t>
      </w:r>
      <w:r w:rsidRPr="001772A7">
        <w:rPr>
          <w:caps/>
          <w:position w:val="0"/>
          <w:lang w:val="uk-UA"/>
        </w:rPr>
        <w:t>Коліуш</w:t>
      </w:r>
    </w:p>
    <w:p w14:paraId="50833318" w14:textId="77777777" w:rsidR="00F6284D" w:rsidRPr="001772A7" w:rsidRDefault="00F6284D" w:rsidP="00F6284D">
      <w:pPr>
        <w:shd w:val="clear" w:color="auto" w:fill="FFFFFF"/>
        <w:suppressAutoHyphens/>
        <w:spacing w:line="528" w:lineRule="auto"/>
        <w:ind w:leftChars="0" w:left="0" w:right="-143" w:firstLineChars="0" w:firstLine="0"/>
        <w:jc w:val="both"/>
        <w:textDirection w:val="lrTb"/>
        <w:textAlignment w:val="auto"/>
        <w:outlineLvl w:val="9"/>
        <w:rPr>
          <w:caps/>
          <w:position w:val="0"/>
          <w:lang w:val="uk-UA"/>
        </w:rPr>
      </w:pP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position w:val="0"/>
          <w:lang w:val="uk-UA"/>
        </w:rPr>
        <w:t xml:space="preserve">Володимир </w:t>
      </w:r>
      <w:r w:rsidRPr="001772A7">
        <w:rPr>
          <w:caps/>
          <w:position w:val="0"/>
          <w:lang w:val="uk-UA"/>
        </w:rPr>
        <w:t>ЛУГАНСЬКИЙ</w:t>
      </w:r>
    </w:p>
    <w:p w14:paraId="544BF789" w14:textId="77777777"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Руслан </w:t>
      </w:r>
      <w:r w:rsidRPr="001772A7">
        <w:rPr>
          <w:caps/>
          <w:position w:val="0"/>
          <w:lang w:val="uk-UA"/>
        </w:rPr>
        <w:t>МельниК</w:t>
      </w:r>
    </w:p>
    <w:p w14:paraId="0164181E" w14:textId="77777777"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position w:val="0"/>
          <w:lang w:val="uk-UA"/>
        </w:rPr>
        <w:t>Олексій</w:t>
      </w:r>
      <w:r w:rsidRPr="001772A7">
        <w:rPr>
          <w:caps/>
          <w:position w:val="0"/>
          <w:lang w:val="uk-UA"/>
        </w:rPr>
        <w:t xml:space="preserve"> ОМЕЛЬЯН</w:t>
      </w:r>
    </w:p>
    <w:p w14:paraId="77FDE61A" w14:textId="77777777"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position w:val="0"/>
          <w:lang w:val="uk-UA"/>
        </w:rPr>
        <w:t>Роман </w:t>
      </w:r>
      <w:r w:rsidRPr="001772A7">
        <w:rPr>
          <w:caps/>
          <w:position w:val="0"/>
          <w:lang w:val="uk-UA"/>
        </w:rPr>
        <w:t>Сабодаш</w:t>
      </w:r>
    </w:p>
    <w:p w14:paraId="62715DEB" w14:textId="77777777"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lang w:val="uk-UA"/>
        </w:rPr>
      </w:pP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caps/>
          <w:position w:val="0"/>
          <w:lang w:val="uk-UA"/>
        </w:rPr>
        <w:tab/>
      </w:r>
      <w:r w:rsidRPr="001772A7">
        <w:rPr>
          <w:position w:val="0"/>
          <w:lang w:val="uk-UA"/>
        </w:rPr>
        <w:t>Руслан</w:t>
      </w:r>
      <w:r w:rsidRPr="001772A7">
        <w:rPr>
          <w:caps/>
          <w:position w:val="0"/>
          <w:lang w:val="uk-UA"/>
        </w:rPr>
        <w:t> СИДОРОВИЧ</w:t>
      </w:r>
    </w:p>
    <w:p w14:paraId="322CEA19" w14:textId="77777777"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Сергій ЧУМАК</w:t>
      </w:r>
    </w:p>
    <w:p w14:paraId="001D7FE0" w14:textId="77777777"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position w:val="0"/>
          <w:lang w:val="uk-UA"/>
        </w:rPr>
      </w:pP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r>
      <w:r w:rsidRPr="001772A7">
        <w:rPr>
          <w:position w:val="0"/>
          <w:lang w:val="uk-UA"/>
        </w:rPr>
        <w:tab/>
        <w:t>Галина </w:t>
      </w:r>
      <w:r w:rsidRPr="001772A7">
        <w:rPr>
          <w:caps/>
          <w:position w:val="0"/>
          <w:lang w:val="uk-UA"/>
        </w:rPr>
        <w:t>Шевчук</w:t>
      </w:r>
    </w:p>
    <w:p w14:paraId="06BF7019" w14:textId="77777777" w:rsidR="005922B6" w:rsidRPr="00C77795" w:rsidRDefault="005922B6" w:rsidP="00F6284D">
      <w:pPr>
        <w:shd w:val="clear" w:color="auto" w:fill="FFFFFF"/>
        <w:spacing w:line="240" w:lineRule="auto"/>
        <w:ind w:left="1" w:hanging="3"/>
        <w:jc w:val="both"/>
        <w:rPr>
          <w:caps/>
          <w:sz w:val="26"/>
          <w:szCs w:val="26"/>
          <w:lang w:val="uk-UA"/>
        </w:rPr>
      </w:pPr>
    </w:p>
    <w:sectPr w:rsidR="005922B6" w:rsidRPr="00C7779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C593E" w14:textId="77777777" w:rsidR="002C3CC7" w:rsidRDefault="002C3CC7">
      <w:pPr>
        <w:spacing w:line="240" w:lineRule="auto"/>
        <w:ind w:left="0" w:hanging="2"/>
      </w:pPr>
      <w:r>
        <w:separator/>
      </w:r>
    </w:p>
  </w:endnote>
  <w:endnote w:type="continuationSeparator" w:id="0">
    <w:p w14:paraId="339ADDC6" w14:textId="77777777" w:rsidR="002C3CC7" w:rsidRDefault="002C3C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BBA5F" w14:textId="77777777" w:rsidR="004E07A4" w:rsidRDefault="004E07A4">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FD7FA" w14:textId="77777777" w:rsidR="004E07A4" w:rsidRDefault="004E07A4">
    <w:pPr>
      <w:pStyle w:val="ac"/>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A38A" w14:textId="77777777" w:rsidR="004E07A4" w:rsidRDefault="004E07A4">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3B6EA" w14:textId="77777777" w:rsidR="002C3CC7" w:rsidRDefault="002C3CC7">
      <w:pPr>
        <w:spacing w:line="240" w:lineRule="auto"/>
        <w:ind w:left="0" w:hanging="2"/>
      </w:pPr>
      <w:r>
        <w:separator/>
      </w:r>
    </w:p>
  </w:footnote>
  <w:footnote w:type="continuationSeparator" w:id="0">
    <w:p w14:paraId="58B9CFB0" w14:textId="77777777" w:rsidR="002C3CC7" w:rsidRDefault="002C3CC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51727" w14:textId="77777777" w:rsidR="004E07A4" w:rsidRDefault="004E07A4">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6846" w14:textId="004CD4B5" w:rsidR="00E728FE" w:rsidRDefault="003159A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451AA">
      <w:rPr>
        <w:noProof/>
        <w:color w:val="000000"/>
      </w:rPr>
      <w:t>6</w:t>
    </w:r>
    <w:r>
      <w:rPr>
        <w:color w:val="000000"/>
      </w:rPr>
      <w:fldChar w:fldCharType="end"/>
    </w:r>
  </w:p>
  <w:p w14:paraId="1E88C2B4" w14:textId="77777777" w:rsidR="004E07A4" w:rsidRPr="004E07A4" w:rsidRDefault="004E07A4">
    <w:pPr>
      <w:pBdr>
        <w:top w:val="nil"/>
        <w:left w:val="nil"/>
        <w:bottom w:val="nil"/>
        <w:right w:val="nil"/>
        <w:between w:val="nil"/>
      </w:pBdr>
      <w:tabs>
        <w:tab w:val="center" w:pos="4677"/>
        <w:tab w:val="right" w:pos="9355"/>
      </w:tabs>
      <w:spacing w:line="240" w:lineRule="auto"/>
      <w:ind w:left="0" w:hanging="2"/>
      <w:jc w:val="center"/>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254E1" w14:textId="77777777" w:rsidR="004E07A4" w:rsidRDefault="004E07A4">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D7529"/>
    <w:multiLevelType w:val="multilevel"/>
    <w:tmpl w:val="D67C15D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FE"/>
    <w:rsid w:val="00014BD4"/>
    <w:rsid w:val="000276B3"/>
    <w:rsid w:val="00027FB3"/>
    <w:rsid w:val="00031BE7"/>
    <w:rsid w:val="00034696"/>
    <w:rsid w:val="00035614"/>
    <w:rsid w:val="0003790D"/>
    <w:rsid w:val="0005158F"/>
    <w:rsid w:val="00054A96"/>
    <w:rsid w:val="00071AF3"/>
    <w:rsid w:val="00085592"/>
    <w:rsid w:val="00087394"/>
    <w:rsid w:val="000A4DF9"/>
    <w:rsid w:val="000B2656"/>
    <w:rsid w:val="000E3DA4"/>
    <w:rsid w:val="000F1AF2"/>
    <w:rsid w:val="00106154"/>
    <w:rsid w:val="0013641B"/>
    <w:rsid w:val="0014083F"/>
    <w:rsid w:val="00142DF7"/>
    <w:rsid w:val="00143625"/>
    <w:rsid w:val="00143FDE"/>
    <w:rsid w:val="00155D99"/>
    <w:rsid w:val="00172C07"/>
    <w:rsid w:val="00176514"/>
    <w:rsid w:val="001772A7"/>
    <w:rsid w:val="00181235"/>
    <w:rsid w:val="0019293A"/>
    <w:rsid w:val="001A2C56"/>
    <w:rsid w:val="001C2B86"/>
    <w:rsid w:val="001C2CBD"/>
    <w:rsid w:val="001F7CE0"/>
    <w:rsid w:val="00202229"/>
    <w:rsid w:val="002257D4"/>
    <w:rsid w:val="002342BB"/>
    <w:rsid w:val="002373E2"/>
    <w:rsid w:val="00237E01"/>
    <w:rsid w:val="002451AA"/>
    <w:rsid w:val="00271ADE"/>
    <w:rsid w:val="00284BF2"/>
    <w:rsid w:val="00295238"/>
    <w:rsid w:val="002A1266"/>
    <w:rsid w:val="002C2CEB"/>
    <w:rsid w:val="002C3CC7"/>
    <w:rsid w:val="002D023E"/>
    <w:rsid w:val="002E0A91"/>
    <w:rsid w:val="002F42A1"/>
    <w:rsid w:val="003159AB"/>
    <w:rsid w:val="00335A11"/>
    <w:rsid w:val="00346BCD"/>
    <w:rsid w:val="00354B80"/>
    <w:rsid w:val="00367A7C"/>
    <w:rsid w:val="003720A3"/>
    <w:rsid w:val="003834FC"/>
    <w:rsid w:val="003A0C8C"/>
    <w:rsid w:val="003A15D3"/>
    <w:rsid w:val="003B28EF"/>
    <w:rsid w:val="003B636F"/>
    <w:rsid w:val="003B7F17"/>
    <w:rsid w:val="003C1788"/>
    <w:rsid w:val="003C17CC"/>
    <w:rsid w:val="003C4DD2"/>
    <w:rsid w:val="003C74EF"/>
    <w:rsid w:val="003D6C25"/>
    <w:rsid w:val="0040350C"/>
    <w:rsid w:val="0040677A"/>
    <w:rsid w:val="00424798"/>
    <w:rsid w:val="00431152"/>
    <w:rsid w:val="004316A9"/>
    <w:rsid w:val="00436216"/>
    <w:rsid w:val="0045227C"/>
    <w:rsid w:val="0045382D"/>
    <w:rsid w:val="00485A2C"/>
    <w:rsid w:val="004A1ADB"/>
    <w:rsid w:val="004A7838"/>
    <w:rsid w:val="004B26A8"/>
    <w:rsid w:val="004D4F23"/>
    <w:rsid w:val="004E0023"/>
    <w:rsid w:val="004E07A4"/>
    <w:rsid w:val="004E2C67"/>
    <w:rsid w:val="004E2F0F"/>
    <w:rsid w:val="004E49B3"/>
    <w:rsid w:val="005177B6"/>
    <w:rsid w:val="00531075"/>
    <w:rsid w:val="00581CB9"/>
    <w:rsid w:val="00586AD0"/>
    <w:rsid w:val="00591AF8"/>
    <w:rsid w:val="00591DF6"/>
    <w:rsid w:val="005922B6"/>
    <w:rsid w:val="00593452"/>
    <w:rsid w:val="005A1E12"/>
    <w:rsid w:val="005A5206"/>
    <w:rsid w:val="005C4C0A"/>
    <w:rsid w:val="005F53F9"/>
    <w:rsid w:val="0060091E"/>
    <w:rsid w:val="0060643A"/>
    <w:rsid w:val="006210C2"/>
    <w:rsid w:val="0062166B"/>
    <w:rsid w:val="0062689D"/>
    <w:rsid w:val="00630EA4"/>
    <w:rsid w:val="00634010"/>
    <w:rsid w:val="006606C1"/>
    <w:rsid w:val="00666ABC"/>
    <w:rsid w:val="006837FC"/>
    <w:rsid w:val="006B2AE9"/>
    <w:rsid w:val="006C1B6F"/>
    <w:rsid w:val="006D0006"/>
    <w:rsid w:val="006D59A3"/>
    <w:rsid w:val="006D6DFB"/>
    <w:rsid w:val="006F219F"/>
    <w:rsid w:val="00712614"/>
    <w:rsid w:val="0073268E"/>
    <w:rsid w:val="00740407"/>
    <w:rsid w:val="00753883"/>
    <w:rsid w:val="00753FF5"/>
    <w:rsid w:val="00763B40"/>
    <w:rsid w:val="00764397"/>
    <w:rsid w:val="00773011"/>
    <w:rsid w:val="007970C6"/>
    <w:rsid w:val="007C48BF"/>
    <w:rsid w:val="007C7615"/>
    <w:rsid w:val="007C7C87"/>
    <w:rsid w:val="007D48B4"/>
    <w:rsid w:val="007E2432"/>
    <w:rsid w:val="007E3A8A"/>
    <w:rsid w:val="00814CA1"/>
    <w:rsid w:val="00816DF8"/>
    <w:rsid w:val="008204E8"/>
    <w:rsid w:val="00820D94"/>
    <w:rsid w:val="008314E9"/>
    <w:rsid w:val="008368E3"/>
    <w:rsid w:val="00844FB8"/>
    <w:rsid w:val="008659C5"/>
    <w:rsid w:val="00884002"/>
    <w:rsid w:val="00886B84"/>
    <w:rsid w:val="008B2ACE"/>
    <w:rsid w:val="008C19AF"/>
    <w:rsid w:val="008C3613"/>
    <w:rsid w:val="008C5965"/>
    <w:rsid w:val="008E0596"/>
    <w:rsid w:val="008E678E"/>
    <w:rsid w:val="00924B6B"/>
    <w:rsid w:val="00926A98"/>
    <w:rsid w:val="009401F7"/>
    <w:rsid w:val="009835C6"/>
    <w:rsid w:val="009943CB"/>
    <w:rsid w:val="00995058"/>
    <w:rsid w:val="009977ED"/>
    <w:rsid w:val="009A5EF2"/>
    <w:rsid w:val="009E3B28"/>
    <w:rsid w:val="00A03D2D"/>
    <w:rsid w:val="00A16FBB"/>
    <w:rsid w:val="00A374A7"/>
    <w:rsid w:val="00A755CB"/>
    <w:rsid w:val="00A97F53"/>
    <w:rsid w:val="00AA1AFF"/>
    <w:rsid w:val="00AA7BAD"/>
    <w:rsid w:val="00AB5D2D"/>
    <w:rsid w:val="00AC7420"/>
    <w:rsid w:val="00AF59B6"/>
    <w:rsid w:val="00B04DCF"/>
    <w:rsid w:val="00B120B4"/>
    <w:rsid w:val="00B25F6D"/>
    <w:rsid w:val="00B5416E"/>
    <w:rsid w:val="00B55111"/>
    <w:rsid w:val="00B624AF"/>
    <w:rsid w:val="00B84677"/>
    <w:rsid w:val="00B95E14"/>
    <w:rsid w:val="00B967FB"/>
    <w:rsid w:val="00BB7ECE"/>
    <w:rsid w:val="00BE4B15"/>
    <w:rsid w:val="00BF72D5"/>
    <w:rsid w:val="00C015C8"/>
    <w:rsid w:val="00C14D8B"/>
    <w:rsid w:val="00C22612"/>
    <w:rsid w:val="00C318A2"/>
    <w:rsid w:val="00C32373"/>
    <w:rsid w:val="00C42420"/>
    <w:rsid w:val="00C60E78"/>
    <w:rsid w:val="00C67CE0"/>
    <w:rsid w:val="00C70A24"/>
    <w:rsid w:val="00C77795"/>
    <w:rsid w:val="00C85DED"/>
    <w:rsid w:val="00C9398B"/>
    <w:rsid w:val="00CA2738"/>
    <w:rsid w:val="00CA31EA"/>
    <w:rsid w:val="00CB612D"/>
    <w:rsid w:val="00CE4A32"/>
    <w:rsid w:val="00CE5B6D"/>
    <w:rsid w:val="00CF6DEE"/>
    <w:rsid w:val="00D032DD"/>
    <w:rsid w:val="00D1107B"/>
    <w:rsid w:val="00D14D18"/>
    <w:rsid w:val="00D26F26"/>
    <w:rsid w:val="00D27538"/>
    <w:rsid w:val="00D3513D"/>
    <w:rsid w:val="00D74542"/>
    <w:rsid w:val="00DB3BAD"/>
    <w:rsid w:val="00DB7492"/>
    <w:rsid w:val="00DC6A1B"/>
    <w:rsid w:val="00DC7172"/>
    <w:rsid w:val="00DD08C0"/>
    <w:rsid w:val="00DD5789"/>
    <w:rsid w:val="00DF249C"/>
    <w:rsid w:val="00DF7121"/>
    <w:rsid w:val="00E035A0"/>
    <w:rsid w:val="00E13802"/>
    <w:rsid w:val="00E24DF5"/>
    <w:rsid w:val="00E46011"/>
    <w:rsid w:val="00E728FE"/>
    <w:rsid w:val="00E82DA8"/>
    <w:rsid w:val="00E974BD"/>
    <w:rsid w:val="00EA39A1"/>
    <w:rsid w:val="00EA485C"/>
    <w:rsid w:val="00EA68AE"/>
    <w:rsid w:val="00EB7CE7"/>
    <w:rsid w:val="00EC4D81"/>
    <w:rsid w:val="00EC597E"/>
    <w:rsid w:val="00EE0DD1"/>
    <w:rsid w:val="00EF5A94"/>
    <w:rsid w:val="00F041BD"/>
    <w:rsid w:val="00F064C2"/>
    <w:rsid w:val="00F079FE"/>
    <w:rsid w:val="00F42E9C"/>
    <w:rsid w:val="00F4516A"/>
    <w:rsid w:val="00F6284D"/>
    <w:rsid w:val="00F64706"/>
    <w:rsid w:val="00F844DF"/>
    <w:rsid w:val="00F906F2"/>
    <w:rsid w:val="00F924FE"/>
    <w:rsid w:val="00FB358C"/>
    <w:rsid w:val="00FC3DB1"/>
    <w:rsid w:val="00FC55D4"/>
    <w:rsid w:val="00FD66D3"/>
    <w:rsid w:val="00FE17AB"/>
    <w:rsid w:val="00FF57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2D7"/>
  <w15:docId w15:val="{60457DFD-DF43-4772-A80E-44E07F8D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styleId="af2">
    <w:name w:val="annotation text"/>
    <w:basedOn w:val="a"/>
    <w:link w:val="af3"/>
    <w:uiPriority w:val="99"/>
    <w:semiHidden/>
    <w:unhideWhenUsed/>
    <w:pPr>
      <w:spacing w:line="240" w:lineRule="auto"/>
    </w:pPr>
    <w:rPr>
      <w:sz w:val="20"/>
      <w:szCs w:val="20"/>
    </w:rPr>
  </w:style>
  <w:style w:type="character" w:customStyle="1" w:styleId="af3">
    <w:name w:val="Текст примітки Знак"/>
    <w:basedOn w:val="a0"/>
    <w:link w:val="af2"/>
    <w:uiPriority w:val="99"/>
    <w:semiHidden/>
    <w:rPr>
      <w:position w:val="-1"/>
      <w:lang w:val="ru-RU" w:eastAsia="ar-SA"/>
    </w:rPr>
  </w:style>
  <w:style w:type="character" w:styleId="af4">
    <w:name w:val="annotation reference"/>
    <w:basedOn w:val="a0"/>
    <w:uiPriority w:val="99"/>
    <w:semiHidden/>
    <w:unhideWhenUsed/>
    <w:rPr>
      <w:sz w:val="16"/>
      <w:szCs w:val="16"/>
    </w:rPr>
  </w:style>
  <w:style w:type="paragraph" w:styleId="af5">
    <w:name w:val="List Paragraph"/>
    <w:basedOn w:val="a"/>
    <w:uiPriority w:val="34"/>
    <w:qFormat/>
    <w:rsid w:val="00B95E14"/>
    <w:pPr>
      <w:ind w:left="720"/>
      <w:contextualSpacing/>
    </w:pPr>
  </w:style>
  <w:style w:type="paragraph" w:customStyle="1" w:styleId="rtejustify">
    <w:name w:val="rtejustify"/>
    <w:basedOn w:val="a"/>
    <w:rsid w:val="00346BCD"/>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805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1Ai7K2OccVPoqprS0/uWHij8Q==">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SobIhUxMTA3NDQ5OTY2OTQ5MjEzNzQxNDgoADgAMLKN1NHqMjiyjdTR6jJaDHZham1scmFtY2dodnICIAB4AJoBBggAEAAYAKoBxAM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bABALgBAEqDBQoKdGV4dC9wbGFpbhL0BNCS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sAEAuAEAGMK0mNHqMiCyjdTR6jIwAEIQa2l4LmoxMzRvcXNnOWJ6bjgAciExQ0diMjRtVjZNcDFQSkxsZU9FT2kwLVJLd2NReExMbk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E536CB-85E5-42E6-95A5-B520A3233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14161</Words>
  <Characters>8072</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Савенко Вероніка Андріївна</dc:creator>
  <cp:lastModifiedBy>Семоненко Ольга Миколаївна</cp:lastModifiedBy>
  <cp:revision>4</cp:revision>
  <cp:lastPrinted>2025-07-25T08:54:00Z</cp:lastPrinted>
  <dcterms:created xsi:type="dcterms:W3CDTF">2025-07-25T08:14:00Z</dcterms:created>
  <dcterms:modified xsi:type="dcterms:W3CDTF">2025-07-25T12:12:00Z</dcterms:modified>
</cp:coreProperties>
</file>