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Pr="00761066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Pr="00761066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6106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761066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E340D6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761066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761066">
        <w:rPr>
          <w:rFonts w:ascii="Times New Roman" w:eastAsia="Times New Roman" w:hAnsi="Times New Roman" w:cs="Times New Roman"/>
          <w:sz w:val="28"/>
          <w:szCs w:val="28"/>
        </w:rPr>
        <w:tab/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761066" w:rsidRDefault="00C94D7E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423CFB" w:rsidRDefault="00C42137" w:rsidP="00423CF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6106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423CFB">
        <w:rPr>
          <w:rFonts w:ascii="Times New Roman" w:eastAsia="Times New Roman" w:hAnsi="Times New Roman" w:cs="Times New Roman"/>
          <w:sz w:val="28"/>
          <w:szCs w:val="28"/>
          <w:u w:val="single"/>
        </w:rPr>
        <w:t>159/дс-24</w:t>
      </w:r>
    </w:p>
    <w:p w:rsidR="00C94D7E" w:rsidRPr="00761066" w:rsidRDefault="00C94D7E" w:rsidP="00423CFB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761066" w:rsidRDefault="00803E6D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761066" w:rsidRDefault="00803E6D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761066" w:rsidRDefault="00803E6D" w:rsidP="00423CFB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761066" w:rsidRDefault="00F947CD" w:rsidP="00423CF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E62B4C" w:rsidP="00423CF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провівши співбесіду з переможцем конкурсу на зайняття вакантних посад суддів місцевих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судів,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оголошеного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423CFB" w:rsidRPr="00423CF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2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95/зп-23,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Мороком Сергієм Вікторовичем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761066" w:rsidRDefault="00C94D7E" w:rsidP="00423CFB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C42137" w:rsidP="00423CF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761066" w:rsidRDefault="00C94D7E" w:rsidP="00423CF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761066" w:rsidRDefault="00E340D6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Мороко Сергій Вікторович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0021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bookmarkStart w:id="0" w:name="_GoBack"/>
      <w:bookmarkEnd w:id="0"/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громадянин України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761066" w:rsidRDefault="00B22502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76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2001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закінчив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Волинський державний університет імені Лесі Українки</w:t>
      </w:r>
      <w:r w:rsidR="00CB3A99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36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r w:rsidR="00CB3A99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761066" w:rsidRDefault="00B22502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 Вищої кваліфікаційної комісії суддів України</w:t>
      </w:r>
      <w:r w:rsidR="005250D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від 03 квітня 2017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761066" w:rsidRDefault="00B22502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</w:t>
      </w:r>
      <w:r w:rsidR="00D3536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звернувся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Мороко</w:t>
      </w:r>
      <w:r w:rsidR="0042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С.В.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2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348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Морока С.В.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лип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330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/дс-18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Морока</w:t>
      </w:r>
      <w:r w:rsidR="00E340D6" w:rsidRPr="00423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С.В.</w:t>
      </w:r>
      <w:r w:rsidRPr="0042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визнано таким, що за результатами спеціальної перевірки відповідає установленим Законом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CB7AFF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A1E11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761066" w:rsidRDefault="00B22502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E340D6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Мороко</w:t>
      </w:r>
      <w:r w:rsidR="0042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С.В.</w:t>
      </w:r>
      <w:r w:rsidR="00E03D7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статті 69 Закону, перебуває </w:t>
      </w:r>
      <w:r w:rsidR="00EB6C61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Морока</w:t>
      </w:r>
      <w:r w:rsidR="0042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С.В.</w:t>
      </w:r>
      <w:r w:rsidR="00E03D7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423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Морока</w:t>
      </w:r>
      <w:r w:rsidR="0042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0D6" w:rsidRPr="00761066">
        <w:rPr>
          <w:rFonts w:ascii="Times New Roman" w:eastAsia="Times New Roman" w:hAnsi="Times New Roman" w:cs="Times New Roman"/>
          <w:sz w:val="28"/>
          <w:szCs w:val="28"/>
        </w:rPr>
        <w:t>С.В.</w:t>
      </w:r>
      <w:r w:rsidR="00E03D7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423CF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C94D7E" w:rsidRPr="00761066" w:rsidRDefault="00C42137" w:rsidP="00423CF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761066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B7AFF" w:rsidRPr="00761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CB7AFF" w:rsidRPr="00761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B7AFF" w:rsidRPr="00761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CB7AFF" w:rsidRPr="007610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761066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</w:t>
      </w:r>
      <w:r w:rsidR="00F947C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Бердичівського міськрайонного суду Житомирської області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, у якому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Мороко С.В.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761066" w:rsidRDefault="00F947CD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D84DB5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Мороком С.В.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</w:t>
      </w:r>
      <w:r w:rsidR="00B22502"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 14 вересня 2023 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423C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3511-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C94D7E" w:rsidRPr="00761066" w:rsidRDefault="00C42137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761066" w:rsidRDefault="00C42137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7610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761066" w:rsidRDefault="00803E6D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94D7E" w:rsidRPr="00761066" w:rsidRDefault="00803E6D" w:rsidP="00423CF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761066" w:rsidRDefault="00C42137" w:rsidP="00423CF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761066" w:rsidRDefault="00C42137" w:rsidP="00423CFB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761066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 xml:space="preserve">Мороком С.В. 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співбесіди Комісія дійшла висновку про його відповідність вимогам до кандидата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761066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Бердичівського міськрайонного суду Житомирської області</w:t>
      </w:r>
      <w:r w:rsidRPr="00761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761066" w:rsidRDefault="00C42137" w:rsidP="00423CFB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761066" w:rsidRDefault="00C94D7E" w:rsidP="00423CFB">
      <w:pPr>
        <w:shd w:val="clear" w:color="auto" w:fill="FFFFFF"/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C42137" w:rsidP="00423CFB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761066" w:rsidRDefault="00C94D7E" w:rsidP="00423CFB">
      <w:pPr>
        <w:shd w:val="clear" w:color="auto" w:fill="FFFFFF"/>
        <w:tabs>
          <w:tab w:val="left" w:pos="993"/>
        </w:tabs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761066" w:rsidRDefault="00803E6D" w:rsidP="00423CFB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Морока Сергія Вікторовича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D84DB5" w:rsidRPr="00761066">
        <w:rPr>
          <w:rFonts w:ascii="Times New Roman" w:eastAsia="Times New Roman" w:hAnsi="Times New Roman" w:cs="Times New Roman"/>
          <w:sz w:val="28"/>
          <w:szCs w:val="28"/>
        </w:rPr>
        <w:t>Бердичівського міськрайонного суду Житомирської області</w:t>
      </w:r>
      <w:r w:rsidR="00C42137" w:rsidRPr="00761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Pr="00761066" w:rsidRDefault="00F947CD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Pr="00761066" w:rsidRDefault="00F947CD" w:rsidP="00423C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761066" w:rsidRDefault="00B43A9A" w:rsidP="00423CFB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23C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B43A9A" w:rsidRDefault="00B43A9A" w:rsidP="00423CFB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B43A9A" w:rsidRDefault="00423CFB" w:rsidP="00423CFB">
      <w:pPr>
        <w:shd w:val="clear" w:color="auto" w:fill="FFFFFF"/>
        <w:spacing w:after="120" w:line="360" w:lineRule="auto"/>
        <w:ind w:left="-14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43A9A" w:rsidRPr="00761066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B43A9A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D3" w:rsidRDefault="004C34D3">
      <w:pPr>
        <w:spacing w:after="0" w:line="240" w:lineRule="auto"/>
      </w:pPr>
      <w:r>
        <w:separator/>
      </w:r>
    </w:p>
  </w:endnote>
  <w:endnote w:type="continuationSeparator" w:id="0">
    <w:p w:rsidR="004C34D3" w:rsidRDefault="004C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D3" w:rsidRDefault="004C34D3">
      <w:pPr>
        <w:spacing w:after="0" w:line="240" w:lineRule="auto"/>
      </w:pPr>
      <w:r>
        <w:separator/>
      </w:r>
    </w:p>
  </w:footnote>
  <w:footnote w:type="continuationSeparator" w:id="0">
    <w:p w:rsidR="004C34D3" w:rsidRDefault="004C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E0021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0E0021"/>
    <w:rsid w:val="00263D77"/>
    <w:rsid w:val="00423CFB"/>
    <w:rsid w:val="004C34D3"/>
    <w:rsid w:val="005250D4"/>
    <w:rsid w:val="005F41BA"/>
    <w:rsid w:val="00681E82"/>
    <w:rsid w:val="006D1F1A"/>
    <w:rsid w:val="0072662D"/>
    <w:rsid w:val="00761066"/>
    <w:rsid w:val="00765716"/>
    <w:rsid w:val="0077738C"/>
    <w:rsid w:val="007B79DB"/>
    <w:rsid w:val="00803E6D"/>
    <w:rsid w:val="00865637"/>
    <w:rsid w:val="008F0E96"/>
    <w:rsid w:val="00A305F5"/>
    <w:rsid w:val="00A36E35"/>
    <w:rsid w:val="00AA1E11"/>
    <w:rsid w:val="00AA7133"/>
    <w:rsid w:val="00B22502"/>
    <w:rsid w:val="00B43A9A"/>
    <w:rsid w:val="00BC56EB"/>
    <w:rsid w:val="00C42137"/>
    <w:rsid w:val="00C94D7E"/>
    <w:rsid w:val="00CB3A99"/>
    <w:rsid w:val="00CB7AFF"/>
    <w:rsid w:val="00D35367"/>
    <w:rsid w:val="00D84DB5"/>
    <w:rsid w:val="00D94021"/>
    <w:rsid w:val="00E03D74"/>
    <w:rsid w:val="00E340D6"/>
    <w:rsid w:val="00E5561B"/>
    <w:rsid w:val="00E62B4C"/>
    <w:rsid w:val="00EB6C61"/>
    <w:rsid w:val="00EE2A31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2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3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2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3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4731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Василенко Наталія Іванівна</cp:lastModifiedBy>
  <cp:revision>3</cp:revision>
  <dcterms:created xsi:type="dcterms:W3CDTF">2024-02-19T14:53:00Z</dcterms:created>
  <dcterms:modified xsi:type="dcterms:W3CDTF">2024-03-13T17:16:00Z</dcterms:modified>
</cp:coreProperties>
</file>