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C30A1C" w:rsidRDefault="00004062" w:rsidP="00004062">
      <w:pPr>
        <w:spacing w:after="0" w:line="240" w:lineRule="auto"/>
        <w:jc w:val="center"/>
        <w:rPr>
          <w:rFonts w:ascii="Times New Roman" w:eastAsia="Times New Roman" w:hAnsi="Times New Roman" w:cs="Times New Roman"/>
          <w:sz w:val="36"/>
          <w:szCs w:val="36"/>
          <w:lang w:val="uk-UA" w:eastAsia="ru-RU"/>
        </w:rPr>
      </w:pPr>
      <w:r w:rsidRPr="00C30A1C">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30A1C" w:rsidRDefault="00004062" w:rsidP="00004062">
      <w:pPr>
        <w:spacing w:after="0" w:line="240" w:lineRule="auto"/>
        <w:rPr>
          <w:rFonts w:ascii="Times New Roman" w:eastAsia="Times New Roman" w:hAnsi="Times New Roman" w:cs="Times New Roman"/>
          <w:sz w:val="36"/>
          <w:szCs w:val="36"/>
          <w:lang w:val="uk-UA" w:eastAsia="ru-RU"/>
        </w:rPr>
      </w:pPr>
    </w:p>
    <w:p w:rsidR="00004062" w:rsidRPr="00C30A1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30A1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C30A1C"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C30A1C" w:rsidRDefault="00EB4D96" w:rsidP="00C34C82">
      <w:pPr>
        <w:spacing w:after="0" w:line="240" w:lineRule="auto"/>
        <w:rPr>
          <w:rFonts w:ascii="Times New Roman" w:eastAsia="Times New Roman" w:hAnsi="Times New Roman" w:cs="Times New Roman"/>
          <w:sz w:val="27"/>
          <w:szCs w:val="27"/>
          <w:lang w:val="uk-UA" w:eastAsia="uk-UA"/>
        </w:rPr>
      </w:pPr>
      <w:r w:rsidRPr="00C30A1C">
        <w:rPr>
          <w:rFonts w:ascii="Times New Roman" w:eastAsia="Times New Roman" w:hAnsi="Times New Roman" w:cs="Times New Roman"/>
          <w:color w:val="000000"/>
          <w:sz w:val="27"/>
          <w:szCs w:val="27"/>
          <w:lang w:val="uk-UA" w:eastAsia="uk-UA"/>
        </w:rPr>
        <w:t>12</w:t>
      </w:r>
      <w:r w:rsidR="00C34C82" w:rsidRPr="00C30A1C">
        <w:rPr>
          <w:rFonts w:ascii="Times New Roman" w:eastAsia="Times New Roman" w:hAnsi="Times New Roman" w:cs="Times New Roman"/>
          <w:color w:val="000000"/>
          <w:sz w:val="27"/>
          <w:szCs w:val="27"/>
          <w:lang w:val="uk-UA" w:eastAsia="uk-UA"/>
        </w:rPr>
        <w:t xml:space="preserve"> </w:t>
      </w:r>
      <w:r w:rsidR="00E72691" w:rsidRPr="00C30A1C">
        <w:rPr>
          <w:rFonts w:ascii="Times New Roman" w:eastAsia="Times New Roman" w:hAnsi="Times New Roman" w:cs="Times New Roman"/>
          <w:color w:val="000000"/>
          <w:sz w:val="27"/>
          <w:szCs w:val="27"/>
          <w:lang w:val="uk-UA" w:eastAsia="uk-UA"/>
        </w:rPr>
        <w:t xml:space="preserve">червня </w:t>
      </w:r>
      <w:r w:rsidR="00C34C82" w:rsidRPr="00C30A1C">
        <w:rPr>
          <w:rFonts w:ascii="Times New Roman" w:eastAsia="Times New Roman" w:hAnsi="Times New Roman" w:cs="Times New Roman"/>
          <w:color w:val="000000"/>
          <w:sz w:val="27"/>
          <w:szCs w:val="27"/>
          <w:lang w:val="uk-UA" w:eastAsia="uk-UA"/>
        </w:rPr>
        <w:t>2024 року</w:t>
      </w:r>
      <w:r w:rsidR="00C34C82" w:rsidRPr="00C30A1C">
        <w:rPr>
          <w:rFonts w:ascii="Times New Roman" w:eastAsia="Times New Roman" w:hAnsi="Times New Roman" w:cs="Times New Roman"/>
          <w:color w:val="000000"/>
          <w:sz w:val="27"/>
          <w:szCs w:val="27"/>
          <w:lang w:val="uk-UA" w:eastAsia="uk-UA"/>
        </w:rPr>
        <w:tab/>
      </w:r>
      <w:r w:rsidR="00466D70" w:rsidRPr="00C30A1C">
        <w:rPr>
          <w:rFonts w:ascii="Times New Roman" w:eastAsia="Times New Roman" w:hAnsi="Times New Roman" w:cs="Times New Roman"/>
          <w:color w:val="000000"/>
          <w:sz w:val="27"/>
          <w:szCs w:val="27"/>
          <w:lang w:val="uk-UA" w:eastAsia="uk-UA"/>
        </w:rPr>
        <w:tab/>
      </w:r>
      <w:r w:rsidR="00466D70" w:rsidRPr="00C30A1C">
        <w:rPr>
          <w:rFonts w:ascii="Times New Roman" w:eastAsia="Times New Roman" w:hAnsi="Times New Roman" w:cs="Times New Roman"/>
          <w:color w:val="000000"/>
          <w:sz w:val="27"/>
          <w:szCs w:val="27"/>
          <w:lang w:val="uk-UA" w:eastAsia="uk-UA"/>
        </w:rPr>
        <w:tab/>
      </w:r>
      <w:r w:rsidR="00466D70" w:rsidRPr="00C30A1C">
        <w:rPr>
          <w:rFonts w:ascii="Times New Roman" w:eastAsia="Times New Roman" w:hAnsi="Times New Roman" w:cs="Times New Roman"/>
          <w:color w:val="000000"/>
          <w:sz w:val="27"/>
          <w:szCs w:val="27"/>
          <w:lang w:val="uk-UA" w:eastAsia="uk-UA"/>
        </w:rPr>
        <w:tab/>
      </w:r>
      <w:r w:rsidR="00466D70" w:rsidRPr="00C30A1C">
        <w:rPr>
          <w:rFonts w:ascii="Times New Roman" w:eastAsia="Times New Roman" w:hAnsi="Times New Roman" w:cs="Times New Roman"/>
          <w:color w:val="000000"/>
          <w:sz w:val="27"/>
          <w:szCs w:val="27"/>
          <w:lang w:val="uk-UA" w:eastAsia="uk-UA"/>
        </w:rPr>
        <w:tab/>
      </w:r>
      <w:r w:rsidR="00466D70" w:rsidRPr="00C30A1C">
        <w:rPr>
          <w:rFonts w:ascii="Times New Roman" w:eastAsia="Times New Roman" w:hAnsi="Times New Roman" w:cs="Times New Roman"/>
          <w:color w:val="000000"/>
          <w:sz w:val="27"/>
          <w:szCs w:val="27"/>
          <w:lang w:val="uk-UA" w:eastAsia="uk-UA"/>
        </w:rPr>
        <w:tab/>
      </w:r>
      <w:r w:rsidR="00466D70" w:rsidRPr="00C30A1C">
        <w:rPr>
          <w:rFonts w:ascii="Times New Roman" w:eastAsia="Times New Roman" w:hAnsi="Times New Roman" w:cs="Times New Roman"/>
          <w:color w:val="000000"/>
          <w:sz w:val="27"/>
          <w:szCs w:val="27"/>
          <w:lang w:val="uk-UA" w:eastAsia="uk-UA"/>
        </w:rPr>
        <w:tab/>
      </w:r>
      <w:r w:rsidR="00581059" w:rsidRPr="00C30A1C">
        <w:rPr>
          <w:rFonts w:ascii="Times New Roman" w:eastAsia="Times New Roman" w:hAnsi="Times New Roman" w:cs="Times New Roman"/>
          <w:color w:val="000000"/>
          <w:sz w:val="27"/>
          <w:szCs w:val="27"/>
          <w:lang w:val="uk-UA" w:eastAsia="uk-UA"/>
        </w:rPr>
        <w:tab/>
      </w:r>
      <w:r w:rsidR="00581059" w:rsidRPr="00C30A1C">
        <w:rPr>
          <w:rFonts w:ascii="Times New Roman" w:eastAsia="Times New Roman" w:hAnsi="Times New Roman" w:cs="Times New Roman"/>
          <w:color w:val="000000"/>
          <w:sz w:val="27"/>
          <w:szCs w:val="27"/>
          <w:lang w:val="uk-UA" w:eastAsia="uk-UA"/>
        </w:rPr>
        <w:tab/>
      </w:r>
      <w:r w:rsidR="000607E1" w:rsidRPr="00C30A1C">
        <w:rPr>
          <w:rFonts w:ascii="Times New Roman" w:eastAsia="Times New Roman" w:hAnsi="Times New Roman" w:cs="Times New Roman"/>
          <w:color w:val="000000"/>
          <w:sz w:val="27"/>
          <w:szCs w:val="27"/>
          <w:lang w:val="uk-UA" w:eastAsia="uk-UA"/>
        </w:rPr>
        <w:t xml:space="preserve">      </w:t>
      </w:r>
      <w:r w:rsidR="00C34C82" w:rsidRPr="00C30A1C">
        <w:rPr>
          <w:rFonts w:ascii="Times New Roman" w:eastAsia="Times New Roman" w:hAnsi="Times New Roman" w:cs="Times New Roman"/>
          <w:color w:val="000000"/>
          <w:sz w:val="27"/>
          <w:szCs w:val="27"/>
          <w:lang w:val="uk-UA" w:eastAsia="uk-UA"/>
        </w:rPr>
        <w:t>м. Київ</w:t>
      </w:r>
    </w:p>
    <w:p w:rsidR="00C34C82" w:rsidRPr="00C30A1C" w:rsidRDefault="00C34C82" w:rsidP="00C34C82">
      <w:pPr>
        <w:spacing w:after="0" w:line="240" w:lineRule="auto"/>
        <w:rPr>
          <w:rFonts w:ascii="Times New Roman" w:eastAsia="Times New Roman" w:hAnsi="Times New Roman" w:cs="Times New Roman"/>
          <w:sz w:val="27"/>
          <w:szCs w:val="27"/>
          <w:lang w:val="uk-UA" w:eastAsia="uk-UA"/>
        </w:rPr>
      </w:pPr>
    </w:p>
    <w:p w:rsidR="00C34C82" w:rsidRPr="00C30A1C" w:rsidRDefault="00E72691" w:rsidP="009213B8">
      <w:pPr>
        <w:spacing w:after="0" w:line="240" w:lineRule="auto"/>
        <w:jc w:val="center"/>
        <w:rPr>
          <w:rFonts w:ascii="Times New Roman" w:eastAsia="Times New Roman" w:hAnsi="Times New Roman" w:cs="Times New Roman"/>
          <w:sz w:val="27"/>
          <w:szCs w:val="27"/>
          <w:lang w:val="uk-UA" w:eastAsia="uk-UA"/>
        </w:rPr>
      </w:pPr>
      <w:r w:rsidRPr="00C30A1C">
        <w:rPr>
          <w:rFonts w:ascii="Times New Roman" w:eastAsia="Times New Roman" w:hAnsi="Times New Roman" w:cs="Times New Roman"/>
          <w:color w:val="000000"/>
          <w:sz w:val="27"/>
          <w:szCs w:val="27"/>
          <w:lang w:val="uk-UA" w:eastAsia="uk-UA"/>
        </w:rPr>
        <w:t xml:space="preserve">Р І Ш Е Н </w:t>
      </w:r>
      <w:proofErr w:type="spellStart"/>
      <w:r w:rsidRPr="00C30A1C">
        <w:rPr>
          <w:rFonts w:ascii="Times New Roman" w:eastAsia="Times New Roman" w:hAnsi="Times New Roman" w:cs="Times New Roman"/>
          <w:color w:val="000000"/>
          <w:sz w:val="27"/>
          <w:szCs w:val="27"/>
          <w:lang w:val="uk-UA" w:eastAsia="uk-UA"/>
        </w:rPr>
        <w:t>Н</w:t>
      </w:r>
      <w:proofErr w:type="spellEnd"/>
      <w:r w:rsidRPr="00C30A1C">
        <w:rPr>
          <w:rFonts w:ascii="Times New Roman" w:eastAsia="Times New Roman" w:hAnsi="Times New Roman" w:cs="Times New Roman"/>
          <w:color w:val="000000"/>
          <w:sz w:val="27"/>
          <w:szCs w:val="27"/>
          <w:lang w:val="uk-UA" w:eastAsia="uk-UA"/>
        </w:rPr>
        <w:t xml:space="preserve"> Я </w:t>
      </w:r>
      <w:r w:rsidR="00F57DF5">
        <w:rPr>
          <w:rFonts w:ascii="Times New Roman" w:eastAsia="Times New Roman" w:hAnsi="Times New Roman" w:cs="Times New Roman"/>
          <w:color w:val="000000"/>
          <w:sz w:val="27"/>
          <w:szCs w:val="27"/>
          <w:lang w:val="uk-UA" w:eastAsia="uk-UA"/>
        </w:rPr>
        <w:t xml:space="preserve"> </w:t>
      </w:r>
      <w:r w:rsidRPr="00C30A1C">
        <w:rPr>
          <w:rFonts w:ascii="Times New Roman" w:eastAsia="Times New Roman" w:hAnsi="Times New Roman" w:cs="Times New Roman"/>
          <w:color w:val="000000"/>
          <w:sz w:val="27"/>
          <w:szCs w:val="27"/>
          <w:lang w:val="uk-UA" w:eastAsia="uk-UA"/>
        </w:rPr>
        <w:t>№</w:t>
      </w:r>
      <w:r w:rsidR="00F57DF5">
        <w:rPr>
          <w:rFonts w:ascii="Times New Roman" w:eastAsia="Times New Roman" w:hAnsi="Times New Roman" w:cs="Times New Roman"/>
          <w:color w:val="000000"/>
          <w:sz w:val="27"/>
          <w:szCs w:val="27"/>
          <w:lang w:val="uk-UA" w:eastAsia="uk-UA"/>
        </w:rPr>
        <w:t xml:space="preserve"> </w:t>
      </w:r>
      <w:r w:rsidR="00F57DF5" w:rsidRPr="00F57DF5">
        <w:rPr>
          <w:rFonts w:ascii="Times New Roman" w:eastAsia="Times New Roman" w:hAnsi="Times New Roman" w:cs="Times New Roman"/>
          <w:color w:val="000000"/>
          <w:sz w:val="27"/>
          <w:szCs w:val="27"/>
          <w:u w:val="single"/>
          <w:lang w:val="uk-UA" w:eastAsia="uk-UA"/>
        </w:rPr>
        <w:t>168/зп-24</w:t>
      </w:r>
    </w:p>
    <w:p w:rsidR="00C34C82" w:rsidRPr="00C30A1C" w:rsidRDefault="00C34C82" w:rsidP="009213B8">
      <w:pPr>
        <w:spacing w:after="0" w:line="240" w:lineRule="auto"/>
        <w:rPr>
          <w:rFonts w:ascii="Times New Roman" w:eastAsia="Times New Roman" w:hAnsi="Times New Roman" w:cs="Times New Roman"/>
          <w:sz w:val="27"/>
          <w:szCs w:val="27"/>
          <w:lang w:val="uk-UA" w:eastAsia="uk-UA"/>
        </w:rPr>
      </w:pPr>
    </w:p>
    <w:p w:rsidR="00C34C82" w:rsidRPr="00C30A1C" w:rsidRDefault="00C34C82" w:rsidP="009213B8">
      <w:pPr>
        <w:spacing w:after="0" w:line="240" w:lineRule="auto"/>
        <w:jc w:val="both"/>
        <w:rPr>
          <w:rFonts w:ascii="Times New Roman" w:eastAsia="Times New Roman" w:hAnsi="Times New Roman" w:cs="Times New Roman"/>
          <w:sz w:val="27"/>
          <w:szCs w:val="27"/>
          <w:lang w:val="uk-UA" w:eastAsia="uk-UA"/>
        </w:rPr>
      </w:pPr>
      <w:r w:rsidRPr="00C30A1C">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rsidR="00C34C82" w:rsidRPr="00C30A1C" w:rsidRDefault="00C34C82" w:rsidP="009213B8">
      <w:pPr>
        <w:spacing w:after="0" w:line="240" w:lineRule="auto"/>
        <w:rPr>
          <w:rFonts w:ascii="Times New Roman" w:eastAsia="Times New Roman" w:hAnsi="Times New Roman" w:cs="Times New Roman"/>
          <w:sz w:val="27"/>
          <w:szCs w:val="27"/>
          <w:lang w:val="uk-UA" w:eastAsia="uk-UA"/>
        </w:rPr>
      </w:pPr>
    </w:p>
    <w:p w:rsidR="00C34C82" w:rsidRPr="00C30A1C" w:rsidRDefault="00C34C82" w:rsidP="009213B8">
      <w:pPr>
        <w:spacing w:after="0" w:line="240" w:lineRule="auto"/>
        <w:jc w:val="both"/>
        <w:rPr>
          <w:rFonts w:ascii="Times New Roman" w:eastAsia="Times New Roman" w:hAnsi="Times New Roman" w:cs="Times New Roman"/>
          <w:sz w:val="27"/>
          <w:szCs w:val="27"/>
          <w:lang w:val="uk-UA" w:eastAsia="uk-UA"/>
        </w:rPr>
      </w:pPr>
      <w:r w:rsidRPr="00C30A1C">
        <w:rPr>
          <w:rFonts w:ascii="Times New Roman" w:eastAsia="Times New Roman" w:hAnsi="Times New Roman" w:cs="Times New Roman"/>
          <w:color w:val="000000"/>
          <w:sz w:val="27"/>
          <w:szCs w:val="27"/>
          <w:lang w:val="uk-UA" w:eastAsia="uk-UA"/>
        </w:rPr>
        <w:t>головуючого – Руслана СИДОРОВИЧА,</w:t>
      </w:r>
    </w:p>
    <w:p w:rsidR="00C34C82" w:rsidRPr="00C30A1C" w:rsidRDefault="00C34C82" w:rsidP="009213B8">
      <w:pPr>
        <w:spacing w:after="0" w:line="240" w:lineRule="auto"/>
        <w:rPr>
          <w:rFonts w:ascii="Times New Roman" w:eastAsia="Times New Roman" w:hAnsi="Times New Roman" w:cs="Times New Roman"/>
          <w:sz w:val="27"/>
          <w:szCs w:val="27"/>
          <w:lang w:val="uk-UA" w:eastAsia="uk-UA"/>
        </w:rPr>
      </w:pPr>
    </w:p>
    <w:p w:rsidR="00EB4D96" w:rsidRPr="00C30A1C" w:rsidRDefault="00EB4D96" w:rsidP="00EB4D96">
      <w:pPr>
        <w:spacing w:after="0" w:line="240" w:lineRule="auto"/>
        <w:jc w:val="both"/>
        <w:rPr>
          <w:rFonts w:ascii="Times New Roman" w:eastAsia="Times New Roman" w:hAnsi="Times New Roman" w:cs="Times New Roman"/>
          <w:color w:val="000000"/>
          <w:sz w:val="27"/>
          <w:szCs w:val="27"/>
          <w:lang w:val="uk-UA" w:eastAsia="uk-UA"/>
        </w:rPr>
      </w:pPr>
      <w:r w:rsidRPr="00C30A1C">
        <w:rPr>
          <w:rFonts w:ascii="Times New Roman" w:eastAsia="Times New Roman" w:hAnsi="Times New Roman" w:cs="Times New Roman"/>
          <w:color w:val="000000"/>
          <w:sz w:val="27"/>
          <w:szCs w:val="27"/>
          <w:lang w:val="uk-UA" w:eastAsia="uk-UA"/>
        </w:rPr>
        <w:t>членів Комісії: Михайла БОГОНОСА, Віталія ГАЦЕЛЮКА, Ярослава ДУХА, Романа КИДИСЮКА, Н</w:t>
      </w:r>
      <w:bookmarkStart w:id="0" w:name="_GoBack"/>
      <w:bookmarkEnd w:id="0"/>
      <w:r w:rsidRPr="00C30A1C">
        <w:rPr>
          <w:rFonts w:ascii="Times New Roman" w:eastAsia="Times New Roman" w:hAnsi="Times New Roman" w:cs="Times New Roman"/>
          <w:color w:val="000000"/>
          <w:sz w:val="27"/>
          <w:szCs w:val="27"/>
          <w:lang w:val="uk-UA" w:eastAsia="uk-UA"/>
        </w:rPr>
        <w:t>адії КОБЕЦЬКОЇ, Олега КОЛІУША, Руслана МЕЛЬНИКА, Олексія ОМЕЛЬЯНА, Андрія ПАСІЧНИКА (доповідач), Романа САБОДАША, Сергія ЧУМАКА, Галин</w:t>
      </w:r>
      <w:r w:rsidR="00624292" w:rsidRPr="00C30A1C">
        <w:rPr>
          <w:rFonts w:ascii="Times New Roman" w:eastAsia="Times New Roman" w:hAnsi="Times New Roman" w:cs="Times New Roman"/>
          <w:color w:val="000000"/>
          <w:sz w:val="27"/>
          <w:szCs w:val="27"/>
          <w:lang w:val="uk-UA" w:eastAsia="uk-UA"/>
        </w:rPr>
        <w:t>и</w:t>
      </w:r>
      <w:r w:rsidRPr="00C30A1C">
        <w:rPr>
          <w:rFonts w:ascii="Times New Roman" w:eastAsia="Times New Roman" w:hAnsi="Times New Roman" w:cs="Times New Roman"/>
          <w:color w:val="000000"/>
          <w:sz w:val="27"/>
          <w:szCs w:val="27"/>
          <w:lang w:val="uk-UA" w:eastAsia="uk-UA"/>
        </w:rPr>
        <w:t xml:space="preserve"> ШЕВЧУК,</w:t>
      </w:r>
    </w:p>
    <w:p w:rsidR="009213B8" w:rsidRPr="00C30A1C" w:rsidRDefault="009213B8" w:rsidP="009213B8">
      <w:pPr>
        <w:spacing w:after="0" w:line="240" w:lineRule="auto"/>
        <w:jc w:val="both"/>
        <w:rPr>
          <w:rFonts w:ascii="Times New Roman" w:eastAsia="Times New Roman" w:hAnsi="Times New Roman" w:cs="Times New Roman"/>
          <w:sz w:val="27"/>
          <w:szCs w:val="27"/>
          <w:lang w:val="uk-UA" w:eastAsia="uk-UA"/>
        </w:rPr>
      </w:pPr>
    </w:p>
    <w:p w:rsidR="00C34C82" w:rsidRPr="00C30A1C" w:rsidRDefault="00C34C82" w:rsidP="009213B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C30A1C">
        <w:rPr>
          <w:rFonts w:ascii="Times New Roman" w:eastAsia="Times New Roman" w:hAnsi="Times New Roman" w:cs="Times New Roman"/>
          <w:color w:val="000000"/>
          <w:sz w:val="27"/>
          <w:szCs w:val="27"/>
          <w:lang w:val="uk-UA" w:eastAsia="uk-UA"/>
        </w:rPr>
        <w:t xml:space="preserve">розглянувши </w:t>
      </w:r>
      <w:r w:rsidR="006F218E" w:rsidRPr="00C30A1C">
        <w:rPr>
          <w:rFonts w:ascii="Times New Roman" w:eastAsia="Times New Roman" w:hAnsi="Times New Roman" w:cs="Times New Roman"/>
          <w:color w:val="000000"/>
          <w:sz w:val="27"/>
          <w:szCs w:val="27"/>
          <w:lang w:val="uk-UA" w:eastAsia="uk-UA"/>
        </w:rPr>
        <w:t xml:space="preserve">питання </w:t>
      </w:r>
      <w:r w:rsidR="006F218E" w:rsidRPr="00C30A1C">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D01911" w:rsidRPr="00C30A1C">
        <w:rPr>
          <w:rFonts w:ascii="Times New Roman" w:hAnsi="Times New Roman" w:cs="Times New Roman"/>
          <w:color w:val="000000"/>
          <w:sz w:val="27"/>
          <w:szCs w:val="27"/>
          <w:lang w:val="uk-UA" w:eastAsia="uk-UA"/>
        </w:rPr>
        <w:t>Апеляційного суду Дніпропетровської області Мазниці Андрія Анатолійовича</w:t>
      </w:r>
      <w:r w:rsidR="00E72691" w:rsidRPr="00C30A1C">
        <w:rPr>
          <w:rFonts w:ascii="Times New Roman" w:hAnsi="Times New Roman" w:cs="Times New Roman"/>
          <w:color w:val="000000"/>
          <w:sz w:val="27"/>
          <w:szCs w:val="27"/>
          <w:lang w:val="uk-UA" w:eastAsia="uk-UA"/>
        </w:rPr>
        <w:t xml:space="preserve"> </w:t>
      </w:r>
      <w:r w:rsidR="006F218E" w:rsidRPr="00C30A1C">
        <w:rPr>
          <w:rFonts w:ascii="Times New Roman" w:hAnsi="Times New Roman" w:cs="Times New Roman"/>
          <w:color w:val="000000"/>
          <w:sz w:val="27"/>
          <w:szCs w:val="27"/>
          <w:lang w:val="uk-UA" w:eastAsia="uk-UA"/>
        </w:rPr>
        <w:t>на відповідність займаній посаді</w:t>
      </w:r>
      <w:r w:rsidRPr="00C30A1C">
        <w:rPr>
          <w:rFonts w:ascii="Times New Roman" w:eastAsia="Times New Roman" w:hAnsi="Times New Roman" w:cs="Times New Roman"/>
          <w:color w:val="000000"/>
          <w:sz w:val="27"/>
          <w:szCs w:val="27"/>
          <w:lang w:val="uk-UA" w:eastAsia="uk-UA"/>
        </w:rPr>
        <w:t>,</w:t>
      </w:r>
    </w:p>
    <w:p w:rsidR="006D5A99" w:rsidRPr="00C30A1C" w:rsidRDefault="006D5A99" w:rsidP="009213B8">
      <w:pPr>
        <w:shd w:val="clear" w:color="auto" w:fill="FFFFFF"/>
        <w:spacing w:after="0" w:line="240" w:lineRule="auto"/>
        <w:jc w:val="both"/>
        <w:rPr>
          <w:rFonts w:ascii="Times New Roman" w:hAnsi="Times New Roman" w:cs="Times New Roman"/>
          <w:color w:val="1D1D1B"/>
          <w:sz w:val="27"/>
          <w:szCs w:val="27"/>
          <w:lang w:val="uk-UA" w:eastAsia="uk-UA"/>
        </w:rPr>
      </w:pPr>
    </w:p>
    <w:p w:rsidR="00C34C82" w:rsidRPr="00C30A1C" w:rsidRDefault="00C34C82" w:rsidP="009213B8">
      <w:pPr>
        <w:spacing w:after="0" w:line="240" w:lineRule="auto"/>
        <w:jc w:val="center"/>
        <w:rPr>
          <w:rFonts w:ascii="Times New Roman" w:eastAsia="Times New Roman" w:hAnsi="Times New Roman" w:cs="Times New Roman"/>
          <w:color w:val="000000"/>
          <w:sz w:val="27"/>
          <w:szCs w:val="27"/>
          <w:lang w:val="uk-UA" w:eastAsia="uk-UA"/>
        </w:rPr>
      </w:pPr>
      <w:r w:rsidRPr="00C30A1C">
        <w:rPr>
          <w:rFonts w:ascii="Times New Roman" w:eastAsia="Times New Roman" w:hAnsi="Times New Roman" w:cs="Times New Roman"/>
          <w:color w:val="000000"/>
          <w:sz w:val="27"/>
          <w:szCs w:val="27"/>
          <w:lang w:val="uk-UA" w:eastAsia="uk-UA"/>
        </w:rPr>
        <w:t>встановила:</w:t>
      </w:r>
    </w:p>
    <w:p w:rsidR="00F63B6C" w:rsidRPr="00C30A1C" w:rsidRDefault="00F63B6C" w:rsidP="00581059">
      <w:pPr>
        <w:spacing w:after="0" w:line="240" w:lineRule="auto"/>
        <w:ind w:firstLine="709"/>
        <w:jc w:val="center"/>
        <w:rPr>
          <w:rFonts w:ascii="Times New Roman" w:eastAsia="Times New Roman" w:hAnsi="Times New Roman" w:cs="Times New Roman"/>
          <w:color w:val="000000"/>
          <w:sz w:val="27"/>
          <w:szCs w:val="27"/>
          <w:lang w:val="uk-UA" w:eastAsia="uk-UA"/>
        </w:rPr>
      </w:pPr>
    </w:p>
    <w:p w:rsidR="00D01911" w:rsidRPr="00C30A1C" w:rsidRDefault="00624292" w:rsidP="00F63B6C">
      <w:pPr>
        <w:shd w:val="clear" w:color="auto" w:fill="FFFFFF"/>
        <w:spacing w:after="0" w:line="240" w:lineRule="auto"/>
        <w:ind w:firstLine="708"/>
        <w:jc w:val="both"/>
        <w:rPr>
          <w:rFonts w:ascii="Times New Roman" w:hAnsi="Times New Roman" w:cs="Times New Roman"/>
          <w:sz w:val="27"/>
          <w:szCs w:val="27"/>
          <w:lang w:val="uk-UA"/>
        </w:rPr>
      </w:pPr>
      <w:r w:rsidRPr="00C30A1C">
        <w:rPr>
          <w:rFonts w:ascii="Times New Roman" w:hAnsi="Times New Roman" w:cs="Times New Roman"/>
          <w:color w:val="000000"/>
          <w:sz w:val="27"/>
          <w:szCs w:val="27"/>
          <w:lang w:val="uk-UA" w:eastAsia="uk-UA"/>
        </w:rPr>
        <w:t>Мазниц</w:t>
      </w:r>
      <w:r w:rsidR="00764842">
        <w:rPr>
          <w:rFonts w:ascii="Times New Roman" w:hAnsi="Times New Roman" w:cs="Times New Roman"/>
          <w:color w:val="000000"/>
          <w:sz w:val="27"/>
          <w:szCs w:val="27"/>
          <w:lang w:val="uk-UA" w:eastAsia="uk-UA"/>
        </w:rPr>
        <w:t>ю</w:t>
      </w:r>
      <w:r w:rsidRPr="00C30A1C">
        <w:rPr>
          <w:rFonts w:ascii="Times New Roman" w:hAnsi="Times New Roman" w:cs="Times New Roman"/>
          <w:color w:val="000000"/>
          <w:sz w:val="27"/>
          <w:szCs w:val="27"/>
          <w:lang w:val="uk-UA" w:eastAsia="uk-UA"/>
        </w:rPr>
        <w:t xml:space="preserve"> Андрі</w:t>
      </w:r>
      <w:r w:rsidR="00764842">
        <w:rPr>
          <w:rFonts w:ascii="Times New Roman" w:hAnsi="Times New Roman" w:cs="Times New Roman"/>
          <w:color w:val="000000"/>
          <w:sz w:val="27"/>
          <w:szCs w:val="27"/>
          <w:lang w:val="uk-UA" w:eastAsia="uk-UA"/>
        </w:rPr>
        <w:t>я</w:t>
      </w:r>
      <w:r w:rsidRPr="00C30A1C">
        <w:rPr>
          <w:rFonts w:ascii="Times New Roman" w:hAnsi="Times New Roman" w:cs="Times New Roman"/>
          <w:color w:val="000000"/>
          <w:sz w:val="27"/>
          <w:szCs w:val="27"/>
          <w:lang w:val="uk-UA" w:eastAsia="uk-UA"/>
        </w:rPr>
        <w:t xml:space="preserve"> Анатолійович</w:t>
      </w:r>
      <w:r w:rsidR="00764842">
        <w:rPr>
          <w:rFonts w:ascii="Times New Roman" w:hAnsi="Times New Roman" w:cs="Times New Roman"/>
          <w:color w:val="000000"/>
          <w:sz w:val="27"/>
          <w:szCs w:val="27"/>
          <w:lang w:val="uk-UA" w:eastAsia="uk-UA"/>
        </w:rPr>
        <w:t>а</w:t>
      </w:r>
      <w:r w:rsidRPr="00C30A1C">
        <w:rPr>
          <w:rFonts w:ascii="Times New Roman" w:hAnsi="Times New Roman" w:cs="Times New Roman"/>
          <w:sz w:val="27"/>
          <w:szCs w:val="27"/>
          <w:lang w:val="uk-UA"/>
        </w:rPr>
        <w:t xml:space="preserve"> </w:t>
      </w:r>
      <w:r w:rsidR="00D01911" w:rsidRPr="00C30A1C">
        <w:rPr>
          <w:rFonts w:ascii="Times New Roman" w:hAnsi="Times New Roman" w:cs="Times New Roman"/>
          <w:sz w:val="27"/>
          <w:szCs w:val="27"/>
          <w:lang w:val="uk-UA"/>
        </w:rPr>
        <w:t>Указом Президента України від 11 листопада 2002 року № 1001/2002 призначен</w:t>
      </w:r>
      <w:r w:rsidR="00764842">
        <w:rPr>
          <w:rFonts w:ascii="Times New Roman" w:hAnsi="Times New Roman" w:cs="Times New Roman"/>
          <w:sz w:val="27"/>
          <w:szCs w:val="27"/>
          <w:lang w:val="uk-UA"/>
        </w:rPr>
        <w:t>о</w:t>
      </w:r>
      <w:r w:rsidR="00D01911" w:rsidRPr="00C30A1C">
        <w:rPr>
          <w:rFonts w:ascii="Times New Roman" w:hAnsi="Times New Roman" w:cs="Times New Roman"/>
          <w:sz w:val="27"/>
          <w:szCs w:val="27"/>
          <w:lang w:val="uk-UA"/>
        </w:rPr>
        <w:t xml:space="preserve"> на посаду судді Жовтневого районного суду міста Дніпропетровська строком на п’ять років, Постановою Верховної Ради України від 18 вересня 2008 року № 527-VІ обран</w:t>
      </w:r>
      <w:r w:rsidR="00764842">
        <w:rPr>
          <w:rFonts w:ascii="Times New Roman" w:hAnsi="Times New Roman" w:cs="Times New Roman"/>
          <w:sz w:val="27"/>
          <w:szCs w:val="27"/>
          <w:lang w:val="uk-UA"/>
        </w:rPr>
        <w:t>о</w:t>
      </w:r>
      <w:r w:rsidR="00D01911" w:rsidRPr="00C30A1C">
        <w:rPr>
          <w:rFonts w:ascii="Times New Roman" w:hAnsi="Times New Roman" w:cs="Times New Roman"/>
          <w:sz w:val="27"/>
          <w:szCs w:val="27"/>
          <w:lang w:val="uk-UA"/>
        </w:rPr>
        <w:t xml:space="preserve"> суддею зазначеного суду безстроково, Постановою Верховної Ради України від 23 лютого 2012 року № 4456-VІ обран</w:t>
      </w:r>
      <w:r w:rsidR="00764842">
        <w:rPr>
          <w:rFonts w:ascii="Times New Roman" w:hAnsi="Times New Roman" w:cs="Times New Roman"/>
          <w:sz w:val="27"/>
          <w:szCs w:val="27"/>
          <w:lang w:val="uk-UA"/>
        </w:rPr>
        <w:t>о</w:t>
      </w:r>
      <w:r w:rsidR="00D01911" w:rsidRPr="00C30A1C">
        <w:rPr>
          <w:rFonts w:ascii="Times New Roman" w:hAnsi="Times New Roman" w:cs="Times New Roman"/>
          <w:sz w:val="27"/>
          <w:szCs w:val="27"/>
          <w:lang w:val="uk-UA"/>
        </w:rPr>
        <w:t xml:space="preserve"> суддею апеляційного суду Автономної Республіки Крим, Указом Президента України від 23 квітня 2014 року № 430/2014 переведен</w:t>
      </w:r>
      <w:r w:rsidR="00764842">
        <w:rPr>
          <w:rFonts w:ascii="Times New Roman" w:hAnsi="Times New Roman" w:cs="Times New Roman"/>
          <w:sz w:val="27"/>
          <w:szCs w:val="27"/>
          <w:lang w:val="uk-UA"/>
        </w:rPr>
        <w:t>о</w:t>
      </w:r>
      <w:r w:rsidR="00D01911" w:rsidRPr="00C30A1C">
        <w:rPr>
          <w:rFonts w:ascii="Times New Roman" w:hAnsi="Times New Roman" w:cs="Times New Roman"/>
          <w:sz w:val="27"/>
          <w:szCs w:val="27"/>
          <w:lang w:val="uk-UA"/>
        </w:rPr>
        <w:t xml:space="preserve"> на роботу на посаді судді </w:t>
      </w:r>
      <w:r w:rsidR="00764842">
        <w:rPr>
          <w:rFonts w:ascii="Times New Roman" w:hAnsi="Times New Roman" w:cs="Times New Roman"/>
          <w:sz w:val="27"/>
          <w:szCs w:val="27"/>
          <w:lang w:val="uk-UA"/>
        </w:rPr>
        <w:t>А</w:t>
      </w:r>
      <w:r w:rsidR="00D01911" w:rsidRPr="00C30A1C">
        <w:rPr>
          <w:rFonts w:ascii="Times New Roman" w:hAnsi="Times New Roman" w:cs="Times New Roman"/>
          <w:sz w:val="27"/>
          <w:szCs w:val="27"/>
          <w:lang w:val="uk-UA"/>
        </w:rPr>
        <w:t>пеляційного суду Дніпропетровської області.</w:t>
      </w:r>
    </w:p>
    <w:p w:rsidR="00C51753" w:rsidRPr="00C30A1C" w:rsidRDefault="00C51753" w:rsidP="00F63B6C">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C30A1C">
        <w:rPr>
          <w:rFonts w:ascii="Times New Roman" w:eastAsia="Times New Roman" w:hAnsi="Times New Roman" w:cs="Times New Roman"/>
          <w:color w:val="000000"/>
          <w:sz w:val="27"/>
          <w:szCs w:val="27"/>
          <w:lang w:val="uk-UA" w:eastAsia="uk-UA"/>
        </w:rPr>
        <w:t>Згідно з пунктом 16</w:t>
      </w:r>
      <w:r w:rsidRPr="00C30A1C">
        <w:rPr>
          <w:rFonts w:ascii="Times New Roman" w:eastAsia="Times New Roman" w:hAnsi="Times New Roman" w:cs="Times New Roman"/>
          <w:color w:val="000000"/>
          <w:sz w:val="27"/>
          <w:szCs w:val="27"/>
          <w:vertAlign w:val="superscript"/>
          <w:lang w:val="uk-UA" w:eastAsia="uk-UA"/>
        </w:rPr>
        <w:t>1</w:t>
      </w:r>
      <w:r w:rsidR="00581059" w:rsidRPr="00C30A1C">
        <w:rPr>
          <w:rFonts w:ascii="Times New Roman" w:eastAsia="Times New Roman" w:hAnsi="Times New Roman" w:cs="Times New Roman"/>
          <w:color w:val="000000"/>
          <w:sz w:val="27"/>
          <w:szCs w:val="27"/>
          <w:lang w:val="uk-UA" w:eastAsia="uk-UA"/>
        </w:rPr>
        <w:t xml:space="preserve"> </w:t>
      </w:r>
      <w:r w:rsidRPr="00C30A1C">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C30A1C" w:rsidRDefault="00C51753"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C30A1C">
        <w:rPr>
          <w:rFonts w:ascii="Times New Roman" w:eastAsia="Times New Roman" w:hAnsi="Times New Roman" w:cs="Times New Roman"/>
          <w:color w:val="000000"/>
          <w:sz w:val="27"/>
          <w:szCs w:val="27"/>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C30A1C">
        <w:rPr>
          <w:rFonts w:ascii="Times New Roman" w:eastAsia="Times New Roman" w:hAnsi="Times New Roman" w:cs="Times New Roman"/>
          <w:color w:val="000000"/>
          <w:sz w:val="27"/>
          <w:szCs w:val="27"/>
          <w:lang w:val="uk-UA" w:eastAsia="uk-UA"/>
        </w:rPr>
        <w:t>–</w:t>
      </w:r>
      <w:r w:rsidRPr="00C30A1C">
        <w:rPr>
          <w:rFonts w:ascii="Times New Roman" w:eastAsia="Times New Roman" w:hAnsi="Times New Roman" w:cs="Times New Roman"/>
          <w:color w:val="000000"/>
          <w:sz w:val="27"/>
          <w:szCs w:val="27"/>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w:t>
      </w:r>
      <w:r w:rsidRPr="00C30A1C">
        <w:rPr>
          <w:rFonts w:ascii="Times New Roman" w:eastAsia="Times New Roman" w:hAnsi="Times New Roman" w:cs="Times New Roman"/>
          <w:color w:val="000000"/>
          <w:sz w:val="27"/>
          <w:szCs w:val="27"/>
          <w:lang w:val="uk-UA" w:eastAsia="uk-UA"/>
        </w:rPr>
        <w:lastRenderedPageBreak/>
        <w:t>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C30A1C" w:rsidRDefault="00C51753" w:rsidP="009F7A9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C30A1C">
        <w:rPr>
          <w:rFonts w:ascii="Times New Roman" w:eastAsia="Times New Roman" w:hAnsi="Times New Roman" w:cs="Times New Roman"/>
          <w:color w:val="000000"/>
          <w:sz w:val="27"/>
          <w:szCs w:val="27"/>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C30A1C" w:rsidRDefault="009F7A97"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C30A1C">
        <w:rPr>
          <w:rFonts w:ascii="Times New Roman" w:eastAsia="Times New Roman" w:hAnsi="Times New Roman" w:cs="Times New Roman"/>
          <w:color w:val="000000"/>
          <w:sz w:val="27"/>
          <w:szCs w:val="27"/>
          <w:lang w:val="uk-UA" w:eastAsia="uk-UA"/>
        </w:rPr>
        <w:t>Відповідно до частини першої</w:t>
      </w:r>
      <w:r w:rsidR="00C51753" w:rsidRPr="00C30A1C">
        <w:rPr>
          <w:rFonts w:ascii="Times New Roman" w:eastAsia="Times New Roman" w:hAnsi="Times New Roman" w:cs="Times New Roman"/>
          <w:color w:val="000000"/>
          <w:sz w:val="27"/>
          <w:szCs w:val="27"/>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C30A1C">
        <w:rPr>
          <w:rFonts w:ascii="Times New Roman" w:eastAsia="Times New Roman" w:hAnsi="Times New Roman" w:cs="Times New Roman"/>
          <w:color w:val="000000"/>
          <w:sz w:val="27"/>
          <w:szCs w:val="27"/>
          <w:lang w:val="uk-UA" w:eastAsia="uk-UA"/>
        </w:rPr>
        <w:t>суді за визначеними критеріями.</w:t>
      </w:r>
    </w:p>
    <w:p w:rsidR="00C51753" w:rsidRPr="00C30A1C" w:rsidRDefault="00764842" w:rsidP="00C0795C">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Pr>
          <w:rFonts w:ascii="Times New Roman" w:eastAsia="Times New Roman" w:hAnsi="Times New Roman" w:cs="Times New Roman"/>
          <w:color w:val="000000"/>
          <w:sz w:val="27"/>
          <w:szCs w:val="27"/>
          <w:lang w:val="uk-UA" w:eastAsia="uk-UA"/>
        </w:rPr>
        <w:t xml:space="preserve">Згідно </w:t>
      </w:r>
      <w:r w:rsidR="00C51753" w:rsidRPr="00C30A1C">
        <w:rPr>
          <w:rFonts w:ascii="Times New Roman" w:eastAsia="Times New Roman" w:hAnsi="Times New Roman" w:cs="Times New Roman"/>
          <w:color w:val="000000"/>
          <w:sz w:val="27"/>
          <w:szCs w:val="27"/>
          <w:lang w:val="uk-UA" w:eastAsia="uk-UA"/>
        </w:rPr>
        <w:t>з частиною першою статті 85 Закону кваліфікаційне оцінювання включає такі етапи:</w:t>
      </w:r>
    </w:p>
    <w:p w:rsidR="00C51753" w:rsidRPr="00C30A1C" w:rsidRDefault="00C51753" w:rsidP="00B85232">
      <w:pPr>
        <w:pStyle w:val="ab"/>
        <w:numPr>
          <w:ilvl w:val="0"/>
          <w:numId w:val="7"/>
        </w:numPr>
        <w:shd w:val="clear" w:color="auto" w:fill="FFFFFF"/>
        <w:tabs>
          <w:tab w:val="clear" w:pos="720"/>
          <w:tab w:val="num" w:pos="709"/>
        </w:tabs>
        <w:spacing w:after="0" w:line="240" w:lineRule="auto"/>
        <w:ind w:hanging="11"/>
        <w:jc w:val="both"/>
        <w:rPr>
          <w:rFonts w:ascii="Times New Roman" w:eastAsia="Times New Roman" w:hAnsi="Times New Roman" w:cs="Times New Roman"/>
          <w:color w:val="1D1D1B"/>
          <w:sz w:val="27"/>
          <w:szCs w:val="27"/>
          <w:lang w:val="uk-UA" w:eastAsia="uk-UA"/>
        </w:rPr>
      </w:pPr>
      <w:r w:rsidRPr="00C30A1C">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rsidR="00C51753" w:rsidRPr="00C30A1C" w:rsidRDefault="00C51753" w:rsidP="00B85232">
      <w:pPr>
        <w:numPr>
          <w:ilvl w:val="0"/>
          <w:numId w:val="7"/>
        </w:numPr>
        <w:shd w:val="clear" w:color="auto" w:fill="FFFFFF"/>
        <w:spacing w:after="0" w:line="240" w:lineRule="auto"/>
        <w:ind w:hanging="11"/>
        <w:jc w:val="both"/>
        <w:rPr>
          <w:rFonts w:ascii="Times New Roman" w:eastAsia="Times New Roman" w:hAnsi="Times New Roman" w:cs="Times New Roman"/>
          <w:color w:val="1D1D1B"/>
          <w:sz w:val="27"/>
          <w:szCs w:val="27"/>
          <w:lang w:val="uk-UA" w:eastAsia="uk-UA"/>
        </w:rPr>
      </w:pPr>
      <w:r w:rsidRPr="00C30A1C">
        <w:rPr>
          <w:rFonts w:ascii="Times New Roman" w:eastAsia="Times New Roman" w:hAnsi="Times New Roman" w:cs="Times New Roman"/>
          <w:color w:val="000000"/>
          <w:sz w:val="27"/>
          <w:szCs w:val="27"/>
          <w:lang w:val="uk-UA" w:eastAsia="uk-UA"/>
        </w:rPr>
        <w:t>дослідження досьє та проведення співбесіди.</w:t>
      </w:r>
    </w:p>
    <w:p w:rsidR="00E74E45" w:rsidRPr="00C30A1C" w:rsidRDefault="00D01911" w:rsidP="00CE6F6D">
      <w:pPr>
        <w:pStyle w:val="ab"/>
        <w:spacing w:after="0" w:line="240" w:lineRule="auto"/>
        <w:ind w:left="0" w:firstLine="720"/>
        <w:jc w:val="both"/>
        <w:rPr>
          <w:rFonts w:ascii="Times New Roman" w:hAnsi="Times New Roman" w:cs="Times New Roman"/>
          <w:sz w:val="27"/>
          <w:szCs w:val="27"/>
          <w:lang w:val="uk-UA"/>
        </w:rPr>
      </w:pPr>
      <w:r w:rsidRPr="00C30A1C">
        <w:rPr>
          <w:rFonts w:ascii="Times New Roman" w:hAnsi="Times New Roman" w:cs="Times New Roman"/>
          <w:sz w:val="27"/>
          <w:szCs w:val="27"/>
          <w:lang w:val="uk-UA"/>
        </w:rPr>
        <w:t>Рішенням Комісії від 01 лютого 2018 року № 8/зп-18 призначено кваліфікаційне оцінювання 1</w:t>
      </w:r>
      <w:r w:rsidR="00764842">
        <w:rPr>
          <w:rFonts w:ascii="Times New Roman" w:hAnsi="Times New Roman" w:cs="Times New Roman"/>
          <w:sz w:val="27"/>
          <w:szCs w:val="27"/>
          <w:lang w:val="uk-UA"/>
        </w:rPr>
        <w:t> </w:t>
      </w:r>
      <w:r w:rsidRPr="00C30A1C">
        <w:rPr>
          <w:rFonts w:ascii="Times New Roman" w:hAnsi="Times New Roman" w:cs="Times New Roman"/>
          <w:sz w:val="27"/>
          <w:szCs w:val="27"/>
          <w:lang w:val="uk-UA"/>
        </w:rPr>
        <w:t xml:space="preserve">790 суддів місцевих та апеляційних судів на відповідність займаній посаді, зокрема судді </w:t>
      </w:r>
      <w:r w:rsidR="00764842">
        <w:rPr>
          <w:rFonts w:ascii="Times New Roman" w:hAnsi="Times New Roman" w:cs="Times New Roman"/>
          <w:sz w:val="27"/>
          <w:szCs w:val="27"/>
          <w:lang w:val="uk-UA"/>
        </w:rPr>
        <w:t>А</w:t>
      </w:r>
      <w:r w:rsidRPr="00C30A1C">
        <w:rPr>
          <w:rFonts w:ascii="Times New Roman" w:hAnsi="Times New Roman" w:cs="Times New Roman"/>
          <w:sz w:val="27"/>
          <w:szCs w:val="27"/>
          <w:lang w:val="uk-UA"/>
        </w:rPr>
        <w:t>пеляційного суду Дніпропетровської області Мазниці А.А.</w:t>
      </w:r>
    </w:p>
    <w:p w:rsidR="00D01911" w:rsidRPr="00C30A1C" w:rsidRDefault="00D01911" w:rsidP="00246000">
      <w:pPr>
        <w:pStyle w:val="ab"/>
        <w:spacing w:after="0" w:line="240" w:lineRule="auto"/>
        <w:ind w:left="0" w:firstLine="720"/>
        <w:jc w:val="both"/>
        <w:rPr>
          <w:rFonts w:ascii="Times New Roman" w:hAnsi="Times New Roman" w:cs="Times New Roman"/>
          <w:sz w:val="27"/>
          <w:szCs w:val="27"/>
          <w:lang w:val="uk-UA"/>
        </w:rPr>
      </w:pPr>
      <w:r w:rsidRPr="00C30A1C">
        <w:rPr>
          <w:rFonts w:ascii="Times New Roman" w:hAnsi="Times New Roman" w:cs="Times New Roman"/>
          <w:sz w:val="27"/>
          <w:szCs w:val="27"/>
          <w:lang w:val="uk-UA"/>
        </w:rPr>
        <w:t xml:space="preserve">Рішенням Комісії від 26 березня 2018 року № 61/зп-18 затверджено результати першого етапу кваліфікаційного оцінювання суддів на відповідність займаній посаді «Іспит», складеного </w:t>
      </w:r>
      <w:r w:rsidR="00764842">
        <w:rPr>
          <w:rFonts w:ascii="Times New Roman" w:hAnsi="Times New Roman" w:cs="Times New Roman"/>
          <w:sz w:val="27"/>
          <w:szCs w:val="27"/>
          <w:lang w:val="uk-UA"/>
        </w:rPr>
        <w:t>0</w:t>
      </w:r>
      <w:r w:rsidRPr="00C30A1C">
        <w:rPr>
          <w:rFonts w:ascii="Times New Roman" w:hAnsi="Times New Roman" w:cs="Times New Roman"/>
          <w:sz w:val="27"/>
          <w:szCs w:val="27"/>
          <w:lang w:val="uk-UA"/>
        </w:rPr>
        <w:t>1 березня 2018 року, зокрема судді Апеляційного суду Дніпропетровської області Мазниці А.А., та допущено його до другого етапу кваліфікаційного оцінювання на відповідність займаній посаді «Дослідження досьє та проведення співбесіди».</w:t>
      </w:r>
    </w:p>
    <w:p w:rsidR="00246000" w:rsidRPr="00C30A1C" w:rsidRDefault="00F06A4E" w:rsidP="00246000">
      <w:pPr>
        <w:pStyle w:val="ab"/>
        <w:spacing w:after="0" w:line="240" w:lineRule="auto"/>
        <w:ind w:left="0" w:firstLine="720"/>
        <w:jc w:val="both"/>
        <w:rPr>
          <w:rFonts w:ascii="Times New Roman" w:hAnsi="Times New Roman" w:cs="Times New Roman"/>
          <w:sz w:val="27"/>
          <w:szCs w:val="27"/>
          <w:lang w:val="uk-UA"/>
        </w:rPr>
      </w:pPr>
      <w:r w:rsidRPr="00C30A1C">
        <w:rPr>
          <w:rFonts w:ascii="Times New Roman" w:hAnsi="Times New Roman" w:cs="Times New Roman"/>
          <w:sz w:val="27"/>
          <w:szCs w:val="27"/>
          <w:lang w:val="uk-UA"/>
        </w:rPr>
        <w:t xml:space="preserve">Рішенням Комісії від </w:t>
      </w:r>
      <w:r w:rsidR="00D01911" w:rsidRPr="00C30A1C">
        <w:rPr>
          <w:rFonts w:ascii="Times New Roman" w:hAnsi="Times New Roman" w:cs="Times New Roman"/>
          <w:sz w:val="27"/>
          <w:szCs w:val="27"/>
          <w:lang w:val="uk-UA"/>
        </w:rPr>
        <w:t>23</w:t>
      </w:r>
      <w:r w:rsidR="00F63B6C" w:rsidRPr="00C30A1C">
        <w:rPr>
          <w:rFonts w:ascii="Times New Roman" w:hAnsi="Times New Roman" w:cs="Times New Roman"/>
          <w:sz w:val="27"/>
          <w:szCs w:val="27"/>
          <w:lang w:val="uk-UA"/>
        </w:rPr>
        <w:t xml:space="preserve"> </w:t>
      </w:r>
      <w:r w:rsidR="00D01911" w:rsidRPr="00C30A1C">
        <w:rPr>
          <w:rFonts w:ascii="Times New Roman" w:hAnsi="Times New Roman" w:cs="Times New Roman"/>
          <w:sz w:val="27"/>
          <w:szCs w:val="27"/>
          <w:lang w:val="uk-UA"/>
        </w:rPr>
        <w:t>липня</w:t>
      </w:r>
      <w:r w:rsidR="00F63B6C" w:rsidRPr="00C30A1C">
        <w:rPr>
          <w:rFonts w:ascii="Times New Roman" w:hAnsi="Times New Roman" w:cs="Times New Roman"/>
          <w:sz w:val="27"/>
          <w:szCs w:val="27"/>
          <w:lang w:val="uk-UA"/>
        </w:rPr>
        <w:t xml:space="preserve"> 2018 року №</w:t>
      </w:r>
      <w:r w:rsidR="00D01911" w:rsidRPr="00C30A1C">
        <w:rPr>
          <w:rFonts w:ascii="Times New Roman" w:hAnsi="Times New Roman" w:cs="Times New Roman"/>
          <w:sz w:val="27"/>
          <w:szCs w:val="27"/>
          <w:lang w:val="uk-UA"/>
        </w:rPr>
        <w:t> 1301</w:t>
      </w:r>
      <w:r w:rsidR="00F63B6C" w:rsidRPr="00C30A1C">
        <w:rPr>
          <w:rFonts w:ascii="Times New Roman" w:hAnsi="Times New Roman" w:cs="Times New Roman"/>
          <w:sz w:val="27"/>
          <w:szCs w:val="27"/>
          <w:lang w:val="uk-UA"/>
        </w:rPr>
        <w:t xml:space="preserve">/ко-18 визначено, що </w:t>
      </w:r>
      <w:r w:rsidR="00D01911" w:rsidRPr="00C30A1C">
        <w:rPr>
          <w:rFonts w:ascii="Times New Roman" w:hAnsi="Times New Roman" w:cs="Times New Roman"/>
          <w:sz w:val="27"/>
          <w:szCs w:val="27"/>
          <w:lang w:val="uk-UA"/>
        </w:rPr>
        <w:t xml:space="preserve">суддя </w:t>
      </w:r>
      <w:r w:rsidR="00764842">
        <w:rPr>
          <w:rFonts w:ascii="Times New Roman" w:hAnsi="Times New Roman" w:cs="Times New Roman"/>
          <w:sz w:val="27"/>
          <w:szCs w:val="27"/>
          <w:lang w:val="uk-UA"/>
        </w:rPr>
        <w:t>А</w:t>
      </w:r>
      <w:r w:rsidR="00D01911" w:rsidRPr="00C30A1C">
        <w:rPr>
          <w:rFonts w:ascii="Times New Roman" w:hAnsi="Times New Roman" w:cs="Times New Roman"/>
          <w:sz w:val="27"/>
          <w:szCs w:val="27"/>
          <w:lang w:val="uk-UA"/>
        </w:rPr>
        <w:t>пеляційного суду Дніпропетровської області Мазниця А.А. за результатами кваліфікаційного оцінювання на відповідність займаній посаді набрав 649 балів</w:t>
      </w:r>
      <w:r w:rsidR="00324CCF" w:rsidRPr="00C30A1C">
        <w:rPr>
          <w:rFonts w:ascii="Times New Roman" w:hAnsi="Times New Roman" w:cs="Times New Roman"/>
          <w:sz w:val="27"/>
          <w:szCs w:val="27"/>
          <w:lang w:val="uk-UA"/>
        </w:rPr>
        <w:t>; в</w:t>
      </w:r>
      <w:r w:rsidR="00F63B6C" w:rsidRPr="00C30A1C">
        <w:rPr>
          <w:rFonts w:ascii="Times New Roman" w:hAnsi="Times New Roman" w:cs="Times New Roman"/>
          <w:sz w:val="27"/>
          <w:szCs w:val="27"/>
          <w:lang w:val="uk-UA"/>
        </w:rPr>
        <w:t>изнано</w:t>
      </w:r>
      <w:r w:rsidR="00F63B6C" w:rsidRPr="00764842">
        <w:rPr>
          <w:rFonts w:ascii="Times New Roman" w:hAnsi="Times New Roman" w:cs="Times New Roman"/>
          <w:sz w:val="28"/>
          <w:szCs w:val="28"/>
          <w:lang w:val="uk-UA"/>
        </w:rPr>
        <w:t xml:space="preserve"> </w:t>
      </w:r>
      <w:r w:rsidR="00D01911" w:rsidRPr="00C30A1C">
        <w:rPr>
          <w:rFonts w:ascii="Times New Roman" w:hAnsi="Times New Roman" w:cs="Times New Roman"/>
          <w:sz w:val="27"/>
          <w:szCs w:val="27"/>
          <w:lang w:val="uk-UA"/>
        </w:rPr>
        <w:t xml:space="preserve">суддю </w:t>
      </w:r>
      <w:r w:rsidR="00764842">
        <w:rPr>
          <w:rFonts w:ascii="Times New Roman" w:hAnsi="Times New Roman" w:cs="Times New Roman"/>
          <w:sz w:val="27"/>
          <w:szCs w:val="27"/>
          <w:lang w:val="uk-UA"/>
        </w:rPr>
        <w:t>А</w:t>
      </w:r>
      <w:r w:rsidR="00D01911" w:rsidRPr="00C30A1C">
        <w:rPr>
          <w:rFonts w:ascii="Times New Roman" w:hAnsi="Times New Roman" w:cs="Times New Roman"/>
          <w:sz w:val="27"/>
          <w:szCs w:val="27"/>
          <w:lang w:val="uk-UA"/>
        </w:rPr>
        <w:t>пеляційного суду Дніпропетровської області Мазницю А.А. таким, що не відповідає займаній посаді</w:t>
      </w:r>
      <w:r w:rsidR="00324CCF" w:rsidRPr="00C30A1C">
        <w:rPr>
          <w:rFonts w:ascii="Times New Roman" w:hAnsi="Times New Roman" w:cs="Times New Roman"/>
          <w:sz w:val="27"/>
          <w:szCs w:val="27"/>
          <w:lang w:val="uk-UA"/>
        </w:rPr>
        <w:t xml:space="preserve">; </w:t>
      </w:r>
      <w:r w:rsidR="00736DB9" w:rsidRPr="00C30A1C">
        <w:rPr>
          <w:rFonts w:ascii="Times New Roman" w:hAnsi="Times New Roman" w:cs="Times New Roman"/>
          <w:sz w:val="27"/>
          <w:szCs w:val="27"/>
          <w:lang w:val="uk-UA"/>
        </w:rPr>
        <w:t xml:space="preserve">рекомендовано </w:t>
      </w:r>
      <w:r w:rsidR="00D01911" w:rsidRPr="00C30A1C">
        <w:rPr>
          <w:rFonts w:ascii="Times New Roman" w:hAnsi="Times New Roman" w:cs="Times New Roman"/>
          <w:sz w:val="27"/>
          <w:szCs w:val="27"/>
          <w:lang w:val="uk-UA"/>
        </w:rPr>
        <w:t xml:space="preserve">Вищій раді правосуддя розглянути питання про звільнення </w:t>
      </w:r>
      <w:r w:rsidR="00764842" w:rsidRPr="00C30A1C">
        <w:rPr>
          <w:rFonts w:ascii="Times New Roman" w:hAnsi="Times New Roman" w:cs="Times New Roman"/>
          <w:sz w:val="27"/>
          <w:szCs w:val="27"/>
          <w:lang w:val="uk-UA"/>
        </w:rPr>
        <w:t>Мазниці А.А.</w:t>
      </w:r>
      <w:r w:rsidR="00764842">
        <w:rPr>
          <w:rFonts w:ascii="Times New Roman" w:hAnsi="Times New Roman" w:cs="Times New Roman"/>
          <w:sz w:val="27"/>
          <w:szCs w:val="27"/>
          <w:lang w:val="uk-UA"/>
        </w:rPr>
        <w:t xml:space="preserve"> </w:t>
      </w:r>
      <w:r w:rsidR="00D01911" w:rsidRPr="00C30A1C">
        <w:rPr>
          <w:rFonts w:ascii="Times New Roman" w:hAnsi="Times New Roman" w:cs="Times New Roman"/>
          <w:sz w:val="27"/>
          <w:szCs w:val="27"/>
          <w:lang w:val="uk-UA"/>
        </w:rPr>
        <w:t xml:space="preserve">з посади судді </w:t>
      </w:r>
      <w:r w:rsidR="00764842">
        <w:rPr>
          <w:rFonts w:ascii="Times New Roman" w:hAnsi="Times New Roman" w:cs="Times New Roman"/>
          <w:sz w:val="27"/>
          <w:szCs w:val="27"/>
          <w:lang w:val="uk-UA"/>
        </w:rPr>
        <w:t>А</w:t>
      </w:r>
      <w:r w:rsidR="00D01911" w:rsidRPr="00C30A1C">
        <w:rPr>
          <w:rFonts w:ascii="Times New Roman" w:hAnsi="Times New Roman" w:cs="Times New Roman"/>
          <w:sz w:val="27"/>
          <w:szCs w:val="27"/>
          <w:lang w:val="uk-UA"/>
        </w:rPr>
        <w:t>пеляційного</w:t>
      </w:r>
      <w:r w:rsidR="00764842">
        <w:rPr>
          <w:rFonts w:ascii="Times New Roman" w:hAnsi="Times New Roman" w:cs="Times New Roman"/>
          <w:sz w:val="27"/>
          <w:szCs w:val="27"/>
          <w:lang w:val="uk-UA"/>
        </w:rPr>
        <w:t xml:space="preserve"> суду Дніпропетровської області.</w:t>
      </w:r>
    </w:p>
    <w:p w:rsidR="00F63B6C" w:rsidRPr="00C30A1C" w:rsidRDefault="00F63B6C" w:rsidP="00581059">
      <w:pPr>
        <w:spacing w:after="0" w:line="240" w:lineRule="auto"/>
        <w:ind w:firstLine="851"/>
        <w:jc w:val="both"/>
        <w:rPr>
          <w:rFonts w:ascii="Times New Roman" w:hAnsi="Times New Roman" w:cs="Times New Roman"/>
          <w:sz w:val="27"/>
          <w:szCs w:val="27"/>
          <w:lang w:val="uk-UA"/>
        </w:rPr>
      </w:pPr>
      <w:r w:rsidRPr="00C30A1C">
        <w:rPr>
          <w:rFonts w:ascii="Times New Roman" w:hAnsi="Times New Roman" w:cs="Times New Roman"/>
          <w:sz w:val="27"/>
          <w:szCs w:val="27"/>
          <w:lang w:val="uk-UA"/>
        </w:rPr>
        <w:t xml:space="preserve">Рішенням Вищої ради правосуддя від </w:t>
      </w:r>
      <w:r w:rsidR="00D01911" w:rsidRPr="00C30A1C">
        <w:rPr>
          <w:rFonts w:ascii="Times New Roman" w:hAnsi="Times New Roman" w:cs="Times New Roman"/>
          <w:sz w:val="27"/>
          <w:szCs w:val="27"/>
          <w:lang w:val="uk-UA"/>
        </w:rPr>
        <w:t>18</w:t>
      </w:r>
      <w:r w:rsidRPr="00C30A1C">
        <w:rPr>
          <w:rFonts w:ascii="Times New Roman" w:hAnsi="Times New Roman" w:cs="Times New Roman"/>
          <w:sz w:val="27"/>
          <w:szCs w:val="27"/>
          <w:lang w:val="uk-UA"/>
        </w:rPr>
        <w:t xml:space="preserve"> </w:t>
      </w:r>
      <w:r w:rsidR="00D01911" w:rsidRPr="00C30A1C">
        <w:rPr>
          <w:rFonts w:ascii="Times New Roman" w:hAnsi="Times New Roman" w:cs="Times New Roman"/>
          <w:sz w:val="27"/>
          <w:szCs w:val="27"/>
          <w:lang w:val="uk-UA"/>
        </w:rPr>
        <w:t>серпня</w:t>
      </w:r>
      <w:r w:rsidRPr="00C30A1C">
        <w:rPr>
          <w:rFonts w:ascii="Times New Roman" w:hAnsi="Times New Roman" w:cs="Times New Roman"/>
          <w:sz w:val="27"/>
          <w:szCs w:val="27"/>
          <w:lang w:val="uk-UA"/>
        </w:rPr>
        <w:t xml:space="preserve"> 20</w:t>
      </w:r>
      <w:r w:rsidR="00246000" w:rsidRPr="00C30A1C">
        <w:rPr>
          <w:rFonts w:ascii="Times New Roman" w:hAnsi="Times New Roman" w:cs="Times New Roman"/>
          <w:sz w:val="27"/>
          <w:szCs w:val="27"/>
          <w:lang w:val="uk-UA"/>
        </w:rPr>
        <w:t>20</w:t>
      </w:r>
      <w:r w:rsidRPr="00C30A1C">
        <w:rPr>
          <w:rFonts w:ascii="Times New Roman" w:hAnsi="Times New Roman" w:cs="Times New Roman"/>
          <w:sz w:val="27"/>
          <w:szCs w:val="27"/>
          <w:lang w:val="uk-UA"/>
        </w:rPr>
        <w:t xml:space="preserve"> року</w:t>
      </w:r>
      <w:r w:rsidR="00723D7D" w:rsidRPr="00C30A1C">
        <w:rPr>
          <w:rFonts w:ascii="Times New Roman" w:hAnsi="Times New Roman" w:cs="Times New Roman"/>
          <w:sz w:val="27"/>
          <w:szCs w:val="27"/>
          <w:lang w:val="uk-UA"/>
        </w:rPr>
        <w:t xml:space="preserve"> </w:t>
      </w:r>
      <w:r w:rsidRPr="00C30A1C">
        <w:rPr>
          <w:rFonts w:ascii="Times New Roman" w:hAnsi="Times New Roman" w:cs="Times New Roman"/>
          <w:sz w:val="27"/>
          <w:szCs w:val="27"/>
          <w:lang w:val="uk-UA"/>
        </w:rPr>
        <w:t>№</w:t>
      </w:r>
      <w:r w:rsidR="00736DB9" w:rsidRPr="00C30A1C">
        <w:rPr>
          <w:rFonts w:ascii="Times New Roman" w:hAnsi="Times New Roman" w:cs="Times New Roman"/>
          <w:sz w:val="27"/>
          <w:szCs w:val="27"/>
          <w:lang w:val="uk-UA"/>
        </w:rPr>
        <w:t> </w:t>
      </w:r>
      <w:r w:rsidR="00D01911" w:rsidRPr="00C30A1C">
        <w:rPr>
          <w:rFonts w:ascii="Times New Roman" w:hAnsi="Times New Roman" w:cs="Times New Roman"/>
          <w:sz w:val="27"/>
          <w:szCs w:val="27"/>
          <w:lang w:val="uk-UA"/>
        </w:rPr>
        <w:t>2404</w:t>
      </w:r>
      <w:r w:rsidR="00736DB9" w:rsidRPr="00C30A1C">
        <w:rPr>
          <w:rFonts w:ascii="Times New Roman" w:hAnsi="Times New Roman" w:cs="Times New Roman"/>
          <w:sz w:val="27"/>
          <w:szCs w:val="27"/>
          <w:lang w:val="uk-UA"/>
        </w:rPr>
        <w:t>/0/15-20</w:t>
      </w:r>
      <w:r w:rsidR="00EE1B1A" w:rsidRPr="00C30A1C">
        <w:rPr>
          <w:rFonts w:ascii="Times New Roman" w:hAnsi="Times New Roman" w:cs="Times New Roman"/>
          <w:sz w:val="27"/>
          <w:szCs w:val="27"/>
          <w:lang w:val="uk-UA"/>
        </w:rPr>
        <w:t xml:space="preserve"> відмовлено </w:t>
      </w:r>
      <w:r w:rsidR="00D01911" w:rsidRPr="00C30A1C">
        <w:rPr>
          <w:rFonts w:ascii="Times New Roman" w:hAnsi="Times New Roman" w:cs="Times New Roman"/>
          <w:sz w:val="27"/>
          <w:szCs w:val="27"/>
          <w:lang w:val="uk-UA"/>
        </w:rPr>
        <w:t>у задоволенні подання Вищої кваліфікаційної комісії суддів України про звільнення Мазниці А</w:t>
      </w:r>
      <w:r w:rsidR="00764842">
        <w:rPr>
          <w:rFonts w:ascii="Times New Roman" w:hAnsi="Times New Roman" w:cs="Times New Roman"/>
          <w:sz w:val="27"/>
          <w:szCs w:val="27"/>
          <w:lang w:val="uk-UA"/>
        </w:rPr>
        <w:t>.</w:t>
      </w:r>
      <w:r w:rsidR="00D01911" w:rsidRPr="00C30A1C">
        <w:rPr>
          <w:rFonts w:ascii="Times New Roman" w:hAnsi="Times New Roman" w:cs="Times New Roman"/>
          <w:sz w:val="27"/>
          <w:szCs w:val="27"/>
          <w:lang w:val="uk-UA"/>
        </w:rPr>
        <w:t>А</w:t>
      </w:r>
      <w:r w:rsidR="00764842">
        <w:rPr>
          <w:rFonts w:ascii="Times New Roman" w:hAnsi="Times New Roman" w:cs="Times New Roman"/>
          <w:sz w:val="27"/>
          <w:szCs w:val="27"/>
          <w:lang w:val="uk-UA"/>
        </w:rPr>
        <w:t>.</w:t>
      </w:r>
      <w:r w:rsidR="00D01911" w:rsidRPr="00C30A1C">
        <w:rPr>
          <w:rFonts w:ascii="Times New Roman" w:hAnsi="Times New Roman" w:cs="Times New Roman"/>
          <w:sz w:val="27"/>
          <w:szCs w:val="27"/>
          <w:lang w:val="uk-UA"/>
        </w:rPr>
        <w:t xml:space="preserve"> з посади судді Апеляційного суду Дніпропетровської області на підставі підпункту 4 пункту 16</w:t>
      </w:r>
      <w:r w:rsidR="00D01911" w:rsidRPr="00C30A1C">
        <w:rPr>
          <w:rFonts w:ascii="Times New Roman" w:hAnsi="Times New Roman" w:cs="Times New Roman"/>
          <w:sz w:val="27"/>
          <w:szCs w:val="27"/>
          <w:vertAlign w:val="superscript"/>
          <w:lang w:val="uk-UA"/>
        </w:rPr>
        <w:t>1</w:t>
      </w:r>
      <w:r w:rsidR="00D01911" w:rsidRPr="00C30A1C">
        <w:rPr>
          <w:rFonts w:ascii="Times New Roman" w:hAnsi="Times New Roman" w:cs="Times New Roman"/>
          <w:sz w:val="27"/>
          <w:szCs w:val="27"/>
          <w:lang w:val="uk-UA"/>
        </w:rPr>
        <w:t xml:space="preserve"> розділу XV «Перехідні положення» Конституції України</w:t>
      </w:r>
      <w:r w:rsidRPr="00C30A1C">
        <w:rPr>
          <w:rFonts w:ascii="Times New Roman" w:hAnsi="Times New Roman" w:cs="Times New Roman"/>
          <w:sz w:val="27"/>
          <w:szCs w:val="27"/>
          <w:lang w:val="uk-UA"/>
        </w:rPr>
        <w:t>.</w:t>
      </w:r>
    </w:p>
    <w:p w:rsidR="004807E4" w:rsidRPr="00C30A1C" w:rsidRDefault="00F977A1" w:rsidP="009A6F9C">
      <w:pPr>
        <w:pStyle w:val="ae"/>
        <w:ind w:firstLine="708"/>
        <w:jc w:val="both"/>
        <w:rPr>
          <w:rFonts w:ascii="Times New Roman" w:hAnsi="Times New Roman" w:cs="Times New Roman"/>
          <w:color w:val="000000"/>
          <w:sz w:val="27"/>
          <w:szCs w:val="27"/>
        </w:rPr>
      </w:pPr>
      <w:r w:rsidRPr="00C30A1C">
        <w:rPr>
          <w:rStyle w:val="ac"/>
          <w:rFonts w:eastAsiaTheme="minorHAnsi"/>
          <w:sz w:val="27"/>
          <w:szCs w:val="27"/>
        </w:rPr>
        <w:t>Так, о</w:t>
      </w:r>
      <w:r w:rsidR="000173D8" w:rsidRPr="00C30A1C">
        <w:rPr>
          <w:rStyle w:val="ac"/>
          <w:rFonts w:eastAsiaTheme="minorHAnsi"/>
          <w:sz w:val="27"/>
          <w:szCs w:val="27"/>
        </w:rPr>
        <w:t>цінюючи вказан</w:t>
      </w:r>
      <w:r w:rsidR="00764842">
        <w:rPr>
          <w:rStyle w:val="ac"/>
          <w:rFonts w:eastAsiaTheme="minorHAnsi"/>
          <w:sz w:val="27"/>
          <w:szCs w:val="27"/>
        </w:rPr>
        <w:t>е</w:t>
      </w:r>
      <w:r w:rsidR="000173D8" w:rsidRPr="00C30A1C">
        <w:rPr>
          <w:rStyle w:val="ac"/>
          <w:rFonts w:eastAsiaTheme="minorHAnsi"/>
          <w:sz w:val="27"/>
          <w:szCs w:val="27"/>
        </w:rPr>
        <w:t xml:space="preserve"> рішення Комісії, копії запису співбесіди із суддею </w:t>
      </w:r>
      <w:r w:rsidR="009A6F9C" w:rsidRPr="00C30A1C">
        <w:rPr>
          <w:rStyle w:val="ac"/>
          <w:rFonts w:eastAsiaTheme="minorHAnsi"/>
          <w:sz w:val="27"/>
          <w:szCs w:val="27"/>
        </w:rPr>
        <w:t>Мазницею А.А.</w:t>
      </w:r>
      <w:r w:rsidR="00764842">
        <w:rPr>
          <w:rStyle w:val="ac"/>
          <w:rFonts w:eastAsiaTheme="minorHAnsi"/>
          <w:sz w:val="27"/>
          <w:szCs w:val="27"/>
        </w:rPr>
        <w:t>, матеріали</w:t>
      </w:r>
      <w:r w:rsidR="000173D8" w:rsidRPr="00C30A1C">
        <w:rPr>
          <w:rStyle w:val="ac"/>
          <w:rFonts w:eastAsiaTheme="minorHAnsi"/>
          <w:sz w:val="27"/>
          <w:szCs w:val="27"/>
        </w:rPr>
        <w:t xml:space="preserve"> суддівськ</w:t>
      </w:r>
      <w:r w:rsidR="00764842">
        <w:rPr>
          <w:rStyle w:val="ac"/>
          <w:rFonts w:eastAsiaTheme="minorHAnsi"/>
          <w:sz w:val="27"/>
          <w:szCs w:val="27"/>
        </w:rPr>
        <w:t>ого</w:t>
      </w:r>
      <w:r w:rsidR="000173D8" w:rsidRPr="00C30A1C">
        <w:rPr>
          <w:rStyle w:val="ac"/>
          <w:rFonts w:eastAsiaTheme="minorHAnsi"/>
          <w:sz w:val="27"/>
          <w:szCs w:val="27"/>
        </w:rPr>
        <w:t xml:space="preserve"> досьє</w:t>
      </w:r>
      <w:r w:rsidR="00764842">
        <w:rPr>
          <w:rStyle w:val="ac"/>
          <w:rFonts w:eastAsiaTheme="minorHAnsi"/>
          <w:sz w:val="27"/>
          <w:szCs w:val="27"/>
        </w:rPr>
        <w:t xml:space="preserve"> та </w:t>
      </w:r>
      <w:r w:rsidR="00764842" w:rsidRPr="00C30A1C">
        <w:rPr>
          <w:rStyle w:val="ac"/>
          <w:rFonts w:eastAsiaTheme="minorHAnsi"/>
          <w:sz w:val="27"/>
          <w:szCs w:val="27"/>
        </w:rPr>
        <w:t>пояснення судді Мазниці</w:t>
      </w:r>
      <w:r w:rsidR="00764842">
        <w:rPr>
          <w:rStyle w:val="ac"/>
          <w:rFonts w:eastAsiaTheme="minorHAnsi"/>
          <w:sz w:val="27"/>
          <w:szCs w:val="27"/>
        </w:rPr>
        <w:t> </w:t>
      </w:r>
      <w:r w:rsidR="00764842" w:rsidRPr="00C30A1C">
        <w:rPr>
          <w:rStyle w:val="ac"/>
          <w:rFonts w:eastAsiaTheme="minorHAnsi"/>
          <w:sz w:val="27"/>
          <w:szCs w:val="27"/>
        </w:rPr>
        <w:t>А.А.</w:t>
      </w:r>
      <w:r w:rsidR="000173D8" w:rsidRPr="00C30A1C">
        <w:rPr>
          <w:rStyle w:val="ac"/>
          <w:rFonts w:eastAsiaTheme="minorHAnsi"/>
          <w:sz w:val="27"/>
          <w:szCs w:val="27"/>
        </w:rPr>
        <w:t xml:space="preserve">, Вища рада правосуддя </w:t>
      </w:r>
      <w:r w:rsidR="009A6F9C" w:rsidRPr="00C30A1C">
        <w:rPr>
          <w:rStyle w:val="ac"/>
          <w:rFonts w:eastAsiaTheme="minorHAnsi"/>
          <w:sz w:val="27"/>
          <w:szCs w:val="27"/>
        </w:rPr>
        <w:t>зазначає</w:t>
      </w:r>
      <w:r w:rsidR="000173D8" w:rsidRPr="00C30A1C">
        <w:rPr>
          <w:rStyle w:val="ac"/>
          <w:rFonts w:eastAsiaTheme="minorHAnsi"/>
          <w:sz w:val="27"/>
          <w:szCs w:val="27"/>
        </w:rPr>
        <w:t xml:space="preserve">, </w:t>
      </w:r>
      <w:r w:rsidR="009A6F9C" w:rsidRPr="00C30A1C">
        <w:rPr>
          <w:rStyle w:val="ac"/>
          <w:rFonts w:eastAsiaTheme="minorHAnsi"/>
          <w:sz w:val="27"/>
          <w:szCs w:val="27"/>
        </w:rPr>
        <w:t>що посилання Комісії на те, що суддя Мазниця</w:t>
      </w:r>
      <w:r w:rsidR="00764842">
        <w:rPr>
          <w:rStyle w:val="ac"/>
          <w:rFonts w:eastAsiaTheme="minorHAnsi"/>
          <w:sz w:val="27"/>
          <w:szCs w:val="27"/>
        </w:rPr>
        <w:t> </w:t>
      </w:r>
      <w:r w:rsidR="009A6F9C" w:rsidRPr="00C30A1C">
        <w:rPr>
          <w:rStyle w:val="ac"/>
          <w:rFonts w:eastAsiaTheme="minorHAnsi"/>
          <w:sz w:val="27"/>
          <w:szCs w:val="27"/>
        </w:rPr>
        <w:t xml:space="preserve">А.А., обіймаючи посаду заступника голови Апеляційного суду Автономної Республіки Крим після окупації </w:t>
      </w:r>
      <w:r w:rsidR="00764842">
        <w:rPr>
          <w:rStyle w:val="ac"/>
          <w:rFonts w:eastAsiaTheme="minorHAnsi"/>
          <w:sz w:val="27"/>
          <w:szCs w:val="27"/>
        </w:rPr>
        <w:t>р</w:t>
      </w:r>
      <w:r w:rsidR="009A6F9C" w:rsidRPr="00C30A1C">
        <w:rPr>
          <w:rStyle w:val="ac"/>
          <w:rFonts w:eastAsiaTheme="minorHAnsi"/>
          <w:sz w:val="27"/>
          <w:szCs w:val="27"/>
        </w:rPr>
        <w:t xml:space="preserve">осійською </w:t>
      </w:r>
      <w:r w:rsidR="00764842">
        <w:rPr>
          <w:rStyle w:val="ac"/>
          <w:rFonts w:eastAsiaTheme="minorHAnsi"/>
          <w:sz w:val="27"/>
          <w:szCs w:val="27"/>
        </w:rPr>
        <w:t>ф</w:t>
      </w:r>
      <w:r w:rsidR="009A6F9C" w:rsidRPr="00C30A1C">
        <w:rPr>
          <w:rStyle w:val="ac"/>
          <w:rFonts w:eastAsiaTheme="minorHAnsi"/>
          <w:sz w:val="27"/>
          <w:szCs w:val="27"/>
        </w:rPr>
        <w:t>едерацією Автономної Республіки Крим, брав участь у нарадах із суддями та працівниками апарату цього суду</w:t>
      </w:r>
      <w:r w:rsidR="00764842">
        <w:rPr>
          <w:rStyle w:val="ac"/>
          <w:rFonts w:eastAsiaTheme="minorHAnsi"/>
          <w:sz w:val="27"/>
          <w:szCs w:val="27"/>
        </w:rPr>
        <w:t>;</w:t>
      </w:r>
      <w:r w:rsidR="009A6F9C" w:rsidRPr="00C30A1C">
        <w:rPr>
          <w:rStyle w:val="ac"/>
          <w:rFonts w:eastAsiaTheme="minorHAnsi"/>
          <w:sz w:val="27"/>
          <w:szCs w:val="27"/>
        </w:rPr>
        <w:t xml:space="preserve"> зазначені дії та бездіяльність судді Мазниці</w:t>
      </w:r>
      <w:r w:rsidR="00764842">
        <w:rPr>
          <w:rStyle w:val="ac"/>
          <w:rFonts w:eastAsiaTheme="minorHAnsi"/>
          <w:sz w:val="27"/>
          <w:szCs w:val="27"/>
        </w:rPr>
        <w:t> </w:t>
      </w:r>
      <w:r w:rsidR="009A6F9C" w:rsidRPr="00C30A1C">
        <w:rPr>
          <w:rStyle w:val="ac"/>
          <w:rFonts w:eastAsiaTheme="minorHAnsi"/>
          <w:sz w:val="27"/>
          <w:szCs w:val="27"/>
        </w:rPr>
        <w:t xml:space="preserve">А.А. як носія судової влади в Україні відповідно до Конституції України та заступника голови Апеляційного суду Автономної Республіки Крим, наділеного відповідними адміністративними повноваженнями, не </w:t>
      </w:r>
      <w:r w:rsidR="009A6F9C" w:rsidRPr="00C30A1C">
        <w:rPr>
          <w:rStyle w:val="ac"/>
          <w:rFonts w:eastAsiaTheme="minorHAnsi"/>
          <w:sz w:val="27"/>
          <w:szCs w:val="27"/>
        </w:rPr>
        <w:lastRenderedPageBreak/>
        <w:t xml:space="preserve">узгоджуються з принципами та стандартами професійної і етичної поведінки судді, регламентованими Кодексом суддівської етики, Висновком № 3 (2002) Консультативної ради європейських суддів, </w:t>
      </w:r>
      <w:proofErr w:type="spellStart"/>
      <w:r w:rsidR="009A6F9C" w:rsidRPr="00C30A1C">
        <w:rPr>
          <w:rStyle w:val="ac"/>
          <w:rFonts w:eastAsiaTheme="minorHAnsi"/>
          <w:sz w:val="27"/>
          <w:szCs w:val="27"/>
        </w:rPr>
        <w:t>Бангалорськими</w:t>
      </w:r>
      <w:proofErr w:type="spellEnd"/>
      <w:r w:rsidR="009A6F9C" w:rsidRPr="00C30A1C">
        <w:rPr>
          <w:rStyle w:val="ac"/>
          <w:rFonts w:eastAsiaTheme="minorHAnsi"/>
          <w:sz w:val="27"/>
          <w:szCs w:val="27"/>
        </w:rPr>
        <w:t xml:space="preserve"> принципами поведінки суддів від 19 травня 2006 року, схваленими Резолюцією Економічної та Соціальної Ради ООН від 27 липня 2006 року № 2006/23, а також</w:t>
      </w:r>
      <w:r w:rsidR="00764842">
        <w:rPr>
          <w:rStyle w:val="ac"/>
          <w:rFonts w:eastAsiaTheme="minorHAnsi"/>
          <w:sz w:val="27"/>
          <w:szCs w:val="27"/>
        </w:rPr>
        <w:t xml:space="preserve"> з</w:t>
      </w:r>
      <w:r w:rsidR="009A6F9C" w:rsidRPr="00C30A1C">
        <w:rPr>
          <w:rStyle w:val="ac"/>
          <w:rFonts w:eastAsiaTheme="minorHAnsi"/>
          <w:sz w:val="27"/>
          <w:szCs w:val="27"/>
        </w:rPr>
        <w:t xml:space="preserve"> Основними принципами незалежності судових органів, схваленими резолюціями 40/32 та 40/146 Генеральної Асамблеї від 29 листопада та 13 грудня 1985 року, не є достатніми та такими, що підтверджували б нездатність чи небажання судді виконувати свої обов’язки на мінімально прийнятному рівні, та, як наслідок, не є достатніми підставами для звільнення судді із займаної посади за результатами кваліфікаційного оцінювання. Такі посилання Комісії є лише припущенням з огляду на відсутність достовірних та прийнятних доказів вчинення суддею Мазницею А.А. зазначених вище дій.</w:t>
      </w:r>
    </w:p>
    <w:p w:rsidR="000173D8" w:rsidRPr="00C30A1C" w:rsidRDefault="000173D8" w:rsidP="004807E4">
      <w:pPr>
        <w:pStyle w:val="ae"/>
        <w:ind w:firstLine="709"/>
        <w:jc w:val="both"/>
        <w:rPr>
          <w:rFonts w:ascii="Times New Roman" w:hAnsi="Times New Roman" w:cs="Times New Roman"/>
          <w:color w:val="000000"/>
          <w:sz w:val="27"/>
          <w:szCs w:val="27"/>
        </w:rPr>
      </w:pPr>
      <w:r w:rsidRPr="00C30A1C">
        <w:rPr>
          <w:rFonts w:ascii="Times New Roman" w:hAnsi="Times New Roman" w:cs="Times New Roman"/>
          <w:color w:val="000000"/>
          <w:sz w:val="27"/>
          <w:szCs w:val="27"/>
        </w:rPr>
        <w:t xml:space="preserve">Вища рада правосуддя дійшла висновку, що </w:t>
      </w:r>
      <w:r w:rsidR="009A6F9C" w:rsidRPr="00C30A1C">
        <w:rPr>
          <w:rFonts w:ascii="Times New Roman" w:hAnsi="Times New Roman" w:cs="Times New Roman"/>
          <w:color w:val="000000"/>
          <w:sz w:val="27"/>
          <w:szCs w:val="27"/>
        </w:rPr>
        <w:t>посилань на виняткові обставини та об’єктивних висновків, які б підтверджували нездатність чи небажання судді виконувати свої обов’язки на мінімально прийнятному рівні, рішення Комісії не містить.</w:t>
      </w:r>
    </w:p>
    <w:p w:rsidR="00C0795C" w:rsidRPr="00C30A1C" w:rsidRDefault="00764842" w:rsidP="00B85232">
      <w:pPr>
        <w:pStyle w:val="ab"/>
        <w:spacing w:after="0" w:line="240" w:lineRule="auto"/>
        <w:ind w:left="0" w:firstLine="708"/>
        <w:jc w:val="both"/>
        <w:rPr>
          <w:rFonts w:ascii="Times New Roman" w:hAnsi="Times New Roman" w:cs="Times New Roman"/>
          <w:sz w:val="27"/>
          <w:szCs w:val="27"/>
          <w:lang w:val="uk-UA"/>
        </w:rPr>
      </w:pPr>
      <w:r>
        <w:rPr>
          <w:rFonts w:ascii="Times New Roman" w:hAnsi="Times New Roman" w:cs="Times New Roman"/>
          <w:sz w:val="27"/>
          <w:szCs w:val="27"/>
          <w:lang w:val="uk-UA"/>
        </w:rPr>
        <w:t>Згідно з</w:t>
      </w:r>
      <w:r w:rsidR="00C0795C" w:rsidRPr="00C30A1C">
        <w:rPr>
          <w:rFonts w:ascii="Times New Roman" w:hAnsi="Times New Roman" w:cs="Times New Roman"/>
          <w:sz w:val="27"/>
          <w:szCs w:val="27"/>
          <w:lang w:val="uk-UA"/>
        </w:rPr>
        <w:t xml:space="preserve"> пункт</w:t>
      </w:r>
      <w:r>
        <w:rPr>
          <w:rFonts w:ascii="Times New Roman" w:hAnsi="Times New Roman" w:cs="Times New Roman"/>
          <w:sz w:val="27"/>
          <w:szCs w:val="27"/>
          <w:lang w:val="uk-UA"/>
        </w:rPr>
        <w:t>ом</w:t>
      </w:r>
      <w:r w:rsidR="00C0795C" w:rsidRPr="00C30A1C">
        <w:rPr>
          <w:rFonts w:ascii="Times New Roman" w:hAnsi="Times New Roman" w:cs="Times New Roman"/>
          <w:sz w:val="27"/>
          <w:szCs w:val="27"/>
          <w:lang w:val="uk-UA"/>
        </w:rPr>
        <w:t xml:space="preserve"> 20</w:t>
      </w:r>
      <w:r w:rsidR="00C0795C" w:rsidRPr="00C30A1C">
        <w:rPr>
          <w:rFonts w:ascii="Times New Roman" w:hAnsi="Times New Roman" w:cs="Times New Roman"/>
          <w:sz w:val="27"/>
          <w:szCs w:val="27"/>
          <w:vertAlign w:val="superscript"/>
          <w:lang w:val="uk-UA"/>
        </w:rPr>
        <w:t xml:space="preserve">1 </w:t>
      </w:r>
      <w:r w:rsidR="00C0795C" w:rsidRPr="00C30A1C">
        <w:rPr>
          <w:rFonts w:ascii="Times New Roman" w:hAnsi="Times New Roman" w:cs="Times New Roman"/>
          <w:sz w:val="27"/>
          <w:szCs w:val="27"/>
          <w:lang w:val="uk-UA"/>
        </w:rPr>
        <w:t>розділу XII «Прикінцеві та перехідні положення» Закону</w:t>
      </w:r>
      <w:r w:rsidR="00B85232" w:rsidRPr="00C30A1C">
        <w:rPr>
          <w:rFonts w:ascii="Times New Roman" w:hAnsi="Times New Roman" w:cs="Times New Roman"/>
          <w:sz w:val="27"/>
          <w:szCs w:val="27"/>
          <w:lang w:val="uk-UA"/>
        </w:rPr>
        <w:t>,</w:t>
      </w:r>
      <w:r w:rsidR="00C0795C" w:rsidRPr="00C30A1C">
        <w:rPr>
          <w:rFonts w:ascii="Times New Roman" w:hAnsi="Times New Roman" w:cs="Times New Roman"/>
          <w:sz w:val="27"/>
          <w:szCs w:val="27"/>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374964">
        <w:rPr>
          <w:rFonts w:ascii="Times New Roman" w:hAnsi="Times New Roman" w:cs="Times New Roman"/>
          <w:sz w:val="27"/>
          <w:szCs w:val="27"/>
          <w:lang w:val="uk-UA"/>
        </w:rPr>
        <w:t xml:space="preserve"> </w:t>
      </w:r>
      <w:r w:rsidR="00C0795C" w:rsidRPr="00374964">
        <w:rPr>
          <w:rFonts w:ascii="Times New Roman" w:hAnsi="Times New Roman" w:cs="Times New Roman"/>
          <w:sz w:val="27"/>
          <w:szCs w:val="27"/>
          <w:lang w:val="uk-UA"/>
        </w:rPr>
        <w:t>підпункту</w:t>
      </w:r>
      <w:r w:rsidR="00EE1B1A" w:rsidRPr="00374964">
        <w:rPr>
          <w:rFonts w:ascii="Times New Roman" w:hAnsi="Times New Roman" w:cs="Times New Roman"/>
          <w:sz w:val="27"/>
          <w:szCs w:val="27"/>
          <w:lang w:val="uk-UA"/>
        </w:rPr>
        <w:t> </w:t>
      </w:r>
      <w:r w:rsidR="00C0795C" w:rsidRPr="00374964">
        <w:rPr>
          <w:rFonts w:ascii="Times New Roman" w:hAnsi="Times New Roman" w:cs="Times New Roman"/>
          <w:sz w:val="27"/>
          <w:szCs w:val="27"/>
          <w:lang w:val="uk-UA"/>
        </w:rPr>
        <w:t>4</w:t>
      </w:r>
      <w:r w:rsidR="00374964">
        <w:rPr>
          <w:rFonts w:ascii="Times New Roman" w:hAnsi="Times New Roman" w:cs="Times New Roman"/>
          <w:sz w:val="27"/>
          <w:szCs w:val="27"/>
          <w:lang w:val="uk-UA"/>
        </w:rPr>
        <w:t xml:space="preserve"> </w:t>
      </w:r>
      <w:r w:rsidR="00C0795C" w:rsidRPr="00C30A1C">
        <w:rPr>
          <w:rFonts w:ascii="Times New Roman" w:hAnsi="Times New Roman" w:cs="Times New Roman"/>
          <w:sz w:val="27"/>
          <w:szCs w:val="27"/>
          <w:lang w:val="uk-UA"/>
        </w:rPr>
        <w:t>пункту</w:t>
      </w:r>
      <w:r w:rsidR="00374964">
        <w:rPr>
          <w:rFonts w:ascii="Times New Roman" w:hAnsi="Times New Roman" w:cs="Times New Roman"/>
          <w:sz w:val="27"/>
          <w:szCs w:val="27"/>
          <w:lang w:val="uk-UA"/>
        </w:rPr>
        <w:t> </w:t>
      </w:r>
      <w:r w:rsidR="00C0795C" w:rsidRPr="00C30A1C">
        <w:rPr>
          <w:rFonts w:ascii="Times New Roman" w:hAnsi="Times New Roman" w:cs="Times New Roman"/>
          <w:sz w:val="27"/>
          <w:szCs w:val="27"/>
          <w:lang w:val="uk-UA"/>
        </w:rPr>
        <w:t>16</w:t>
      </w:r>
      <w:r w:rsidR="00C0795C" w:rsidRPr="00764842">
        <w:rPr>
          <w:rStyle w:val="rvts37"/>
          <w:rFonts w:ascii="Times New Roman" w:hAnsi="Times New Roman" w:cs="Times New Roman"/>
          <w:bCs/>
          <w:sz w:val="27"/>
          <w:szCs w:val="27"/>
          <w:vertAlign w:val="superscript"/>
          <w:lang w:val="uk-UA"/>
        </w:rPr>
        <w:t>1</w:t>
      </w:r>
      <w:r w:rsidR="00374964">
        <w:rPr>
          <w:rFonts w:ascii="Times New Roman" w:hAnsi="Times New Roman" w:cs="Times New Roman"/>
          <w:sz w:val="27"/>
          <w:szCs w:val="27"/>
          <w:lang w:val="uk-UA"/>
        </w:rPr>
        <w:t xml:space="preserve"> </w:t>
      </w:r>
      <w:r w:rsidR="00C0795C" w:rsidRPr="00C30A1C">
        <w:rPr>
          <w:rFonts w:ascii="Times New Roman" w:hAnsi="Times New Roman" w:cs="Times New Roman"/>
          <w:sz w:val="27"/>
          <w:szCs w:val="27"/>
          <w:lang w:val="uk-UA"/>
        </w:rPr>
        <w:t xml:space="preserve">розділу XV </w:t>
      </w:r>
      <w:r w:rsidR="00B85232" w:rsidRPr="00C30A1C">
        <w:rPr>
          <w:rFonts w:ascii="Times New Roman" w:hAnsi="Times New Roman" w:cs="Times New Roman"/>
          <w:sz w:val="27"/>
          <w:szCs w:val="27"/>
          <w:lang w:val="uk-UA"/>
        </w:rPr>
        <w:t>«</w:t>
      </w:r>
      <w:r w:rsidR="00C0795C" w:rsidRPr="00C30A1C">
        <w:rPr>
          <w:rFonts w:ascii="Times New Roman" w:hAnsi="Times New Roman" w:cs="Times New Roman"/>
          <w:sz w:val="27"/>
          <w:szCs w:val="27"/>
          <w:lang w:val="uk-UA"/>
        </w:rPr>
        <w:t>Перехідні положення</w:t>
      </w:r>
      <w:r w:rsidR="00B85232" w:rsidRPr="00C30A1C">
        <w:rPr>
          <w:rFonts w:ascii="Times New Roman" w:hAnsi="Times New Roman" w:cs="Times New Roman"/>
          <w:sz w:val="27"/>
          <w:szCs w:val="27"/>
          <w:lang w:val="uk-UA"/>
        </w:rPr>
        <w:t>»</w:t>
      </w:r>
      <w:r w:rsidR="00C0795C" w:rsidRPr="00C30A1C">
        <w:rPr>
          <w:rFonts w:ascii="Times New Roman" w:hAnsi="Times New Roman" w:cs="Times New Roman"/>
          <w:sz w:val="27"/>
          <w:szCs w:val="27"/>
          <w:lang w:val="uk-UA"/>
        </w:rPr>
        <w:t xml:space="preserve"> Конституції України.</w:t>
      </w:r>
    </w:p>
    <w:p w:rsidR="00C0795C" w:rsidRPr="00C30A1C" w:rsidRDefault="00C0795C" w:rsidP="00B85232">
      <w:pPr>
        <w:pStyle w:val="rvps2"/>
        <w:shd w:val="clear" w:color="auto" w:fill="FFFFFF"/>
        <w:spacing w:before="0" w:beforeAutospacing="0" w:after="0" w:afterAutospacing="0"/>
        <w:ind w:firstLine="708"/>
        <w:jc w:val="both"/>
        <w:rPr>
          <w:sz w:val="27"/>
          <w:szCs w:val="27"/>
        </w:rPr>
      </w:pPr>
      <w:bookmarkStart w:id="1" w:name="n2588"/>
      <w:bookmarkEnd w:id="1"/>
      <w:r w:rsidRPr="00C30A1C">
        <w:rPr>
          <w:sz w:val="27"/>
          <w:szCs w:val="27"/>
        </w:rPr>
        <w:t xml:space="preserve">У такому разі оцінювання відповідності судді займаній посаді продовжується Вищою кваліфікаційною комісією суддів України </w:t>
      </w:r>
      <w:r w:rsidR="00B85232" w:rsidRPr="00C30A1C">
        <w:rPr>
          <w:sz w:val="27"/>
          <w:szCs w:val="27"/>
        </w:rPr>
        <w:t>зі</w:t>
      </w:r>
      <w:r w:rsidRPr="00C30A1C">
        <w:rPr>
          <w:sz w:val="27"/>
          <w:szCs w:val="27"/>
        </w:rPr>
        <w:t xml:space="preserve"> стадії, що визначена Вищою радою правосуддя </w:t>
      </w:r>
      <w:r w:rsidR="00B85232" w:rsidRPr="00C30A1C">
        <w:rPr>
          <w:sz w:val="27"/>
          <w:szCs w:val="27"/>
        </w:rPr>
        <w:t>в</w:t>
      </w:r>
      <w:r w:rsidRPr="00C30A1C">
        <w:rPr>
          <w:sz w:val="27"/>
          <w:szCs w:val="27"/>
        </w:rPr>
        <w:t xml:space="preserve"> рішенні про відмову в задоволенні подання про звільнення судді.</w:t>
      </w:r>
    </w:p>
    <w:p w:rsidR="00C0795C" w:rsidRPr="00C30A1C" w:rsidRDefault="00C0795C" w:rsidP="00B85232">
      <w:pPr>
        <w:pStyle w:val="rvps2"/>
        <w:shd w:val="clear" w:color="auto" w:fill="FFFFFF"/>
        <w:spacing w:before="0" w:beforeAutospacing="0" w:after="0" w:afterAutospacing="0"/>
        <w:ind w:firstLine="708"/>
        <w:jc w:val="both"/>
        <w:rPr>
          <w:sz w:val="27"/>
          <w:szCs w:val="27"/>
        </w:rPr>
      </w:pPr>
      <w:bookmarkStart w:id="2" w:name="n2589"/>
      <w:bookmarkEnd w:id="2"/>
      <w:r w:rsidRPr="00C30A1C">
        <w:rPr>
          <w:sz w:val="27"/>
          <w:szCs w:val="27"/>
        </w:rPr>
        <w:t>Якщо Вищою ра</w:t>
      </w:r>
      <w:r w:rsidR="00EE1B1A" w:rsidRPr="00C30A1C">
        <w:rPr>
          <w:sz w:val="27"/>
          <w:szCs w:val="27"/>
        </w:rPr>
        <w:t>дою правосуддя не визначено такої</w:t>
      </w:r>
      <w:r w:rsidRPr="00C30A1C">
        <w:rPr>
          <w:sz w:val="27"/>
          <w:szCs w:val="27"/>
        </w:rPr>
        <w:t xml:space="preserve"> стаді</w:t>
      </w:r>
      <w:r w:rsidR="00EE1B1A" w:rsidRPr="00C30A1C">
        <w:rPr>
          <w:sz w:val="27"/>
          <w:szCs w:val="27"/>
        </w:rPr>
        <w:t>ї</w:t>
      </w:r>
      <w:r w:rsidRPr="00C30A1C">
        <w:rPr>
          <w:sz w:val="27"/>
          <w:szCs w:val="27"/>
        </w:rPr>
        <w:t xml:space="preserve">, оцінювання продовжується </w:t>
      </w:r>
      <w:r w:rsidR="00B85232" w:rsidRPr="00C30A1C">
        <w:rPr>
          <w:sz w:val="27"/>
          <w:szCs w:val="27"/>
        </w:rPr>
        <w:t>зі</w:t>
      </w:r>
      <w:r w:rsidRPr="00C30A1C">
        <w:rPr>
          <w:sz w:val="27"/>
          <w:szCs w:val="27"/>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C30A1C">
        <w:rPr>
          <w:sz w:val="27"/>
          <w:szCs w:val="27"/>
        </w:rPr>
        <w:t xml:space="preserve"> </w:t>
      </w:r>
      <w:r w:rsidRPr="00374964">
        <w:rPr>
          <w:sz w:val="27"/>
          <w:szCs w:val="27"/>
        </w:rPr>
        <w:t>Законом України</w:t>
      </w:r>
      <w:r w:rsidR="00581059" w:rsidRPr="00C30A1C">
        <w:rPr>
          <w:sz w:val="27"/>
          <w:szCs w:val="27"/>
        </w:rPr>
        <w:t xml:space="preserve"> </w:t>
      </w:r>
      <w:r w:rsidR="00B85232" w:rsidRPr="00C30A1C">
        <w:rPr>
          <w:sz w:val="27"/>
          <w:szCs w:val="27"/>
        </w:rPr>
        <w:t>«</w:t>
      </w:r>
      <w:r w:rsidRPr="00C30A1C">
        <w:rPr>
          <w:sz w:val="27"/>
          <w:szCs w:val="27"/>
        </w:rPr>
        <w:t xml:space="preserve">Про внесення змін до Закону України </w:t>
      </w:r>
      <w:r w:rsidR="00B85232" w:rsidRPr="00C30A1C">
        <w:rPr>
          <w:sz w:val="27"/>
          <w:szCs w:val="27"/>
        </w:rPr>
        <w:t>«</w:t>
      </w:r>
      <w:r w:rsidRPr="00C30A1C">
        <w:rPr>
          <w:sz w:val="27"/>
          <w:szCs w:val="27"/>
        </w:rPr>
        <w:t>Про судоустрій і статус суддів</w:t>
      </w:r>
      <w:r w:rsidR="00B85232" w:rsidRPr="00C30A1C">
        <w:rPr>
          <w:sz w:val="27"/>
          <w:szCs w:val="27"/>
        </w:rPr>
        <w:t>»</w:t>
      </w:r>
      <w:r w:rsidRPr="00C30A1C">
        <w:rPr>
          <w:sz w:val="27"/>
          <w:szCs w:val="27"/>
        </w:rPr>
        <w:t xml:space="preserve"> та деяких законодавчих актів України щодо удосконалення процедур суддівської кар’єри</w:t>
      </w:r>
      <w:r w:rsidR="00B85232" w:rsidRPr="00C30A1C">
        <w:rPr>
          <w:sz w:val="27"/>
          <w:szCs w:val="27"/>
        </w:rPr>
        <w:t>»</w:t>
      </w:r>
      <w:r w:rsidRPr="00C30A1C">
        <w:rPr>
          <w:sz w:val="27"/>
          <w:szCs w:val="27"/>
        </w:rPr>
        <w:t>.</w:t>
      </w:r>
    </w:p>
    <w:p w:rsidR="009F7A97" w:rsidRPr="00C30A1C"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C30A1C">
        <w:rPr>
          <w:rFonts w:ascii="Times New Roman" w:hAnsi="Times New Roman" w:cs="Times New Roman"/>
          <w:color w:val="000000"/>
          <w:sz w:val="27"/>
          <w:szCs w:val="27"/>
          <w:shd w:val="clear" w:color="auto" w:fill="FFFFFF"/>
          <w:lang w:val="uk-UA" w:eastAsia="uk-UA"/>
        </w:rPr>
        <w:t xml:space="preserve">Таким чином, </w:t>
      </w:r>
      <w:r w:rsidR="00764842">
        <w:rPr>
          <w:rFonts w:ascii="Times New Roman" w:hAnsi="Times New Roman" w:cs="Times New Roman"/>
          <w:color w:val="000000"/>
          <w:sz w:val="27"/>
          <w:szCs w:val="27"/>
          <w:shd w:val="clear" w:color="auto" w:fill="FFFFFF"/>
          <w:lang w:val="uk-UA" w:eastAsia="uk-UA"/>
        </w:rPr>
        <w:t>згідно з</w:t>
      </w:r>
      <w:r w:rsidRPr="00C30A1C">
        <w:rPr>
          <w:rFonts w:ascii="Times New Roman" w:hAnsi="Times New Roman" w:cs="Times New Roman"/>
          <w:color w:val="000000"/>
          <w:sz w:val="27"/>
          <w:szCs w:val="27"/>
          <w:shd w:val="clear" w:color="auto" w:fill="FFFFFF"/>
          <w:lang w:val="uk-UA" w:eastAsia="uk-UA"/>
        </w:rPr>
        <w:t xml:space="preserve"> вказани</w:t>
      </w:r>
      <w:r w:rsidR="00764842">
        <w:rPr>
          <w:rFonts w:ascii="Times New Roman" w:hAnsi="Times New Roman" w:cs="Times New Roman"/>
          <w:color w:val="000000"/>
          <w:sz w:val="27"/>
          <w:szCs w:val="27"/>
          <w:shd w:val="clear" w:color="auto" w:fill="FFFFFF"/>
          <w:lang w:val="uk-UA" w:eastAsia="uk-UA"/>
        </w:rPr>
        <w:t>ми</w:t>
      </w:r>
      <w:r w:rsidRPr="00C30A1C">
        <w:rPr>
          <w:rFonts w:ascii="Times New Roman" w:hAnsi="Times New Roman" w:cs="Times New Roman"/>
          <w:color w:val="000000"/>
          <w:sz w:val="27"/>
          <w:szCs w:val="27"/>
          <w:shd w:val="clear" w:color="auto" w:fill="FFFFFF"/>
          <w:lang w:val="uk-UA" w:eastAsia="uk-UA"/>
        </w:rPr>
        <w:t xml:space="preserve"> положен</w:t>
      </w:r>
      <w:r w:rsidR="00764842">
        <w:rPr>
          <w:rFonts w:ascii="Times New Roman" w:hAnsi="Times New Roman" w:cs="Times New Roman"/>
          <w:color w:val="000000"/>
          <w:sz w:val="27"/>
          <w:szCs w:val="27"/>
          <w:shd w:val="clear" w:color="auto" w:fill="FFFFFF"/>
          <w:lang w:val="uk-UA" w:eastAsia="uk-UA"/>
        </w:rPr>
        <w:t>нями</w:t>
      </w:r>
      <w:r w:rsidRPr="00C30A1C">
        <w:rPr>
          <w:rFonts w:ascii="Times New Roman" w:hAnsi="Times New Roman" w:cs="Times New Roman"/>
          <w:color w:val="000000"/>
          <w:sz w:val="27"/>
          <w:szCs w:val="27"/>
          <w:shd w:val="clear" w:color="auto" w:fill="FFFFFF"/>
          <w:lang w:val="uk-UA" w:eastAsia="uk-UA"/>
        </w:rPr>
        <w:t xml:space="preserve"> суддя </w:t>
      </w:r>
      <w:r w:rsidR="009A6F9C" w:rsidRPr="00C30A1C">
        <w:rPr>
          <w:rFonts w:ascii="Times New Roman" w:hAnsi="Times New Roman" w:cs="Times New Roman"/>
          <w:color w:val="000000"/>
          <w:sz w:val="27"/>
          <w:szCs w:val="27"/>
          <w:shd w:val="clear" w:color="auto" w:fill="FFFFFF"/>
          <w:lang w:val="uk-UA" w:eastAsia="uk-UA"/>
        </w:rPr>
        <w:t>Апеляційного суду Дніпропетровської області</w:t>
      </w:r>
      <w:r w:rsidR="00463178" w:rsidRPr="00C30A1C">
        <w:rPr>
          <w:rFonts w:ascii="Times New Roman" w:hAnsi="Times New Roman" w:cs="Times New Roman"/>
          <w:color w:val="000000"/>
          <w:sz w:val="27"/>
          <w:szCs w:val="27"/>
          <w:shd w:val="clear" w:color="auto" w:fill="FFFFFF"/>
          <w:lang w:val="uk-UA" w:eastAsia="uk-UA"/>
        </w:rPr>
        <w:t xml:space="preserve"> </w:t>
      </w:r>
      <w:r w:rsidR="006D0902" w:rsidRPr="00C30A1C">
        <w:rPr>
          <w:rFonts w:ascii="Times New Roman" w:hAnsi="Times New Roman" w:cs="Times New Roman"/>
          <w:color w:val="000000"/>
          <w:sz w:val="27"/>
          <w:szCs w:val="27"/>
          <w:shd w:val="clear" w:color="auto" w:fill="FFFFFF"/>
          <w:lang w:val="uk-UA" w:eastAsia="uk-UA"/>
        </w:rPr>
        <w:t>Мазниця А.А.</w:t>
      </w:r>
      <w:r w:rsidR="00C004CE" w:rsidRPr="00C30A1C">
        <w:rPr>
          <w:rFonts w:ascii="Times New Roman" w:hAnsi="Times New Roman" w:cs="Times New Roman"/>
          <w:color w:val="000000"/>
          <w:sz w:val="27"/>
          <w:szCs w:val="27"/>
          <w:shd w:val="clear" w:color="auto" w:fill="FFFFFF"/>
          <w:lang w:val="uk-UA" w:eastAsia="uk-UA"/>
        </w:rPr>
        <w:t xml:space="preserve"> </w:t>
      </w:r>
      <w:r w:rsidRPr="00C30A1C">
        <w:rPr>
          <w:rFonts w:ascii="Times New Roman" w:hAnsi="Times New Roman" w:cs="Times New Roman"/>
          <w:color w:val="000000"/>
          <w:sz w:val="27"/>
          <w:szCs w:val="27"/>
          <w:shd w:val="clear" w:color="auto" w:fill="FFFFFF"/>
          <w:lang w:val="uk-UA" w:eastAsia="uk-UA"/>
        </w:rPr>
        <w:t>вважається так</w:t>
      </w:r>
      <w:r w:rsidR="000173D8" w:rsidRPr="00C30A1C">
        <w:rPr>
          <w:rFonts w:ascii="Times New Roman" w:hAnsi="Times New Roman" w:cs="Times New Roman"/>
          <w:color w:val="000000"/>
          <w:sz w:val="27"/>
          <w:szCs w:val="27"/>
          <w:shd w:val="clear" w:color="auto" w:fill="FFFFFF"/>
          <w:lang w:val="uk-UA" w:eastAsia="uk-UA"/>
        </w:rPr>
        <w:t>им</w:t>
      </w:r>
      <w:r w:rsidRPr="00C30A1C">
        <w:rPr>
          <w:rFonts w:ascii="Times New Roman" w:hAnsi="Times New Roman" w:cs="Times New Roman"/>
          <w:color w:val="000000"/>
          <w:sz w:val="27"/>
          <w:szCs w:val="27"/>
          <w:shd w:val="clear" w:color="auto" w:fill="FFFFFF"/>
          <w:lang w:val="uk-UA" w:eastAsia="uk-UA"/>
        </w:rPr>
        <w:t xml:space="preserve">, чию відповідність займаній посаді не оцінено відповідно до підпункту 4 пункту 16-1 розділу XV </w:t>
      </w:r>
      <w:r w:rsidR="00B85232" w:rsidRPr="00C30A1C">
        <w:rPr>
          <w:rFonts w:ascii="Times New Roman" w:hAnsi="Times New Roman" w:cs="Times New Roman"/>
          <w:color w:val="000000"/>
          <w:sz w:val="27"/>
          <w:szCs w:val="27"/>
          <w:shd w:val="clear" w:color="auto" w:fill="FFFFFF"/>
          <w:lang w:val="uk-UA" w:eastAsia="uk-UA"/>
        </w:rPr>
        <w:t>«</w:t>
      </w:r>
      <w:r w:rsidRPr="00C30A1C">
        <w:rPr>
          <w:rFonts w:ascii="Times New Roman" w:hAnsi="Times New Roman" w:cs="Times New Roman"/>
          <w:color w:val="000000"/>
          <w:sz w:val="27"/>
          <w:szCs w:val="27"/>
          <w:shd w:val="clear" w:color="auto" w:fill="FFFFFF"/>
          <w:lang w:val="uk-UA" w:eastAsia="uk-UA"/>
        </w:rPr>
        <w:t>Перехідні положення</w:t>
      </w:r>
      <w:r w:rsidR="00B85232" w:rsidRPr="00C30A1C">
        <w:rPr>
          <w:rFonts w:ascii="Times New Roman" w:hAnsi="Times New Roman" w:cs="Times New Roman"/>
          <w:color w:val="000000"/>
          <w:sz w:val="27"/>
          <w:szCs w:val="27"/>
          <w:shd w:val="clear" w:color="auto" w:fill="FFFFFF"/>
          <w:lang w:val="uk-UA" w:eastAsia="uk-UA"/>
        </w:rPr>
        <w:t>»</w:t>
      </w:r>
      <w:r w:rsidRPr="00C30A1C">
        <w:rPr>
          <w:rFonts w:ascii="Times New Roman" w:hAnsi="Times New Roman" w:cs="Times New Roman"/>
          <w:color w:val="000000"/>
          <w:sz w:val="27"/>
          <w:szCs w:val="27"/>
          <w:shd w:val="clear" w:color="auto" w:fill="FFFFFF"/>
          <w:lang w:val="uk-UA" w:eastAsia="uk-UA"/>
        </w:rPr>
        <w:t xml:space="preserve"> Конституції України. </w:t>
      </w:r>
    </w:p>
    <w:p w:rsidR="009F7A97" w:rsidRPr="00C30A1C"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C30A1C">
        <w:rPr>
          <w:rFonts w:ascii="Times New Roman" w:hAnsi="Times New Roman" w:cs="Times New Roman"/>
          <w:color w:val="000000"/>
          <w:sz w:val="27"/>
          <w:szCs w:val="27"/>
          <w:shd w:val="clear" w:color="auto" w:fill="FFFFFF"/>
          <w:lang w:val="uk-UA" w:eastAsia="uk-UA"/>
        </w:rPr>
        <w:t xml:space="preserve">Крім того, </w:t>
      </w:r>
      <w:r w:rsidR="00764842">
        <w:rPr>
          <w:rFonts w:ascii="Times New Roman" w:hAnsi="Times New Roman" w:cs="Times New Roman"/>
          <w:color w:val="000000"/>
          <w:sz w:val="27"/>
          <w:szCs w:val="27"/>
          <w:shd w:val="clear" w:color="auto" w:fill="FFFFFF"/>
          <w:lang w:val="uk-UA" w:eastAsia="uk-UA"/>
        </w:rPr>
        <w:t>зазначеним</w:t>
      </w:r>
      <w:r w:rsidR="000173D8" w:rsidRPr="00C30A1C">
        <w:rPr>
          <w:rFonts w:ascii="Times New Roman" w:hAnsi="Times New Roman" w:cs="Times New Roman"/>
          <w:color w:val="000000"/>
          <w:sz w:val="27"/>
          <w:szCs w:val="27"/>
          <w:shd w:val="clear" w:color="auto" w:fill="FFFFFF"/>
          <w:lang w:val="uk-UA" w:eastAsia="uk-UA"/>
        </w:rPr>
        <w:t xml:space="preserve"> </w:t>
      </w:r>
      <w:r w:rsidRPr="00C30A1C">
        <w:rPr>
          <w:rFonts w:ascii="Times New Roman" w:hAnsi="Times New Roman" w:cs="Times New Roman"/>
          <w:color w:val="000000"/>
          <w:sz w:val="27"/>
          <w:szCs w:val="27"/>
          <w:shd w:val="clear" w:color="auto" w:fill="FFFFFF"/>
          <w:lang w:val="uk-UA" w:eastAsia="uk-UA"/>
        </w:rPr>
        <w:t>рішенням Вищої ради правосуддя не визначено стаді</w:t>
      </w:r>
      <w:r w:rsidR="00B85232" w:rsidRPr="00C30A1C">
        <w:rPr>
          <w:rFonts w:ascii="Times New Roman" w:hAnsi="Times New Roman" w:cs="Times New Roman"/>
          <w:color w:val="000000"/>
          <w:sz w:val="27"/>
          <w:szCs w:val="27"/>
          <w:shd w:val="clear" w:color="auto" w:fill="FFFFFF"/>
          <w:lang w:val="uk-UA" w:eastAsia="uk-UA"/>
        </w:rPr>
        <w:t>ї</w:t>
      </w:r>
      <w:r w:rsidRPr="00C30A1C">
        <w:rPr>
          <w:rFonts w:ascii="Times New Roman" w:hAnsi="Times New Roman" w:cs="Times New Roman"/>
          <w:color w:val="000000"/>
          <w:sz w:val="27"/>
          <w:szCs w:val="27"/>
          <w:shd w:val="clear" w:color="auto" w:fill="FFFFFF"/>
          <w:lang w:val="uk-UA" w:eastAsia="uk-UA"/>
        </w:rPr>
        <w:t xml:space="preserve"> (етап</w:t>
      </w:r>
      <w:r w:rsidR="00B85232" w:rsidRPr="00C30A1C">
        <w:rPr>
          <w:rFonts w:ascii="Times New Roman" w:hAnsi="Times New Roman" w:cs="Times New Roman"/>
          <w:color w:val="000000"/>
          <w:sz w:val="27"/>
          <w:szCs w:val="27"/>
          <w:shd w:val="clear" w:color="auto" w:fill="FFFFFF"/>
          <w:lang w:val="uk-UA" w:eastAsia="uk-UA"/>
        </w:rPr>
        <w:t>у</w:t>
      </w:r>
      <w:r w:rsidRPr="00C30A1C">
        <w:rPr>
          <w:rFonts w:ascii="Times New Roman" w:hAnsi="Times New Roman" w:cs="Times New Roman"/>
          <w:color w:val="000000"/>
          <w:sz w:val="27"/>
          <w:szCs w:val="27"/>
          <w:shd w:val="clear" w:color="auto" w:fill="FFFFFF"/>
          <w:lang w:val="uk-UA" w:eastAsia="uk-UA"/>
        </w:rPr>
        <w:t>), з якої необхідно продовжити оцінювання вказано</w:t>
      </w:r>
      <w:r w:rsidR="00764842">
        <w:rPr>
          <w:rFonts w:ascii="Times New Roman" w:hAnsi="Times New Roman" w:cs="Times New Roman"/>
          <w:color w:val="000000"/>
          <w:sz w:val="27"/>
          <w:szCs w:val="27"/>
          <w:shd w:val="clear" w:color="auto" w:fill="FFFFFF"/>
          <w:lang w:val="uk-UA" w:eastAsia="uk-UA"/>
        </w:rPr>
        <w:t>го</w:t>
      </w:r>
      <w:r w:rsidRPr="00C30A1C">
        <w:rPr>
          <w:rFonts w:ascii="Times New Roman" w:hAnsi="Times New Roman" w:cs="Times New Roman"/>
          <w:color w:val="000000"/>
          <w:sz w:val="27"/>
          <w:szCs w:val="27"/>
          <w:shd w:val="clear" w:color="auto" w:fill="FFFFFF"/>
          <w:lang w:val="uk-UA" w:eastAsia="uk-UA"/>
        </w:rPr>
        <w:t xml:space="preserve"> судді на відповідність займаній посаді.</w:t>
      </w:r>
    </w:p>
    <w:p w:rsidR="00C0795C" w:rsidRPr="00C30A1C" w:rsidRDefault="009F7A97" w:rsidP="009F7A97">
      <w:pPr>
        <w:pStyle w:val="ab"/>
        <w:spacing w:after="0" w:line="240" w:lineRule="auto"/>
        <w:ind w:left="0" w:firstLine="708"/>
        <w:jc w:val="both"/>
        <w:rPr>
          <w:rFonts w:ascii="Times New Roman" w:hAnsi="Times New Roman" w:cs="Times New Roman"/>
          <w:sz w:val="27"/>
          <w:szCs w:val="27"/>
          <w:lang w:val="uk-UA"/>
        </w:rPr>
      </w:pPr>
      <w:r w:rsidRPr="00C30A1C">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Вищої ради правосуддя </w:t>
      </w:r>
      <w:r w:rsidRPr="00C30A1C">
        <w:rPr>
          <w:rFonts w:ascii="Times New Roman" w:hAnsi="Times New Roman" w:cs="Times New Roman"/>
          <w:color w:val="000000"/>
          <w:sz w:val="27"/>
          <w:szCs w:val="27"/>
          <w:shd w:val="clear" w:color="auto" w:fill="FFFFFF"/>
          <w:lang w:val="uk-UA" w:eastAsia="uk-UA"/>
        </w:rPr>
        <w:t xml:space="preserve">від </w:t>
      </w:r>
      <w:r w:rsidR="000173D8" w:rsidRPr="00C30A1C">
        <w:rPr>
          <w:rFonts w:ascii="Times New Roman" w:hAnsi="Times New Roman" w:cs="Times New Roman"/>
          <w:color w:val="000000"/>
          <w:sz w:val="27"/>
          <w:szCs w:val="27"/>
          <w:shd w:val="clear" w:color="auto" w:fill="FFFFFF"/>
          <w:lang w:val="uk-UA" w:eastAsia="uk-UA"/>
        </w:rPr>
        <w:t>1</w:t>
      </w:r>
      <w:r w:rsidR="006D0902" w:rsidRPr="00C30A1C">
        <w:rPr>
          <w:rFonts w:ascii="Times New Roman" w:hAnsi="Times New Roman" w:cs="Times New Roman"/>
          <w:color w:val="000000"/>
          <w:sz w:val="27"/>
          <w:szCs w:val="27"/>
          <w:shd w:val="clear" w:color="auto" w:fill="FFFFFF"/>
          <w:lang w:val="uk-UA" w:eastAsia="uk-UA"/>
        </w:rPr>
        <w:t>8</w:t>
      </w:r>
      <w:r w:rsidR="00723D7D" w:rsidRPr="00C30A1C">
        <w:rPr>
          <w:rFonts w:ascii="Times New Roman" w:hAnsi="Times New Roman" w:cs="Times New Roman"/>
          <w:color w:val="000000"/>
          <w:sz w:val="27"/>
          <w:szCs w:val="27"/>
          <w:shd w:val="clear" w:color="auto" w:fill="FFFFFF"/>
          <w:lang w:val="uk-UA" w:eastAsia="uk-UA"/>
        </w:rPr>
        <w:t xml:space="preserve"> </w:t>
      </w:r>
      <w:r w:rsidR="006D0902" w:rsidRPr="00C30A1C">
        <w:rPr>
          <w:rFonts w:ascii="Times New Roman" w:hAnsi="Times New Roman" w:cs="Times New Roman"/>
          <w:color w:val="000000"/>
          <w:sz w:val="27"/>
          <w:szCs w:val="27"/>
          <w:shd w:val="clear" w:color="auto" w:fill="FFFFFF"/>
          <w:lang w:val="uk-UA" w:eastAsia="uk-UA"/>
        </w:rPr>
        <w:t>серпня</w:t>
      </w:r>
      <w:r w:rsidR="00723D7D" w:rsidRPr="00C30A1C">
        <w:rPr>
          <w:rFonts w:ascii="Times New Roman" w:hAnsi="Times New Roman" w:cs="Times New Roman"/>
          <w:color w:val="000000"/>
          <w:sz w:val="27"/>
          <w:szCs w:val="27"/>
          <w:shd w:val="clear" w:color="auto" w:fill="FFFFFF"/>
          <w:lang w:val="uk-UA" w:eastAsia="uk-UA"/>
        </w:rPr>
        <w:t xml:space="preserve"> 2020 року № </w:t>
      </w:r>
      <w:r w:rsidR="006D0902" w:rsidRPr="00C30A1C">
        <w:rPr>
          <w:rFonts w:ascii="Times New Roman" w:hAnsi="Times New Roman" w:cs="Times New Roman"/>
          <w:color w:val="000000"/>
          <w:sz w:val="27"/>
          <w:szCs w:val="27"/>
          <w:shd w:val="clear" w:color="auto" w:fill="FFFFFF"/>
          <w:lang w:val="uk-UA" w:eastAsia="uk-UA"/>
        </w:rPr>
        <w:t>2404/0/15-20</w:t>
      </w:r>
      <w:r w:rsidR="00723D7D" w:rsidRPr="00C30A1C">
        <w:rPr>
          <w:rFonts w:ascii="Times New Roman" w:hAnsi="Times New Roman" w:cs="Times New Roman"/>
          <w:color w:val="000000"/>
          <w:sz w:val="27"/>
          <w:szCs w:val="27"/>
          <w:shd w:val="clear" w:color="auto" w:fill="FFFFFF"/>
          <w:lang w:val="uk-UA" w:eastAsia="uk-UA"/>
        </w:rPr>
        <w:t xml:space="preserve"> </w:t>
      </w:r>
      <w:r w:rsidRPr="00C30A1C">
        <w:rPr>
          <w:rFonts w:ascii="Times New Roman" w:hAnsi="Times New Roman" w:cs="Times New Roman"/>
          <w:sz w:val="27"/>
          <w:szCs w:val="27"/>
          <w:shd w:val="clear" w:color="auto" w:fill="FFFFFF"/>
          <w:lang w:val="uk-UA"/>
        </w:rPr>
        <w:t xml:space="preserve">про відмову в задоволенні подання про звільнення судді </w:t>
      </w:r>
      <w:r w:rsidR="006D0902" w:rsidRPr="00C30A1C">
        <w:rPr>
          <w:rFonts w:ascii="Times New Roman" w:hAnsi="Times New Roman" w:cs="Times New Roman"/>
          <w:color w:val="000000"/>
          <w:sz w:val="27"/>
          <w:szCs w:val="27"/>
          <w:shd w:val="clear" w:color="auto" w:fill="FFFFFF"/>
          <w:lang w:val="uk-UA" w:eastAsia="uk-UA"/>
        </w:rPr>
        <w:t>Апеляційного суду Дніпропетровської області Мазниці А.А.</w:t>
      </w:r>
      <w:r w:rsidR="00EE1B1A" w:rsidRPr="00C30A1C">
        <w:rPr>
          <w:rFonts w:ascii="Times New Roman" w:hAnsi="Times New Roman" w:cs="Times New Roman"/>
          <w:color w:val="000000"/>
          <w:sz w:val="27"/>
          <w:szCs w:val="27"/>
          <w:shd w:val="clear" w:color="auto" w:fill="FFFFFF"/>
          <w:lang w:val="uk-UA" w:eastAsia="uk-UA"/>
        </w:rPr>
        <w:t>,</w:t>
      </w:r>
      <w:r w:rsidR="00723D7D" w:rsidRPr="00C30A1C">
        <w:rPr>
          <w:rFonts w:ascii="Times New Roman" w:hAnsi="Times New Roman" w:cs="Times New Roman"/>
          <w:color w:val="000000"/>
          <w:sz w:val="27"/>
          <w:szCs w:val="27"/>
          <w:shd w:val="clear" w:color="auto" w:fill="FFFFFF"/>
          <w:lang w:val="uk-UA" w:eastAsia="uk-UA"/>
        </w:rPr>
        <w:t xml:space="preserve"> </w:t>
      </w:r>
      <w:r w:rsidRPr="00C30A1C">
        <w:rPr>
          <w:rFonts w:ascii="Times New Roman" w:hAnsi="Times New Roman" w:cs="Times New Roman"/>
          <w:sz w:val="27"/>
          <w:szCs w:val="27"/>
          <w:shd w:val="clear" w:color="auto" w:fill="FFFFFF"/>
          <w:lang w:val="uk-UA"/>
        </w:rPr>
        <w:t>дійшла висновку про необхідність продовжити оцінювання вказаного судді на відповідність займаній посаді з другої стадії (етапу) «Дослідження досьє та проведен</w:t>
      </w:r>
      <w:r w:rsidR="004807E4" w:rsidRPr="00C30A1C">
        <w:rPr>
          <w:rFonts w:ascii="Times New Roman" w:hAnsi="Times New Roman" w:cs="Times New Roman"/>
          <w:sz w:val="27"/>
          <w:szCs w:val="27"/>
          <w:shd w:val="clear" w:color="auto" w:fill="FFFFFF"/>
          <w:lang w:val="uk-UA"/>
        </w:rPr>
        <w:t>ня співбесіди» у складі колегії</w:t>
      </w:r>
      <w:r w:rsidRPr="00C30A1C">
        <w:rPr>
          <w:rFonts w:ascii="Times New Roman" w:hAnsi="Times New Roman" w:cs="Times New Roman"/>
          <w:i/>
          <w:iCs/>
          <w:sz w:val="27"/>
          <w:szCs w:val="27"/>
          <w:shd w:val="clear" w:color="auto" w:fill="FFFFFF"/>
          <w:lang w:val="uk-UA"/>
        </w:rPr>
        <w:t>.</w:t>
      </w:r>
    </w:p>
    <w:p w:rsidR="004807E4" w:rsidRPr="00C30A1C" w:rsidRDefault="00C34C82" w:rsidP="009213B8">
      <w:pPr>
        <w:spacing w:after="0" w:line="240" w:lineRule="auto"/>
        <w:ind w:firstLine="708"/>
        <w:jc w:val="both"/>
        <w:rPr>
          <w:rFonts w:ascii="Times New Roman" w:eastAsia="Times New Roman" w:hAnsi="Times New Roman" w:cs="Times New Roman"/>
          <w:color w:val="000000"/>
          <w:sz w:val="27"/>
          <w:szCs w:val="27"/>
          <w:lang w:val="uk-UA" w:eastAsia="uk-UA"/>
        </w:rPr>
      </w:pPr>
      <w:r w:rsidRPr="00C30A1C">
        <w:rPr>
          <w:rFonts w:ascii="Times New Roman" w:eastAsia="Times New Roman" w:hAnsi="Times New Roman" w:cs="Times New Roman"/>
          <w:color w:val="000000"/>
          <w:sz w:val="27"/>
          <w:szCs w:val="27"/>
          <w:lang w:val="uk-UA" w:eastAsia="uk-UA"/>
        </w:rPr>
        <w:lastRenderedPageBreak/>
        <w:t xml:space="preserve">Керуючись статтями </w:t>
      </w:r>
      <w:r w:rsidR="009F7A97" w:rsidRPr="00C30A1C">
        <w:rPr>
          <w:rFonts w:ascii="Times New Roman" w:eastAsia="Times New Roman" w:hAnsi="Times New Roman" w:cs="Times New Roman"/>
          <w:color w:val="000000"/>
          <w:sz w:val="27"/>
          <w:szCs w:val="27"/>
          <w:lang w:val="uk-UA" w:eastAsia="uk-UA"/>
        </w:rPr>
        <w:t xml:space="preserve">85, </w:t>
      </w:r>
      <w:r w:rsidRPr="00C30A1C">
        <w:rPr>
          <w:rFonts w:ascii="Times New Roman" w:eastAsia="Times New Roman" w:hAnsi="Times New Roman" w:cs="Times New Roman"/>
          <w:color w:val="000000"/>
          <w:sz w:val="27"/>
          <w:szCs w:val="27"/>
          <w:lang w:val="uk-UA" w:eastAsia="uk-UA"/>
        </w:rPr>
        <w:t>93, 101</w:t>
      </w:r>
      <w:r w:rsidR="006D5A99" w:rsidRPr="00C30A1C">
        <w:rPr>
          <w:rFonts w:ascii="Times New Roman" w:eastAsia="Times New Roman" w:hAnsi="Times New Roman" w:cs="Times New Roman"/>
          <w:color w:val="000000"/>
          <w:sz w:val="27"/>
          <w:szCs w:val="27"/>
          <w:lang w:val="uk-UA" w:eastAsia="uk-UA"/>
        </w:rPr>
        <w:t>,</w:t>
      </w:r>
      <w:r w:rsidRPr="00C30A1C">
        <w:rPr>
          <w:rFonts w:ascii="Times New Roman" w:eastAsia="Times New Roman" w:hAnsi="Times New Roman" w:cs="Times New Roman"/>
          <w:color w:val="000000"/>
          <w:sz w:val="27"/>
          <w:szCs w:val="27"/>
          <w:lang w:val="uk-UA" w:eastAsia="uk-UA"/>
        </w:rPr>
        <w:t xml:space="preserve"> </w:t>
      </w:r>
      <w:r w:rsidR="006D5A99" w:rsidRPr="00C30A1C">
        <w:rPr>
          <w:rFonts w:ascii="Times New Roman" w:eastAsia="Times New Roman" w:hAnsi="Times New Roman" w:cs="Times New Roman"/>
          <w:color w:val="000000"/>
          <w:sz w:val="27"/>
          <w:szCs w:val="27"/>
          <w:lang w:val="uk-UA" w:eastAsia="uk-UA"/>
        </w:rPr>
        <w:t>пунктом 20</w:t>
      </w:r>
      <w:r w:rsidR="006D5A99" w:rsidRPr="00C30A1C">
        <w:rPr>
          <w:rFonts w:ascii="Times New Roman" w:eastAsia="Times New Roman" w:hAnsi="Times New Roman" w:cs="Times New Roman"/>
          <w:color w:val="000000"/>
          <w:sz w:val="27"/>
          <w:szCs w:val="27"/>
          <w:vertAlign w:val="superscript"/>
          <w:lang w:val="uk-UA" w:eastAsia="uk-UA"/>
        </w:rPr>
        <w:t>1</w:t>
      </w:r>
      <w:r w:rsidR="006D5A99" w:rsidRPr="00C30A1C">
        <w:rPr>
          <w:rFonts w:ascii="Times New Roman" w:eastAsia="Times New Roman" w:hAnsi="Times New Roman" w:cs="Times New Roman"/>
          <w:color w:val="000000"/>
          <w:sz w:val="27"/>
          <w:szCs w:val="27"/>
          <w:lang w:val="uk-UA" w:eastAsia="uk-UA"/>
        </w:rPr>
        <w:t xml:space="preserve"> розділу XII «Прикінцеві та </w:t>
      </w:r>
      <w:r w:rsidR="00764842">
        <w:rPr>
          <w:rFonts w:ascii="Times New Roman" w:eastAsia="Times New Roman" w:hAnsi="Times New Roman" w:cs="Times New Roman"/>
          <w:color w:val="000000"/>
          <w:sz w:val="27"/>
          <w:szCs w:val="27"/>
          <w:lang w:val="uk-UA" w:eastAsia="uk-UA"/>
        </w:rPr>
        <w:t>п</w:t>
      </w:r>
      <w:r w:rsidR="006D5A99" w:rsidRPr="00C30A1C">
        <w:rPr>
          <w:rFonts w:ascii="Times New Roman" w:eastAsia="Times New Roman" w:hAnsi="Times New Roman" w:cs="Times New Roman"/>
          <w:color w:val="000000"/>
          <w:sz w:val="27"/>
          <w:szCs w:val="27"/>
          <w:lang w:val="uk-UA" w:eastAsia="uk-UA"/>
        </w:rPr>
        <w:t>ерехідні положення» Закону України «Про судоустрій і статус суддів</w:t>
      </w:r>
      <w:r w:rsidRPr="00C30A1C">
        <w:rPr>
          <w:rFonts w:ascii="Times New Roman" w:eastAsia="Times New Roman" w:hAnsi="Times New Roman" w:cs="Times New Roman"/>
          <w:color w:val="000000"/>
          <w:sz w:val="27"/>
          <w:szCs w:val="27"/>
          <w:lang w:val="uk-UA" w:eastAsia="uk-UA"/>
        </w:rPr>
        <w:t xml:space="preserve">», Вища кваліфікаційна комісія суддів України </w:t>
      </w:r>
      <w:r w:rsidR="001C28E1" w:rsidRPr="00C30A1C">
        <w:rPr>
          <w:rFonts w:ascii="Times New Roman" w:eastAsia="Times New Roman" w:hAnsi="Times New Roman" w:cs="Times New Roman"/>
          <w:color w:val="000000"/>
          <w:sz w:val="27"/>
          <w:szCs w:val="27"/>
          <w:lang w:val="uk-UA" w:eastAsia="uk-UA"/>
        </w:rPr>
        <w:t xml:space="preserve">одноголосно </w:t>
      </w:r>
    </w:p>
    <w:p w:rsidR="00C34C82" w:rsidRPr="00C30A1C" w:rsidRDefault="00C34C82" w:rsidP="00581059">
      <w:pPr>
        <w:spacing w:after="0" w:line="240" w:lineRule="auto"/>
        <w:jc w:val="both"/>
        <w:rPr>
          <w:rFonts w:ascii="Times New Roman" w:eastAsia="Times New Roman" w:hAnsi="Times New Roman" w:cs="Times New Roman"/>
          <w:sz w:val="27"/>
          <w:szCs w:val="27"/>
          <w:lang w:val="uk-UA" w:eastAsia="uk-UA"/>
        </w:rPr>
      </w:pPr>
    </w:p>
    <w:p w:rsidR="00C34C82" w:rsidRDefault="00C34C82" w:rsidP="009213B8">
      <w:pPr>
        <w:spacing w:after="0" w:line="240" w:lineRule="auto"/>
        <w:ind w:left="3540" w:firstLine="708"/>
        <w:rPr>
          <w:rFonts w:ascii="Times New Roman" w:eastAsia="Times New Roman" w:hAnsi="Times New Roman" w:cs="Times New Roman"/>
          <w:color w:val="000000"/>
          <w:sz w:val="27"/>
          <w:szCs w:val="27"/>
          <w:lang w:val="uk-UA" w:eastAsia="uk-UA"/>
        </w:rPr>
      </w:pPr>
      <w:r w:rsidRPr="00C30A1C">
        <w:rPr>
          <w:rFonts w:ascii="Times New Roman" w:eastAsia="Times New Roman" w:hAnsi="Times New Roman" w:cs="Times New Roman"/>
          <w:color w:val="000000"/>
          <w:sz w:val="27"/>
          <w:szCs w:val="27"/>
          <w:lang w:val="uk-UA" w:eastAsia="uk-UA"/>
        </w:rPr>
        <w:t>вирішила:</w:t>
      </w:r>
    </w:p>
    <w:p w:rsidR="00C30A1C" w:rsidRPr="00C30A1C" w:rsidRDefault="00C30A1C" w:rsidP="009213B8">
      <w:pPr>
        <w:spacing w:after="0" w:line="240" w:lineRule="auto"/>
        <w:ind w:left="3540" w:firstLine="708"/>
        <w:rPr>
          <w:rFonts w:ascii="Times New Roman" w:eastAsia="Times New Roman" w:hAnsi="Times New Roman" w:cs="Times New Roman"/>
          <w:sz w:val="27"/>
          <w:szCs w:val="27"/>
          <w:lang w:val="uk-UA" w:eastAsia="uk-UA"/>
        </w:rPr>
      </w:pPr>
    </w:p>
    <w:p w:rsidR="00C34C82" w:rsidRPr="00C30A1C" w:rsidRDefault="00F977A1" w:rsidP="00437353">
      <w:pPr>
        <w:spacing w:after="0" w:line="240" w:lineRule="auto"/>
        <w:jc w:val="both"/>
        <w:rPr>
          <w:rFonts w:ascii="Times New Roman" w:eastAsia="Times New Roman" w:hAnsi="Times New Roman" w:cs="Times New Roman"/>
          <w:sz w:val="27"/>
          <w:szCs w:val="27"/>
          <w:lang w:val="uk-UA" w:eastAsia="uk-UA"/>
        </w:rPr>
      </w:pPr>
      <w:bookmarkStart w:id="3" w:name="_Hlk169100326"/>
      <w:r w:rsidRPr="00C30A1C">
        <w:rPr>
          <w:rFonts w:ascii="Times New Roman" w:eastAsia="Times New Roman" w:hAnsi="Times New Roman" w:cs="Times New Roman"/>
          <w:color w:val="000000"/>
          <w:sz w:val="27"/>
          <w:szCs w:val="27"/>
          <w:lang w:val="uk-UA" w:eastAsia="uk-UA"/>
        </w:rPr>
        <w:t xml:space="preserve">оцінювання судді </w:t>
      </w:r>
      <w:r w:rsidRPr="00C30A1C">
        <w:rPr>
          <w:rFonts w:ascii="Times New Roman" w:hAnsi="Times New Roman" w:cs="Times New Roman"/>
          <w:color w:val="000000"/>
          <w:sz w:val="27"/>
          <w:szCs w:val="27"/>
          <w:shd w:val="clear" w:color="auto" w:fill="FFFFFF"/>
          <w:lang w:val="uk-UA" w:eastAsia="uk-UA"/>
        </w:rPr>
        <w:t xml:space="preserve">Апеляційного суду Дніпропетровської області </w:t>
      </w:r>
      <w:r w:rsidRPr="00C30A1C">
        <w:rPr>
          <w:rFonts w:ascii="Times New Roman" w:eastAsia="Times New Roman" w:hAnsi="Times New Roman" w:cs="Times New Roman"/>
          <w:color w:val="000000"/>
          <w:sz w:val="27"/>
          <w:szCs w:val="27"/>
          <w:lang w:val="uk-UA" w:eastAsia="uk-UA"/>
        </w:rPr>
        <w:t>Мазниці Андрія Анатолійовича на відповідність займаній посаді продовжити зі стадії (етапу) «Дослідження досьє та проведення співбесіди» Вищою кваліфікаційною комісією суддів України у складі колегії.</w:t>
      </w:r>
    </w:p>
    <w:bookmarkEnd w:id="3"/>
    <w:p w:rsidR="00F977A1" w:rsidRPr="00C30A1C" w:rsidRDefault="00F977A1" w:rsidP="009213B8">
      <w:pPr>
        <w:spacing w:after="0" w:line="240" w:lineRule="auto"/>
        <w:rPr>
          <w:rFonts w:ascii="Times New Roman" w:eastAsia="Times New Roman" w:hAnsi="Times New Roman" w:cs="Times New Roman"/>
          <w:sz w:val="27"/>
          <w:szCs w:val="27"/>
          <w:lang w:val="uk-UA" w:eastAsia="uk-UA"/>
        </w:rPr>
      </w:pPr>
    </w:p>
    <w:p w:rsidR="00C34C82" w:rsidRPr="00C30A1C" w:rsidRDefault="00C34C82" w:rsidP="00F63B6C">
      <w:pPr>
        <w:spacing w:after="0" w:line="240" w:lineRule="auto"/>
        <w:rPr>
          <w:rFonts w:ascii="Times New Roman" w:eastAsia="Times New Roman" w:hAnsi="Times New Roman" w:cs="Times New Roman"/>
          <w:sz w:val="27"/>
          <w:szCs w:val="27"/>
          <w:lang w:val="uk-UA" w:eastAsia="uk-UA"/>
        </w:rPr>
      </w:pPr>
    </w:p>
    <w:p w:rsidR="00EB4D96" w:rsidRPr="00C30A1C" w:rsidRDefault="00EB4D96" w:rsidP="00EB4D96">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C30A1C">
        <w:rPr>
          <w:rFonts w:ascii="Times New Roman" w:eastAsia="Times New Roman" w:hAnsi="Times New Roman" w:cs="Times New Roman"/>
          <w:color w:val="000000"/>
          <w:sz w:val="27"/>
          <w:szCs w:val="27"/>
          <w:lang w:val="uk-UA" w:eastAsia="uk-UA"/>
        </w:rPr>
        <w:t>Головуючий</w:t>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t xml:space="preserve">Руслан СИДОРОВИЧ </w:t>
      </w:r>
    </w:p>
    <w:p w:rsidR="00EB4D96" w:rsidRPr="00C30A1C" w:rsidRDefault="00EB4D96" w:rsidP="00EB4D96">
      <w:pPr>
        <w:shd w:val="clear" w:color="auto" w:fill="FFFFFF"/>
        <w:spacing w:after="0" w:line="240" w:lineRule="auto"/>
        <w:jc w:val="both"/>
        <w:rPr>
          <w:rFonts w:ascii="Times New Roman" w:eastAsia="Times New Roman" w:hAnsi="Times New Roman" w:cs="Times New Roman"/>
          <w:sz w:val="27"/>
          <w:szCs w:val="27"/>
          <w:lang w:val="uk-UA" w:eastAsia="uk-UA"/>
        </w:rPr>
      </w:pPr>
    </w:p>
    <w:p w:rsidR="00EB4D96" w:rsidRPr="00C30A1C" w:rsidRDefault="00EB4D96" w:rsidP="00EB4D96">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C30A1C">
        <w:rPr>
          <w:rFonts w:ascii="Times New Roman" w:eastAsia="Times New Roman" w:hAnsi="Times New Roman" w:cs="Times New Roman"/>
          <w:color w:val="000000"/>
          <w:sz w:val="27"/>
          <w:szCs w:val="27"/>
          <w:lang w:val="uk-UA" w:eastAsia="uk-UA"/>
        </w:rPr>
        <w:t>Члени Комісії:</w:t>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r>
      <w:r w:rsidRPr="00C30A1C">
        <w:rPr>
          <w:rFonts w:ascii="Times New Roman" w:eastAsia="Times New Roman" w:hAnsi="Times New Roman" w:cs="Times New Roman"/>
          <w:color w:val="000000"/>
          <w:sz w:val="27"/>
          <w:szCs w:val="27"/>
          <w:lang w:val="uk-UA" w:eastAsia="uk-UA"/>
        </w:rPr>
        <w:tab/>
        <w:t>Михайло БОГОНІС</w:t>
      </w:r>
    </w:p>
    <w:p w:rsidR="00EB4D96" w:rsidRPr="00C30A1C" w:rsidRDefault="00EB4D96" w:rsidP="00EB4D96">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proofErr w:type="spellStart"/>
      <w:r w:rsidRPr="00C30A1C">
        <w:rPr>
          <w:rFonts w:ascii="Times New Roman" w:hAnsi="Times New Roman" w:cs="Times New Roman"/>
          <w:sz w:val="26"/>
          <w:szCs w:val="26"/>
        </w:rPr>
        <w:t>Віталій</w:t>
      </w:r>
      <w:proofErr w:type="spellEnd"/>
      <w:r w:rsidRPr="00C30A1C">
        <w:rPr>
          <w:rFonts w:ascii="Times New Roman" w:hAnsi="Times New Roman" w:cs="Times New Roman"/>
          <w:sz w:val="26"/>
          <w:szCs w:val="26"/>
        </w:rPr>
        <w:t xml:space="preserve"> ГАЦЕЛЮК </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t>Ярослав ДУХ</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t>Роман КИДИСЮК</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proofErr w:type="spellStart"/>
      <w:r w:rsidRPr="00C30A1C">
        <w:rPr>
          <w:rFonts w:ascii="Times New Roman" w:hAnsi="Times New Roman" w:cs="Times New Roman"/>
          <w:sz w:val="26"/>
          <w:szCs w:val="26"/>
        </w:rPr>
        <w:t>Надія</w:t>
      </w:r>
      <w:proofErr w:type="spellEnd"/>
      <w:r w:rsidRPr="00C30A1C">
        <w:rPr>
          <w:rFonts w:ascii="Times New Roman" w:hAnsi="Times New Roman" w:cs="Times New Roman"/>
          <w:sz w:val="26"/>
          <w:szCs w:val="26"/>
        </w:rPr>
        <w:t xml:space="preserve"> КОБЕЦЬКА</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t>Олег КОЛІУШ</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t>Руслан МЕЛЬНИК</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proofErr w:type="spellStart"/>
      <w:r w:rsidRPr="00C30A1C">
        <w:rPr>
          <w:rFonts w:ascii="Times New Roman" w:hAnsi="Times New Roman" w:cs="Times New Roman"/>
          <w:sz w:val="26"/>
          <w:szCs w:val="26"/>
        </w:rPr>
        <w:t>Олексій</w:t>
      </w:r>
      <w:proofErr w:type="spellEnd"/>
      <w:r w:rsidRPr="00C30A1C">
        <w:rPr>
          <w:rFonts w:ascii="Times New Roman" w:hAnsi="Times New Roman" w:cs="Times New Roman"/>
          <w:sz w:val="26"/>
          <w:szCs w:val="26"/>
        </w:rPr>
        <w:t xml:space="preserve"> ОМЕЛЬЯН </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t>Андрій ПАСІЧНИК</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t>Роман САБОДАШ</w:t>
      </w:r>
    </w:p>
    <w:p w:rsidR="00EB4D96" w:rsidRPr="00C30A1C" w:rsidRDefault="00EB4D96" w:rsidP="00EB4D96">
      <w:pPr>
        <w:shd w:val="clear" w:color="auto" w:fill="FFFFFF"/>
        <w:spacing w:after="0" w:line="480" w:lineRule="auto"/>
        <w:jc w:val="both"/>
        <w:rPr>
          <w:rFonts w:ascii="Times New Roman" w:hAnsi="Times New Roman" w:cs="Times New Roman"/>
          <w:sz w:val="26"/>
          <w:szCs w:val="26"/>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t>Сергій ЧУМАК</w:t>
      </w:r>
    </w:p>
    <w:p w:rsidR="00AA00D7" w:rsidRPr="00C30A1C" w:rsidRDefault="00EB4D96" w:rsidP="00764842">
      <w:pPr>
        <w:shd w:val="clear" w:color="auto" w:fill="FFFFFF"/>
        <w:spacing w:after="0" w:line="480" w:lineRule="auto"/>
        <w:jc w:val="both"/>
        <w:rPr>
          <w:rFonts w:ascii="Times New Roman" w:eastAsia="Times New Roman" w:hAnsi="Times New Roman" w:cs="Times New Roman"/>
          <w:sz w:val="27"/>
          <w:szCs w:val="27"/>
          <w:lang w:val="uk-UA" w:eastAsia="uk-UA"/>
        </w:rPr>
      </w:pP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r>
      <w:r w:rsidRPr="00C30A1C">
        <w:rPr>
          <w:rFonts w:ascii="Times New Roman" w:hAnsi="Times New Roman" w:cs="Times New Roman"/>
          <w:sz w:val="26"/>
          <w:szCs w:val="26"/>
        </w:rPr>
        <w:tab/>
        <w:t>Галина ШЕВЧУК</w:t>
      </w:r>
    </w:p>
    <w:sectPr w:rsidR="00AA00D7" w:rsidRPr="00C30A1C"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149E" w:rsidRDefault="00B9149E" w:rsidP="005F2A2E">
      <w:pPr>
        <w:spacing w:after="0" w:line="240" w:lineRule="auto"/>
      </w:pPr>
      <w:r>
        <w:separator/>
      </w:r>
    </w:p>
  </w:endnote>
  <w:endnote w:type="continuationSeparator" w:id="0">
    <w:p w:rsidR="00B9149E" w:rsidRDefault="00B9149E"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149E" w:rsidRDefault="00B9149E" w:rsidP="005F2A2E">
      <w:pPr>
        <w:spacing w:after="0" w:line="240" w:lineRule="auto"/>
      </w:pPr>
      <w:r>
        <w:separator/>
      </w:r>
    </w:p>
  </w:footnote>
  <w:footnote w:type="continuationSeparator" w:id="0">
    <w:p w:rsidR="00B9149E" w:rsidRDefault="00B9149E"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764842">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6"/>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173D8"/>
    <w:rsid w:val="00024E2B"/>
    <w:rsid w:val="00027ACA"/>
    <w:rsid w:val="00030FCE"/>
    <w:rsid w:val="00036B74"/>
    <w:rsid w:val="000412F3"/>
    <w:rsid w:val="00043A08"/>
    <w:rsid w:val="00044457"/>
    <w:rsid w:val="00051035"/>
    <w:rsid w:val="0005578A"/>
    <w:rsid w:val="000561E4"/>
    <w:rsid w:val="000607E1"/>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5D14"/>
    <w:rsid w:val="00106D06"/>
    <w:rsid w:val="00113D82"/>
    <w:rsid w:val="00115791"/>
    <w:rsid w:val="00125AAD"/>
    <w:rsid w:val="001277D1"/>
    <w:rsid w:val="0014019D"/>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28E1"/>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000"/>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24CCF"/>
    <w:rsid w:val="00337390"/>
    <w:rsid w:val="00337ACE"/>
    <w:rsid w:val="00344725"/>
    <w:rsid w:val="00346B2D"/>
    <w:rsid w:val="00353BDD"/>
    <w:rsid w:val="0035462F"/>
    <w:rsid w:val="0035578F"/>
    <w:rsid w:val="00360738"/>
    <w:rsid w:val="00363F75"/>
    <w:rsid w:val="003659B2"/>
    <w:rsid w:val="00365B68"/>
    <w:rsid w:val="003706AE"/>
    <w:rsid w:val="0037378F"/>
    <w:rsid w:val="00374964"/>
    <w:rsid w:val="0037770A"/>
    <w:rsid w:val="003802FB"/>
    <w:rsid w:val="00380785"/>
    <w:rsid w:val="00381881"/>
    <w:rsid w:val="00382009"/>
    <w:rsid w:val="003845D6"/>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353"/>
    <w:rsid w:val="00437654"/>
    <w:rsid w:val="00446518"/>
    <w:rsid w:val="00446801"/>
    <w:rsid w:val="00460151"/>
    <w:rsid w:val="00460CD1"/>
    <w:rsid w:val="00460CD8"/>
    <w:rsid w:val="004611A3"/>
    <w:rsid w:val="00463178"/>
    <w:rsid w:val="004635E1"/>
    <w:rsid w:val="004645FC"/>
    <w:rsid w:val="00466D70"/>
    <w:rsid w:val="00470720"/>
    <w:rsid w:val="004714C4"/>
    <w:rsid w:val="00473173"/>
    <w:rsid w:val="004732AE"/>
    <w:rsid w:val="00474A45"/>
    <w:rsid w:val="004772A6"/>
    <w:rsid w:val="004807E4"/>
    <w:rsid w:val="004814A2"/>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22E79"/>
    <w:rsid w:val="005244DB"/>
    <w:rsid w:val="00532C02"/>
    <w:rsid w:val="00534FB8"/>
    <w:rsid w:val="00551E5E"/>
    <w:rsid w:val="00554D8D"/>
    <w:rsid w:val="00570C5F"/>
    <w:rsid w:val="00572E5C"/>
    <w:rsid w:val="00581059"/>
    <w:rsid w:val="005857FD"/>
    <w:rsid w:val="00593AED"/>
    <w:rsid w:val="005955A8"/>
    <w:rsid w:val="0059774B"/>
    <w:rsid w:val="005979C7"/>
    <w:rsid w:val="005A2411"/>
    <w:rsid w:val="005A310A"/>
    <w:rsid w:val="005A330B"/>
    <w:rsid w:val="005B5634"/>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04F2C"/>
    <w:rsid w:val="00610BAF"/>
    <w:rsid w:val="00621DFB"/>
    <w:rsid w:val="00624292"/>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AF"/>
    <w:rsid w:val="006D0902"/>
    <w:rsid w:val="006D1D46"/>
    <w:rsid w:val="006D2B6B"/>
    <w:rsid w:val="006D2D24"/>
    <w:rsid w:val="006D3119"/>
    <w:rsid w:val="006D3A6C"/>
    <w:rsid w:val="006D5A99"/>
    <w:rsid w:val="006E6B44"/>
    <w:rsid w:val="006F218E"/>
    <w:rsid w:val="006F24F6"/>
    <w:rsid w:val="006F280A"/>
    <w:rsid w:val="006F7474"/>
    <w:rsid w:val="007019F0"/>
    <w:rsid w:val="00705A9C"/>
    <w:rsid w:val="007134B7"/>
    <w:rsid w:val="00723BD4"/>
    <w:rsid w:val="00723D7D"/>
    <w:rsid w:val="0073015A"/>
    <w:rsid w:val="007328C3"/>
    <w:rsid w:val="00732D88"/>
    <w:rsid w:val="00736DB9"/>
    <w:rsid w:val="007425A0"/>
    <w:rsid w:val="00744F6C"/>
    <w:rsid w:val="00746DFB"/>
    <w:rsid w:val="007507A9"/>
    <w:rsid w:val="00754476"/>
    <w:rsid w:val="00757256"/>
    <w:rsid w:val="00760B4A"/>
    <w:rsid w:val="007623FC"/>
    <w:rsid w:val="00764842"/>
    <w:rsid w:val="007659D3"/>
    <w:rsid w:val="007733F1"/>
    <w:rsid w:val="00776DC4"/>
    <w:rsid w:val="00777A37"/>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C6E0C"/>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3A8A"/>
    <w:rsid w:val="008E7449"/>
    <w:rsid w:val="008F3D18"/>
    <w:rsid w:val="008F7DAE"/>
    <w:rsid w:val="00901E29"/>
    <w:rsid w:val="009121C1"/>
    <w:rsid w:val="00913C43"/>
    <w:rsid w:val="009213B8"/>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A6F9C"/>
    <w:rsid w:val="009B1220"/>
    <w:rsid w:val="009B1AED"/>
    <w:rsid w:val="009B325E"/>
    <w:rsid w:val="009B3B42"/>
    <w:rsid w:val="009B4BC4"/>
    <w:rsid w:val="009B62A0"/>
    <w:rsid w:val="009B62DA"/>
    <w:rsid w:val="009B7182"/>
    <w:rsid w:val="009C2E5C"/>
    <w:rsid w:val="009C7ADA"/>
    <w:rsid w:val="009D419F"/>
    <w:rsid w:val="009E3836"/>
    <w:rsid w:val="009E65DE"/>
    <w:rsid w:val="009E7DCF"/>
    <w:rsid w:val="009F2FB0"/>
    <w:rsid w:val="009F46ED"/>
    <w:rsid w:val="009F7A97"/>
    <w:rsid w:val="00A13211"/>
    <w:rsid w:val="00A140E2"/>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87748"/>
    <w:rsid w:val="00A913FC"/>
    <w:rsid w:val="00A9219C"/>
    <w:rsid w:val="00AA009E"/>
    <w:rsid w:val="00AA00D7"/>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3A30"/>
    <w:rsid w:val="00AE6816"/>
    <w:rsid w:val="00AF0112"/>
    <w:rsid w:val="00AF13C7"/>
    <w:rsid w:val="00AF20D5"/>
    <w:rsid w:val="00AF2701"/>
    <w:rsid w:val="00AF4389"/>
    <w:rsid w:val="00AF7340"/>
    <w:rsid w:val="00B0556B"/>
    <w:rsid w:val="00B05A7D"/>
    <w:rsid w:val="00B05BA9"/>
    <w:rsid w:val="00B15E7C"/>
    <w:rsid w:val="00B16333"/>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149E"/>
    <w:rsid w:val="00B92493"/>
    <w:rsid w:val="00B931C7"/>
    <w:rsid w:val="00B94D8D"/>
    <w:rsid w:val="00BA29CC"/>
    <w:rsid w:val="00BA4C50"/>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4CE"/>
    <w:rsid w:val="00C00EE8"/>
    <w:rsid w:val="00C02871"/>
    <w:rsid w:val="00C0795C"/>
    <w:rsid w:val="00C11EE7"/>
    <w:rsid w:val="00C14D8A"/>
    <w:rsid w:val="00C1650A"/>
    <w:rsid w:val="00C203C6"/>
    <w:rsid w:val="00C23232"/>
    <w:rsid w:val="00C262AE"/>
    <w:rsid w:val="00C30A1C"/>
    <w:rsid w:val="00C30F8D"/>
    <w:rsid w:val="00C34C82"/>
    <w:rsid w:val="00C34E9A"/>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E6F6D"/>
    <w:rsid w:val="00CF0962"/>
    <w:rsid w:val="00CF59D9"/>
    <w:rsid w:val="00CF67D2"/>
    <w:rsid w:val="00CF6FC3"/>
    <w:rsid w:val="00CF6FCC"/>
    <w:rsid w:val="00D00622"/>
    <w:rsid w:val="00D01446"/>
    <w:rsid w:val="00D01911"/>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2CF9"/>
    <w:rsid w:val="00D73A5B"/>
    <w:rsid w:val="00D76B9A"/>
    <w:rsid w:val="00D81286"/>
    <w:rsid w:val="00D85421"/>
    <w:rsid w:val="00D90B3C"/>
    <w:rsid w:val="00D956B9"/>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2691"/>
    <w:rsid w:val="00E7497E"/>
    <w:rsid w:val="00E74BFA"/>
    <w:rsid w:val="00E74E45"/>
    <w:rsid w:val="00E82E91"/>
    <w:rsid w:val="00E84A8C"/>
    <w:rsid w:val="00E87A46"/>
    <w:rsid w:val="00E904E5"/>
    <w:rsid w:val="00E92994"/>
    <w:rsid w:val="00EA1F9C"/>
    <w:rsid w:val="00EB4D96"/>
    <w:rsid w:val="00EB6EFD"/>
    <w:rsid w:val="00EC04B5"/>
    <w:rsid w:val="00EC3999"/>
    <w:rsid w:val="00EC44C8"/>
    <w:rsid w:val="00EC4A9E"/>
    <w:rsid w:val="00ED0D52"/>
    <w:rsid w:val="00ED376C"/>
    <w:rsid w:val="00EE1B1A"/>
    <w:rsid w:val="00EE4834"/>
    <w:rsid w:val="00EE5E17"/>
    <w:rsid w:val="00EF04CB"/>
    <w:rsid w:val="00EF60DB"/>
    <w:rsid w:val="00F01360"/>
    <w:rsid w:val="00F03D4F"/>
    <w:rsid w:val="00F06A4E"/>
    <w:rsid w:val="00F1025D"/>
    <w:rsid w:val="00F1348E"/>
    <w:rsid w:val="00F13ADC"/>
    <w:rsid w:val="00F15AE6"/>
    <w:rsid w:val="00F2259C"/>
    <w:rsid w:val="00F3125E"/>
    <w:rsid w:val="00F32697"/>
    <w:rsid w:val="00F36D0E"/>
    <w:rsid w:val="00F40BF9"/>
    <w:rsid w:val="00F40C7D"/>
    <w:rsid w:val="00F414AF"/>
    <w:rsid w:val="00F46A09"/>
    <w:rsid w:val="00F47DFB"/>
    <w:rsid w:val="00F57DF5"/>
    <w:rsid w:val="00F628E3"/>
    <w:rsid w:val="00F63B6C"/>
    <w:rsid w:val="00F641F8"/>
    <w:rsid w:val="00F7653E"/>
    <w:rsid w:val="00F83E37"/>
    <w:rsid w:val="00F865AA"/>
    <w:rsid w:val="00F8792F"/>
    <w:rsid w:val="00F91055"/>
    <w:rsid w:val="00F92538"/>
    <w:rsid w:val="00F9325F"/>
    <w:rsid w:val="00F93996"/>
    <w:rsid w:val="00F93C78"/>
    <w:rsid w:val="00F9503B"/>
    <w:rsid w:val="00F9590F"/>
    <w:rsid w:val="00F96E42"/>
    <w:rsid w:val="00F977A1"/>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B139"/>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05F4-5D9B-4116-B320-88B69D57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5843</Words>
  <Characters>3332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2024-05-23T07:16:00Z</cp:lastPrinted>
  <dcterms:created xsi:type="dcterms:W3CDTF">2024-07-08T14:52:00Z</dcterms:created>
  <dcterms:modified xsi:type="dcterms:W3CDTF">2024-07-09T08:55:00Z</dcterms:modified>
</cp:coreProperties>
</file>