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4C1" w:rsidRPr="00AF372C" w:rsidRDefault="00A7047D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1" w:hanging="3"/>
        <w:jc w:val="center"/>
        <w:rPr>
          <w:color w:val="000000"/>
          <w:sz w:val="28"/>
          <w:szCs w:val="28"/>
          <w:lang w:val="uk-UA"/>
        </w:rPr>
      </w:pPr>
      <w:r w:rsidRPr="00AF372C">
        <w:rPr>
          <w:noProof/>
          <w:color w:val="000000"/>
          <w:sz w:val="28"/>
          <w:szCs w:val="28"/>
          <w:lang w:val="uk-UA" w:eastAsia="uk-UA"/>
        </w:rPr>
        <w:drawing>
          <wp:inline distT="0" distB="0" distL="114300" distR="114300" wp14:anchorId="4062EB8F" wp14:editId="2DF391CF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204C1" w:rsidRPr="00AF372C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:rsidR="00F204C1" w:rsidRPr="00AF372C" w:rsidRDefault="00A704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  <w:lang w:val="uk-UA"/>
        </w:rPr>
      </w:pPr>
      <w:r w:rsidRPr="00AF372C">
        <w:rPr>
          <w:color w:val="000000"/>
          <w:sz w:val="36"/>
          <w:szCs w:val="36"/>
          <w:lang w:val="uk-UA"/>
        </w:rPr>
        <w:t>ВИЩА КВАЛІФІКАЦІЙНА КОМІСІЯ СУДДІВ УКРАЇНИ</w:t>
      </w:r>
    </w:p>
    <w:p w:rsidR="00F204C1" w:rsidRPr="00AF372C" w:rsidRDefault="00F204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color w:val="000000"/>
          <w:sz w:val="28"/>
          <w:szCs w:val="28"/>
          <w:lang w:val="uk-UA"/>
        </w:rPr>
      </w:pPr>
    </w:p>
    <w:p w:rsidR="00F204C1" w:rsidRPr="00AF372C" w:rsidRDefault="00657FBD" w:rsidP="00AF3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>14</w:t>
      </w:r>
      <w:r w:rsidR="00A7047D" w:rsidRPr="00AF372C">
        <w:rPr>
          <w:color w:val="000000"/>
          <w:sz w:val="26"/>
          <w:szCs w:val="26"/>
          <w:lang w:val="uk-UA"/>
        </w:rPr>
        <w:t xml:space="preserve"> березня 2024 року</w:t>
      </w:r>
      <w:r w:rsidR="00A7047D" w:rsidRPr="00AF372C">
        <w:rPr>
          <w:color w:val="000000"/>
          <w:sz w:val="26"/>
          <w:szCs w:val="26"/>
          <w:lang w:val="uk-UA"/>
        </w:rPr>
        <w:tab/>
      </w:r>
      <w:r w:rsidR="00A7047D" w:rsidRPr="00AF372C">
        <w:rPr>
          <w:color w:val="000000"/>
          <w:sz w:val="26"/>
          <w:szCs w:val="26"/>
          <w:lang w:val="uk-UA"/>
        </w:rPr>
        <w:tab/>
      </w:r>
      <w:r w:rsidR="00A7047D" w:rsidRPr="00AF372C">
        <w:rPr>
          <w:color w:val="000000"/>
          <w:sz w:val="26"/>
          <w:szCs w:val="26"/>
          <w:lang w:val="uk-UA"/>
        </w:rPr>
        <w:tab/>
      </w:r>
      <w:r w:rsidR="00A7047D" w:rsidRPr="00AF372C">
        <w:rPr>
          <w:color w:val="000000"/>
          <w:sz w:val="26"/>
          <w:szCs w:val="26"/>
          <w:lang w:val="uk-UA"/>
        </w:rPr>
        <w:tab/>
      </w:r>
      <w:r w:rsidR="00A7047D" w:rsidRPr="00AF372C">
        <w:rPr>
          <w:color w:val="000000"/>
          <w:sz w:val="26"/>
          <w:szCs w:val="26"/>
          <w:lang w:val="uk-UA"/>
        </w:rPr>
        <w:tab/>
      </w:r>
      <w:r w:rsidR="00A7047D" w:rsidRPr="00AF372C">
        <w:rPr>
          <w:color w:val="000000"/>
          <w:sz w:val="26"/>
          <w:szCs w:val="26"/>
          <w:lang w:val="uk-UA"/>
        </w:rPr>
        <w:tab/>
      </w:r>
      <w:r w:rsidR="00A7047D" w:rsidRPr="00AF372C">
        <w:rPr>
          <w:color w:val="000000"/>
          <w:sz w:val="26"/>
          <w:szCs w:val="26"/>
          <w:lang w:val="uk-UA"/>
        </w:rPr>
        <w:tab/>
      </w:r>
      <w:r w:rsidR="00A7047D" w:rsidRPr="00AF372C">
        <w:rPr>
          <w:color w:val="000000"/>
          <w:sz w:val="26"/>
          <w:szCs w:val="26"/>
          <w:lang w:val="uk-UA"/>
        </w:rPr>
        <w:tab/>
        <w:t xml:space="preserve"> </w:t>
      </w:r>
      <w:r w:rsidR="00A7047D" w:rsidRPr="00AF372C">
        <w:rPr>
          <w:color w:val="000000"/>
          <w:sz w:val="26"/>
          <w:szCs w:val="26"/>
          <w:lang w:val="uk-UA"/>
        </w:rPr>
        <w:tab/>
        <w:t xml:space="preserve">   м. Київ</w:t>
      </w:r>
    </w:p>
    <w:p w:rsidR="00F204C1" w:rsidRPr="00AF372C" w:rsidRDefault="00F204C1" w:rsidP="00AF3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F204C1" w:rsidRPr="00D40B8B" w:rsidRDefault="00A7047D" w:rsidP="00AF3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center"/>
        <w:rPr>
          <w:color w:val="000000"/>
          <w:sz w:val="26"/>
          <w:szCs w:val="26"/>
          <w:u w:val="single"/>
          <w:lang w:val="uk-UA"/>
        </w:rPr>
      </w:pPr>
      <w:r w:rsidRPr="00AF372C">
        <w:rPr>
          <w:color w:val="000000"/>
          <w:sz w:val="26"/>
          <w:szCs w:val="26"/>
          <w:lang w:val="uk-UA"/>
        </w:rPr>
        <w:t xml:space="preserve">Р І Ш Е Н </w:t>
      </w:r>
      <w:proofErr w:type="spellStart"/>
      <w:r w:rsidRPr="00AF372C">
        <w:rPr>
          <w:color w:val="000000"/>
          <w:sz w:val="26"/>
          <w:szCs w:val="26"/>
          <w:lang w:val="uk-UA"/>
        </w:rPr>
        <w:t>Н</w:t>
      </w:r>
      <w:proofErr w:type="spellEnd"/>
      <w:r w:rsidRPr="00AF372C">
        <w:rPr>
          <w:color w:val="000000"/>
          <w:sz w:val="26"/>
          <w:szCs w:val="26"/>
          <w:lang w:val="uk-UA"/>
        </w:rPr>
        <w:t xml:space="preserve"> Я  № </w:t>
      </w:r>
      <w:r w:rsidR="00D40B8B">
        <w:rPr>
          <w:color w:val="000000"/>
          <w:sz w:val="26"/>
          <w:szCs w:val="26"/>
          <w:u w:val="single"/>
          <w:lang w:val="uk-UA"/>
        </w:rPr>
        <w:t>199/ас-24</w:t>
      </w:r>
      <w:bookmarkStart w:id="0" w:name="_GoBack"/>
      <w:bookmarkEnd w:id="0"/>
    </w:p>
    <w:p w:rsidR="00F204C1" w:rsidRPr="00AF372C" w:rsidRDefault="00F204C1" w:rsidP="00AF3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</w:p>
    <w:p w:rsidR="00F204C1" w:rsidRPr="00AF372C" w:rsidRDefault="00A7047D" w:rsidP="00AF3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>Вища кваліфікаційна комісія суддів України у складі колегії:</w:t>
      </w:r>
    </w:p>
    <w:p w:rsidR="00F204C1" w:rsidRPr="00AF372C" w:rsidRDefault="00F204C1" w:rsidP="00AF3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both"/>
        <w:rPr>
          <w:color w:val="000000"/>
          <w:sz w:val="26"/>
          <w:szCs w:val="26"/>
          <w:lang w:val="uk-UA"/>
        </w:rPr>
      </w:pPr>
    </w:p>
    <w:p w:rsidR="00F204C1" w:rsidRPr="00AF372C" w:rsidRDefault="00A7047D" w:rsidP="00AF3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-1" w:hanging="3"/>
        <w:jc w:val="both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>головуючого – Сергія ЧУМАКА,</w:t>
      </w:r>
    </w:p>
    <w:p w:rsidR="00F204C1" w:rsidRPr="00AF372C" w:rsidRDefault="00F204C1" w:rsidP="00AF3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Chars="-60" w:left="-141" w:right="-15" w:hanging="3"/>
        <w:jc w:val="both"/>
        <w:rPr>
          <w:color w:val="000000"/>
          <w:sz w:val="26"/>
          <w:szCs w:val="26"/>
          <w:lang w:val="uk-UA"/>
        </w:rPr>
      </w:pPr>
    </w:p>
    <w:p w:rsidR="00F204C1" w:rsidRPr="00AF372C" w:rsidRDefault="00A7047D" w:rsidP="00AF3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line="240" w:lineRule="auto"/>
        <w:ind w:leftChars="-60" w:left="-141" w:right="-15" w:hanging="3"/>
        <w:jc w:val="both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>членів Комісії: Андрія ПАСІЧНИКА, Романа САБОДАША,</w:t>
      </w:r>
    </w:p>
    <w:p w:rsidR="00F204C1" w:rsidRPr="00AF372C" w:rsidRDefault="00F204C1" w:rsidP="00AF3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-60" w:left="-141" w:right="134" w:hanging="3"/>
        <w:jc w:val="both"/>
        <w:rPr>
          <w:color w:val="000000"/>
          <w:sz w:val="26"/>
          <w:szCs w:val="26"/>
          <w:lang w:val="uk-UA"/>
        </w:rPr>
      </w:pPr>
    </w:p>
    <w:p w:rsidR="00F204C1" w:rsidRPr="00AF372C" w:rsidRDefault="00A7047D" w:rsidP="00AF3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 xml:space="preserve">розглянувши питання допуску </w:t>
      </w:r>
      <w:r w:rsidR="00512145" w:rsidRPr="00AF372C">
        <w:rPr>
          <w:color w:val="000000"/>
          <w:sz w:val="26"/>
          <w:szCs w:val="26"/>
          <w:lang w:val="uk-UA"/>
        </w:rPr>
        <w:t xml:space="preserve">кандидатів </w:t>
      </w:r>
      <w:r w:rsidRPr="00AF372C">
        <w:rPr>
          <w:color w:val="000000"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</w:t>
      </w:r>
      <w:r w:rsidR="00512145" w:rsidRPr="00AF372C">
        <w:rPr>
          <w:color w:val="000000"/>
          <w:sz w:val="26"/>
          <w:szCs w:val="26"/>
          <w:lang w:val="uk-UA"/>
        </w:rPr>
        <w:t xml:space="preserve">країни від 14 вересня 2023 року </w:t>
      </w:r>
      <w:r w:rsidR="0070721A" w:rsidRPr="00AF372C">
        <w:rPr>
          <w:color w:val="000000"/>
          <w:sz w:val="26"/>
          <w:szCs w:val="26"/>
          <w:lang w:val="uk-UA"/>
        </w:rPr>
        <w:t>№ 94/зп-23</w:t>
      </w:r>
      <w:r w:rsidR="00512145" w:rsidRPr="00AF372C">
        <w:rPr>
          <w:color w:val="000000"/>
          <w:sz w:val="26"/>
          <w:szCs w:val="26"/>
          <w:lang w:val="uk-UA"/>
        </w:rPr>
        <w:t xml:space="preserve"> (зі змінами)</w:t>
      </w:r>
      <w:r w:rsidRPr="00AF372C">
        <w:rPr>
          <w:color w:val="000000"/>
          <w:sz w:val="26"/>
          <w:szCs w:val="26"/>
          <w:lang w:val="uk-UA"/>
        </w:rPr>
        <w:t xml:space="preserve">, </w:t>
      </w:r>
    </w:p>
    <w:p w:rsidR="00F204C1" w:rsidRPr="00AF372C" w:rsidRDefault="00F204C1" w:rsidP="00AF3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F204C1" w:rsidRPr="00AF372C" w:rsidRDefault="00A7047D" w:rsidP="00AF37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>встановила:</w:t>
      </w:r>
    </w:p>
    <w:p w:rsidR="00F204C1" w:rsidRPr="00AF372C" w:rsidRDefault="00F204C1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</w:p>
    <w:p w:rsidR="00F204C1" w:rsidRPr="00AF372C" w:rsidRDefault="00A7047D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>Рішенням</w:t>
      </w:r>
      <w:r w:rsidRPr="00AF372C">
        <w:rPr>
          <w:color w:val="000000"/>
          <w:sz w:val="56"/>
          <w:szCs w:val="56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Вищої</w:t>
      </w:r>
      <w:r w:rsidRPr="00AF372C">
        <w:rPr>
          <w:color w:val="000000"/>
          <w:sz w:val="56"/>
          <w:szCs w:val="56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кваліфікаційної</w:t>
      </w:r>
      <w:r w:rsidRPr="00AF372C">
        <w:rPr>
          <w:color w:val="000000"/>
          <w:sz w:val="56"/>
          <w:szCs w:val="56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комісії</w:t>
      </w:r>
      <w:r w:rsidRPr="00AF372C">
        <w:rPr>
          <w:color w:val="000000"/>
          <w:sz w:val="56"/>
          <w:szCs w:val="56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суддів</w:t>
      </w:r>
      <w:r w:rsidRPr="00AF372C">
        <w:rPr>
          <w:color w:val="000000"/>
          <w:sz w:val="56"/>
          <w:szCs w:val="56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України</w:t>
      </w:r>
      <w:r w:rsidRPr="00AF372C">
        <w:rPr>
          <w:color w:val="000000"/>
          <w:sz w:val="56"/>
          <w:szCs w:val="56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від</w:t>
      </w:r>
      <w:r w:rsidRPr="00AF372C">
        <w:rPr>
          <w:color w:val="000000"/>
          <w:sz w:val="56"/>
          <w:szCs w:val="56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14</w:t>
      </w:r>
      <w:r w:rsidRPr="00AF372C">
        <w:rPr>
          <w:color w:val="000000"/>
          <w:sz w:val="56"/>
          <w:szCs w:val="56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вересня</w:t>
      </w:r>
      <w:r w:rsidRPr="00AF372C">
        <w:rPr>
          <w:color w:val="000000"/>
          <w:sz w:val="56"/>
          <w:szCs w:val="56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2023 року № 94/зп-23 (зі змінами</w:t>
      </w:r>
      <w:r w:rsidR="00B27768" w:rsidRPr="00AF372C">
        <w:rPr>
          <w:color w:val="000000"/>
          <w:sz w:val="26"/>
          <w:szCs w:val="26"/>
          <w:lang w:val="uk-UA"/>
        </w:rPr>
        <w:t xml:space="preserve">) </w:t>
      </w:r>
      <w:r w:rsidRPr="00AF372C">
        <w:rPr>
          <w:color w:val="000000"/>
          <w:sz w:val="26"/>
          <w:szCs w:val="26"/>
          <w:lang w:val="uk-UA"/>
        </w:rPr>
        <w:t>оголошено конкурс на зайняття 550 вакантних по</w:t>
      </w:r>
      <w:r w:rsidR="00B04378" w:rsidRPr="00AF372C">
        <w:rPr>
          <w:color w:val="000000"/>
          <w:sz w:val="26"/>
          <w:szCs w:val="26"/>
          <w:lang w:val="uk-UA"/>
        </w:rPr>
        <w:t>сад суддів в апеляційних судах (далі – Конкурс) та затверджено т</w:t>
      </w:r>
      <w:r w:rsidR="001A7B4B" w:rsidRPr="00AF372C">
        <w:rPr>
          <w:color w:val="000000"/>
          <w:sz w:val="26"/>
          <w:szCs w:val="26"/>
          <w:lang w:val="uk-UA"/>
        </w:rPr>
        <w:t>екст оголошення про проведення К</w:t>
      </w:r>
      <w:r w:rsidR="00B04378" w:rsidRPr="00AF372C">
        <w:rPr>
          <w:color w:val="000000"/>
          <w:sz w:val="26"/>
          <w:szCs w:val="26"/>
          <w:lang w:val="uk-UA"/>
        </w:rPr>
        <w:t xml:space="preserve">онкурсу </w:t>
      </w:r>
      <w:r w:rsidR="001A7B4B" w:rsidRPr="00AF372C">
        <w:rPr>
          <w:color w:val="000000"/>
          <w:sz w:val="26"/>
          <w:szCs w:val="26"/>
          <w:lang w:val="uk-UA"/>
        </w:rPr>
        <w:t xml:space="preserve"> (додаток</w:t>
      </w:r>
      <w:r w:rsidR="00B04378" w:rsidRPr="00AF372C">
        <w:rPr>
          <w:color w:val="000000"/>
          <w:sz w:val="26"/>
          <w:szCs w:val="26"/>
          <w:lang w:val="uk-UA"/>
        </w:rPr>
        <w:t xml:space="preserve"> 3</w:t>
      </w:r>
      <w:r w:rsidR="001A7B4B" w:rsidRPr="00AF372C">
        <w:rPr>
          <w:color w:val="000000"/>
          <w:sz w:val="26"/>
          <w:szCs w:val="26"/>
          <w:lang w:val="uk-UA"/>
        </w:rPr>
        <w:t>)</w:t>
      </w:r>
      <w:r w:rsidR="00B04378" w:rsidRPr="00AF372C">
        <w:rPr>
          <w:color w:val="000000"/>
          <w:sz w:val="26"/>
          <w:szCs w:val="26"/>
          <w:lang w:val="uk-UA"/>
        </w:rPr>
        <w:t>.</w:t>
      </w:r>
    </w:p>
    <w:p w:rsidR="00B04378" w:rsidRPr="00AF372C" w:rsidRDefault="00B04378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>Відповідно до абза</w:t>
      </w:r>
      <w:r w:rsidR="008734D6" w:rsidRPr="00AF372C">
        <w:rPr>
          <w:color w:val="000000"/>
          <w:sz w:val="26"/>
          <w:szCs w:val="26"/>
          <w:lang w:val="uk-UA"/>
        </w:rPr>
        <w:t xml:space="preserve">цу другого пункту 3 </w:t>
      </w:r>
      <w:r w:rsidR="007C7C23" w:rsidRPr="00AF372C">
        <w:rPr>
          <w:color w:val="000000"/>
          <w:sz w:val="26"/>
          <w:szCs w:val="26"/>
          <w:lang w:val="uk-UA"/>
        </w:rPr>
        <w:t>О</w:t>
      </w:r>
      <w:r w:rsidR="008734D6" w:rsidRPr="00AF372C">
        <w:rPr>
          <w:color w:val="000000"/>
          <w:sz w:val="26"/>
          <w:szCs w:val="26"/>
          <w:lang w:val="uk-UA"/>
        </w:rPr>
        <w:t>голошення</w:t>
      </w:r>
      <w:r w:rsidRPr="00AF372C">
        <w:rPr>
          <w:color w:val="000000"/>
          <w:sz w:val="26"/>
          <w:szCs w:val="26"/>
          <w:lang w:val="uk-UA"/>
        </w:rPr>
        <w:t xml:space="preserve"> витяг із Реєстру державних сертифікатів про рівень володіння державною мовою або копію Державного сертифікату</w:t>
      </w:r>
      <w:r w:rsidRPr="00AF372C">
        <w:rPr>
          <w:color w:val="000000"/>
          <w:sz w:val="32"/>
          <w:szCs w:val="3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про</w:t>
      </w:r>
      <w:r w:rsidRPr="00AF372C">
        <w:rPr>
          <w:color w:val="000000"/>
          <w:sz w:val="32"/>
          <w:szCs w:val="3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рівень</w:t>
      </w:r>
      <w:r w:rsidRPr="00AF372C">
        <w:rPr>
          <w:color w:val="000000"/>
          <w:sz w:val="32"/>
          <w:szCs w:val="3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володіння</w:t>
      </w:r>
      <w:r w:rsidRPr="00AF372C">
        <w:rPr>
          <w:color w:val="000000"/>
          <w:sz w:val="32"/>
          <w:szCs w:val="3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державною</w:t>
      </w:r>
      <w:r w:rsidRPr="00AF372C">
        <w:rPr>
          <w:color w:val="000000"/>
          <w:sz w:val="32"/>
          <w:szCs w:val="3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мовою</w:t>
      </w:r>
      <w:r w:rsidRPr="00AF372C">
        <w:rPr>
          <w:color w:val="000000"/>
          <w:sz w:val="32"/>
          <w:szCs w:val="3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можна</w:t>
      </w:r>
      <w:r w:rsidRPr="00AF372C">
        <w:rPr>
          <w:color w:val="000000"/>
          <w:sz w:val="32"/>
          <w:szCs w:val="3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подати</w:t>
      </w:r>
      <w:r w:rsidRPr="00AF372C">
        <w:rPr>
          <w:color w:val="000000"/>
          <w:sz w:val="32"/>
          <w:szCs w:val="3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до</w:t>
      </w:r>
      <w:r w:rsidRPr="00AF372C">
        <w:rPr>
          <w:color w:val="000000"/>
          <w:sz w:val="32"/>
          <w:szCs w:val="3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01</w:t>
      </w:r>
      <w:r w:rsidRPr="00AF372C">
        <w:rPr>
          <w:color w:val="000000"/>
          <w:sz w:val="32"/>
          <w:szCs w:val="3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березня</w:t>
      </w:r>
      <w:r w:rsidR="00DC4AF3" w:rsidRPr="00AF372C">
        <w:rPr>
          <w:color w:val="000000"/>
          <w:sz w:val="32"/>
          <w:szCs w:val="3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2024 року (включно).</w:t>
      </w:r>
    </w:p>
    <w:p w:rsidR="00261688" w:rsidRPr="00AF372C" w:rsidRDefault="001E35FA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 xml:space="preserve">Згідно з </w:t>
      </w:r>
      <w:r w:rsidR="00261688" w:rsidRPr="00AF372C">
        <w:rPr>
          <w:color w:val="000000"/>
          <w:sz w:val="26"/>
          <w:szCs w:val="26"/>
          <w:lang w:val="uk-UA"/>
        </w:rPr>
        <w:t>Умов</w:t>
      </w:r>
      <w:r w:rsidRPr="00AF372C">
        <w:rPr>
          <w:color w:val="000000"/>
          <w:sz w:val="26"/>
          <w:szCs w:val="26"/>
          <w:lang w:val="uk-UA"/>
        </w:rPr>
        <w:t>ами</w:t>
      </w:r>
      <w:r w:rsidR="00261688" w:rsidRPr="00AF372C">
        <w:rPr>
          <w:color w:val="000000"/>
          <w:sz w:val="26"/>
          <w:szCs w:val="26"/>
          <w:lang w:val="uk-UA"/>
        </w:rPr>
        <w:t xml:space="preserve"> проведення Кон</w:t>
      </w:r>
      <w:r w:rsidR="00640212" w:rsidRPr="00AF372C">
        <w:rPr>
          <w:color w:val="000000"/>
          <w:sz w:val="26"/>
          <w:szCs w:val="26"/>
          <w:lang w:val="uk-UA"/>
        </w:rPr>
        <w:t xml:space="preserve">курсу, </w:t>
      </w:r>
      <w:r w:rsidR="008734D6" w:rsidRPr="00AF372C">
        <w:rPr>
          <w:color w:val="000000"/>
          <w:sz w:val="26"/>
          <w:szCs w:val="26"/>
          <w:lang w:val="uk-UA"/>
        </w:rPr>
        <w:t>затвердженими</w:t>
      </w:r>
      <w:r w:rsidR="00DC4A69" w:rsidRPr="00AF372C">
        <w:rPr>
          <w:color w:val="000000"/>
          <w:sz w:val="26"/>
          <w:szCs w:val="26"/>
          <w:lang w:val="uk-UA"/>
        </w:rPr>
        <w:t xml:space="preserve"> </w:t>
      </w:r>
      <w:r w:rsidR="00261688" w:rsidRPr="00AF372C">
        <w:rPr>
          <w:color w:val="000000"/>
          <w:sz w:val="26"/>
          <w:szCs w:val="26"/>
          <w:lang w:val="uk-UA"/>
        </w:rPr>
        <w:t>рішенням Вищої кваліфікаційної</w:t>
      </w:r>
      <w:r w:rsidR="00261688" w:rsidRPr="00AF372C">
        <w:rPr>
          <w:color w:val="000000"/>
          <w:sz w:val="28"/>
          <w:szCs w:val="28"/>
          <w:lang w:val="uk-UA"/>
        </w:rPr>
        <w:t xml:space="preserve"> </w:t>
      </w:r>
      <w:r w:rsidR="00261688" w:rsidRPr="00AF372C">
        <w:rPr>
          <w:color w:val="000000"/>
          <w:sz w:val="26"/>
          <w:szCs w:val="26"/>
          <w:lang w:val="uk-UA"/>
        </w:rPr>
        <w:t>комісії</w:t>
      </w:r>
      <w:r w:rsidR="00261688" w:rsidRPr="00AF372C">
        <w:rPr>
          <w:color w:val="000000"/>
          <w:sz w:val="28"/>
          <w:szCs w:val="28"/>
          <w:lang w:val="uk-UA"/>
        </w:rPr>
        <w:t xml:space="preserve"> </w:t>
      </w:r>
      <w:r w:rsidR="00261688" w:rsidRPr="00AF372C">
        <w:rPr>
          <w:color w:val="000000"/>
          <w:sz w:val="26"/>
          <w:szCs w:val="26"/>
          <w:lang w:val="uk-UA"/>
        </w:rPr>
        <w:t>суддів</w:t>
      </w:r>
      <w:r w:rsidR="00261688" w:rsidRPr="00AF372C">
        <w:rPr>
          <w:color w:val="000000"/>
          <w:sz w:val="28"/>
          <w:szCs w:val="28"/>
          <w:lang w:val="uk-UA"/>
        </w:rPr>
        <w:t xml:space="preserve"> </w:t>
      </w:r>
      <w:r w:rsidR="00261688" w:rsidRPr="00AF372C">
        <w:rPr>
          <w:color w:val="000000"/>
          <w:sz w:val="26"/>
          <w:szCs w:val="26"/>
          <w:lang w:val="uk-UA"/>
        </w:rPr>
        <w:t>України</w:t>
      </w:r>
      <w:r w:rsidR="00261688" w:rsidRPr="00AF372C">
        <w:rPr>
          <w:color w:val="000000"/>
          <w:sz w:val="28"/>
          <w:szCs w:val="28"/>
          <w:lang w:val="uk-UA"/>
        </w:rPr>
        <w:t xml:space="preserve"> </w:t>
      </w:r>
      <w:r w:rsidR="00261688" w:rsidRPr="00AF372C">
        <w:rPr>
          <w:color w:val="000000"/>
          <w:sz w:val="26"/>
          <w:szCs w:val="26"/>
          <w:lang w:val="uk-UA"/>
        </w:rPr>
        <w:t>від</w:t>
      </w:r>
      <w:r w:rsidR="00261688" w:rsidRPr="00AF372C">
        <w:rPr>
          <w:color w:val="000000"/>
          <w:sz w:val="28"/>
          <w:szCs w:val="28"/>
          <w:lang w:val="uk-UA"/>
        </w:rPr>
        <w:t xml:space="preserve"> </w:t>
      </w:r>
      <w:r w:rsidR="00261688" w:rsidRPr="00AF372C">
        <w:rPr>
          <w:color w:val="000000"/>
          <w:sz w:val="26"/>
          <w:szCs w:val="26"/>
          <w:lang w:val="uk-UA"/>
        </w:rPr>
        <w:t>14</w:t>
      </w:r>
      <w:r w:rsidR="00261688" w:rsidRPr="00AF372C">
        <w:rPr>
          <w:color w:val="000000"/>
          <w:sz w:val="28"/>
          <w:szCs w:val="28"/>
          <w:lang w:val="uk-UA"/>
        </w:rPr>
        <w:t xml:space="preserve"> </w:t>
      </w:r>
      <w:r w:rsidR="00261688" w:rsidRPr="00AF372C">
        <w:rPr>
          <w:color w:val="000000"/>
          <w:sz w:val="26"/>
          <w:szCs w:val="26"/>
          <w:lang w:val="uk-UA"/>
        </w:rPr>
        <w:t>вересня</w:t>
      </w:r>
      <w:r w:rsidR="00261688" w:rsidRPr="00AF372C">
        <w:rPr>
          <w:color w:val="000000"/>
          <w:sz w:val="28"/>
          <w:szCs w:val="28"/>
          <w:lang w:val="uk-UA"/>
        </w:rPr>
        <w:t xml:space="preserve"> </w:t>
      </w:r>
      <w:r w:rsidR="00261688" w:rsidRPr="00AF372C">
        <w:rPr>
          <w:color w:val="000000"/>
          <w:sz w:val="26"/>
          <w:szCs w:val="26"/>
          <w:lang w:val="uk-UA"/>
        </w:rPr>
        <w:t>2023</w:t>
      </w:r>
      <w:r w:rsidR="00261688" w:rsidRPr="00AF372C">
        <w:rPr>
          <w:color w:val="000000"/>
          <w:sz w:val="28"/>
          <w:szCs w:val="28"/>
          <w:lang w:val="uk-UA"/>
        </w:rPr>
        <w:t xml:space="preserve"> </w:t>
      </w:r>
      <w:r w:rsidR="00261688" w:rsidRPr="00AF372C">
        <w:rPr>
          <w:color w:val="000000"/>
          <w:sz w:val="26"/>
          <w:szCs w:val="26"/>
          <w:lang w:val="uk-UA"/>
        </w:rPr>
        <w:t>року</w:t>
      </w:r>
      <w:r w:rsidR="00261688" w:rsidRPr="00AF372C">
        <w:rPr>
          <w:color w:val="000000"/>
          <w:sz w:val="28"/>
          <w:szCs w:val="28"/>
          <w:lang w:val="uk-UA"/>
        </w:rPr>
        <w:t xml:space="preserve"> </w:t>
      </w:r>
      <w:r w:rsidR="00261688" w:rsidRPr="00AF372C">
        <w:rPr>
          <w:color w:val="000000"/>
          <w:sz w:val="26"/>
          <w:szCs w:val="26"/>
          <w:lang w:val="uk-UA"/>
        </w:rPr>
        <w:t>№</w:t>
      </w:r>
      <w:r w:rsidR="00261688" w:rsidRPr="00AF372C">
        <w:rPr>
          <w:color w:val="000000"/>
          <w:sz w:val="28"/>
          <w:szCs w:val="28"/>
          <w:lang w:val="uk-UA"/>
        </w:rPr>
        <w:t xml:space="preserve"> </w:t>
      </w:r>
      <w:r w:rsidR="00261688" w:rsidRPr="00AF372C">
        <w:rPr>
          <w:color w:val="000000"/>
          <w:sz w:val="26"/>
          <w:szCs w:val="26"/>
          <w:lang w:val="uk-UA"/>
        </w:rPr>
        <w:t>94/зп-23,</w:t>
      </w:r>
      <w:r w:rsidR="00261688" w:rsidRPr="00AF372C">
        <w:rPr>
          <w:color w:val="000000"/>
          <w:sz w:val="28"/>
          <w:szCs w:val="28"/>
          <w:lang w:val="uk-UA"/>
        </w:rPr>
        <w:t xml:space="preserve"> </w:t>
      </w:r>
      <w:r w:rsidR="00261688" w:rsidRPr="00AF372C">
        <w:rPr>
          <w:color w:val="000000"/>
          <w:sz w:val="26"/>
          <w:szCs w:val="26"/>
          <w:lang w:val="uk-UA"/>
        </w:rPr>
        <w:t>до</w:t>
      </w:r>
      <w:r w:rsidR="008734D6" w:rsidRPr="00AF372C">
        <w:rPr>
          <w:color w:val="000000"/>
          <w:sz w:val="28"/>
          <w:szCs w:val="28"/>
          <w:lang w:val="uk-UA"/>
        </w:rPr>
        <w:t xml:space="preserve"> </w:t>
      </w:r>
      <w:r w:rsidR="008734D6" w:rsidRPr="00AF372C">
        <w:rPr>
          <w:color w:val="000000"/>
          <w:sz w:val="26"/>
          <w:szCs w:val="26"/>
          <w:lang w:val="uk-UA"/>
        </w:rPr>
        <w:t>участі</w:t>
      </w:r>
      <w:r w:rsidR="008734D6" w:rsidRPr="00AF372C">
        <w:rPr>
          <w:color w:val="000000"/>
          <w:sz w:val="28"/>
          <w:szCs w:val="28"/>
          <w:lang w:val="uk-UA"/>
        </w:rPr>
        <w:t xml:space="preserve"> </w:t>
      </w:r>
      <w:r w:rsidR="008734D6" w:rsidRPr="00AF372C">
        <w:rPr>
          <w:color w:val="000000"/>
          <w:sz w:val="26"/>
          <w:szCs w:val="26"/>
          <w:lang w:val="uk-UA"/>
        </w:rPr>
        <w:t>у першій стадії Конкурсу</w:t>
      </w:r>
      <w:r w:rsidR="00261688" w:rsidRPr="00AF372C">
        <w:rPr>
          <w:color w:val="000000"/>
          <w:sz w:val="26"/>
          <w:szCs w:val="26"/>
          <w:lang w:val="uk-UA"/>
        </w:rPr>
        <w:t xml:space="preserve"> допускаються особи, які: </w:t>
      </w:r>
    </w:p>
    <w:p w:rsidR="00261688" w:rsidRPr="00AF372C" w:rsidRDefault="00261688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>1) у порядку та строки, визначені цим оголошенням, подали всі необхідні документи;</w:t>
      </w:r>
    </w:p>
    <w:p w:rsidR="00B04378" w:rsidRPr="00AF372C" w:rsidRDefault="00261688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>2) на день подання документів відповідають встановленим статтями 28 та 69 Закону</w:t>
      </w:r>
      <w:r w:rsidRPr="00AF372C">
        <w:rPr>
          <w:color w:val="000000"/>
          <w:sz w:val="25"/>
          <w:szCs w:val="25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України</w:t>
      </w:r>
      <w:r w:rsidRPr="00AF372C">
        <w:rPr>
          <w:color w:val="000000"/>
          <w:sz w:val="25"/>
          <w:szCs w:val="25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«Про</w:t>
      </w:r>
      <w:r w:rsidRPr="00AF372C">
        <w:rPr>
          <w:color w:val="000000"/>
          <w:sz w:val="25"/>
          <w:szCs w:val="25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судоустрій</w:t>
      </w:r>
      <w:r w:rsidRPr="00AF372C">
        <w:rPr>
          <w:color w:val="000000"/>
          <w:sz w:val="25"/>
          <w:szCs w:val="25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і</w:t>
      </w:r>
      <w:r w:rsidRPr="00AF372C">
        <w:rPr>
          <w:color w:val="000000"/>
          <w:sz w:val="25"/>
          <w:szCs w:val="25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статус</w:t>
      </w:r>
      <w:r w:rsidRPr="00AF372C">
        <w:rPr>
          <w:color w:val="000000"/>
          <w:sz w:val="25"/>
          <w:szCs w:val="25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суддів»</w:t>
      </w:r>
      <w:r w:rsidRPr="00AF372C">
        <w:rPr>
          <w:color w:val="000000"/>
          <w:sz w:val="25"/>
          <w:szCs w:val="25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вимогам</w:t>
      </w:r>
      <w:r w:rsidRPr="00AF372C">
        <w:rPr>
          <w:color w:val="000000"/>
          <w:sz w:val="25"/>
          <w:szCs w:val="25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до</w:t>
      </w:r>
      <w:r w:rsidRPr="00AF372C">
        <w:rPr>
          <w:color w:val="000000"/>
          <w:sz w:val="25"/>
          <w:szCs w:val="25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кандидата</w:t>
      </w:r>
      <w:r w:rsidRPr="00AF372C">
        <w:rPr>
          <w:color w:val="000000"/>
          <w:sz w:val="25"/>
          <w:szCs w:val="25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на</w:t>
      </w:r>
      <w:r w:rsidRPr="00AF372C">
        <w:rPr>
          <w:color w:val="000000"/>
          <w:sz w:val="25"/>
          <w:szCs w:val="25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посаду</w:t>
      </w:r>
      <w:r w:rsidRPr="00AF372C">
        <w:rPr>
          <w:color w:val="000000"/>
          <w:sz w:val="25"/>
          <w:szCs w:val="25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судді апеляційного суду.</w:t>
      </w:r>
    </w:p>
    <w:p w:rsidR="00601A09" w:rsidRPr="00AF372C" w:rsidRDefault="004C5FE9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>Рішенням Комісії від 22 лютого 2024 року № 64/зп-24 внесено зміни до абзацу другого пункту 3 додатка 3 до рішення Вищої кваліфікаційної комісії суддів України від 14 вересня 20</w:t>
      </w:r>
      <w:r w:rsidR="003B5708" w:rsidRPr="00AF372C">
        <w:rPr>
          <w:color w:val="000000"/>
          <w:sz w:val="26"/>
          <w:szCs w:val="26"/>
          <w:lang w:val="uk-UA"/>
        </w:rPr>
        <w:t>23 року № 94/зп-23 (зі змінами)</w:t>
      </w:r>
      <w:r w:rsidR="00DC4AF3" w:rsidRPr="00AF372C">
        <w:rPr>
          <w:color w:val="000000"/>
          <w:sz w:val="26"/>
          <w:szCs w:val="26"/>
          <w:lang w:val="uk-UA"/>
        </w:rPr>
        <w:t>, а саме цифри «01» замінено</w:t>
      </w:r>
      <w:r w:rsidRPr="00AF372C">
        <w:rPr>
          <w:color w:val="000000"/>
          <w:sz w:val="26"/>
          <w:szCs w:val="26"/>
          <w:lang w:val="uk-UA"/>
        </w:rPr>
        <w:t xml:space="preserve"> цифрами «13».</w:t>
      </w:r>
    </w:p>
    <w:p w:rsidR="004C5FE9" w:rsidRPr="00AF372C" w:rsidRDefault="008734D6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>Отже, цим рішенням</w:t>
      </w:r>
      <w:r w:rsidR="004C5FE9" w:rsidRPr="00AF372C">
        <w:rPr>
          <w:color w:val="000000"/>
          <w:sz w:val="26"/>
          <w:szCs w:val="26"/>
          <w:lang w:val="uk-UA"/>
        </w:rPr>
        <w:t xml:space="preserve"> </w:t>
      </w:r>
      <w:r w:rsidR="003B5708" w:rsidRPr="00AF372C">
        <w:rPr>
          <w:color w:val="000000"/>
          <w:sz w:val="26"/>
          <w:szCs w:val="26"/>
          <w:lang w:val="uk-UA"/>
        </w:rPr>
        <w:t xml:space="preserve">кандидатам на посаду судді апеляційного суду </w:t>
      </w:r>
      <w:r w:rsidRPr="00AF372C">
        <w:rPr>
          <w:color w:val="000000"/>
          <w:sz w:val="26"/>
          <w:szCs w:val="26"/>
          <w:lang w:val="uk-UA"/>
        </w:rPr>
        <w:t xml:space="preserve">продовжено </w:t>
      </w:r>
      <w:r w:rsidR="004C5FE9" w:rsidRPr="00AF372C">
        <w:rPr>
          <w:color w:val="000000"/>
          <w:sz w:val="26"/>
          <w:szCs w:val="26"/>
          <w:lang w:val="uk-UA"/>
        </w:rPr>
        <w:t>строк подання витягу з Реєстру державних сертифікатів про рівень володіння державною мовою або копії Державного сертифікату про рівень володіння державною мовою до 13 березня 2024 року.</w:t>
      </w:r>
    </w:p>
    <w:p w:rsidR="00570828" w:rsidRPr="00AF372C" w:rsidRDefault="00570828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lastRenderedPageBreak/>
        <w:t xml:space="preserve">Відповідно до автоматизованого розподілу справ на розгляд членів Комісії Пасічника А.В., </w:t>
      </w:r>
      <w:proofErr w:type="spellStart"/>
      <w:r w:rsidRPr="00AF372C">
        <w:rPr>
          <w:color w:val="000000"/>
          <w:sz w:val="26"/>
          <w:szCs w:val="26"/>
          <w:lang w:val="uk-UA"/>
        </w:rPr>
        <w:t>Сабодаша</w:t>
      </w:r>
      <w:proofErr w:type="spellEnd"/>
      <w:r w:rsidRPr="00AF372C">
        <w:rPr>
          <w:color w:val="000000"/>
          <w:sz w:val="26"/>
          <w:szCs w:val="26"/>
          <w:lang w:val="uk-UA"/>
        </w:rPr>
        <w:t xml:space="preserve"> Р.Б. та Чумака С.Ю. надійшло 494 заяви осіб, які виявили намір брати участь у Конкурсі.</w:t>
      </w:r>
    </w:p>
    <w:p w:rsidR="004C5FE9" w:rsidRPr="00AF372C" w:rsidRDefault="000D198E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>Рішенням</w:t>
      </w:r>
      <w:r w:rsidR="007948C1" w:rsidRPr="00AF372C">
        <w:rPr>
          <w:color w:val="000000"/>
          <w:sz w:val="26"/>
          <w:szCs w:val="26"/>
          <w:lang w:val="uk-UA"/>
        </w:rPr>
        <w:t>и</w:t>
      </w:r>
      <w:r w:rsidR="009367F4" w:rsidRPr="00AF372C">
        <w:rPr>
          <w:color w:val="000000"/>
          <w:sz w:val="26"/>
          <w:szCs w:val="26"/>
          <w:lang w:val="uk-UA"/>
        </w:rPr>
        <w:t xml:space="preserve"> Комісії від 0</w:t>
      </w:r>
      <w:r w:rsidRPr="00AF372C">
        <w:rPr>
          <w:color w:val="000000"/>
          <w:sz w:val="26"/>
          <w:szCs w:val="26"/>
          <w:lang w:val="uk-UA"/>
        </w:rPr>
        <w:t>4 березня 2023 року до проходження кваліфіка</w:t>
      </w:r>
      <w:r w:rsidR="009367F4" w:rsidRPr="00AF372C">
        <w:rPr>
          <w:color w:val="000000"/>
          <w:sz w:val="26"/>
          <w:szCs w:val="26"/>
          <w:lang w:val="uk-UA"/>
        </w:rPr>
        <w:t>ційного оцінювання та участі в К</w:t>
      </w:r>
      <w:r w:rsidRPr="00AF372C">
        <w:rPr>
          <w:color w:val="000000"/>
          <w:sz w:val="26"/>
          <w:szCs w:val="26"/>
          <w:lang w:val="uk-UA"/>
        </w:rPr>
        <w:t xml:space="preserve">онкурсі </w:t>
      </w:r>
      <w:r w:rsidR="009367F4" w:rsidRPr="00AF372C">
        <w:rPr>
          <w:color w:val="000000"/>
          <w:sz w:val="26"/>
          <w:szCs w:val="26"/>
          <w:lang w:val="uk-UA"/>
        </w:rPr>
        <w:t>допущено</w:t>
      </w:r>
      <w:r w:rsidRPr="00AF372C">
        <w:rPr>
          <w:color w:val="000000"/>
          <w:sz w:val="26"/>
          <w:szCs w:val="26"/>
          <w:lang w:val="uk-UA"/>
        </w:rPr>
        <w:t xml:space="preserve"> </w:t>
      </w:r>
      <w:r w:rsidR="002F3178" w:rsidRPr="00AF372C">
        <w:rPr>
          <w:sz w:val="26"/>
          <w:szCs w:val="26"/>
          <w:lang w:val="uk-UA"/>
        </w:rPr>
        <w:t>443</w:t>
      </w:r>
      <w:r w:rsidRPr="00AF372C">
        <w:rPr>
          <w:color w:val="000000"/>
          <w:sz w:val="26"/>
          <w:szCs w:val="26"/>
          <w:lang w:val="uk-UA"/>
        </w:rPr>
        <w:t xml:space="preserve"> кандидат</w:t>
      </w:r>
      <w:r w:rsidR="007948C1" w:rsidRPr="00AF372C">
        <w:rPr>
          <w:color w:val="000000"/>
          <w:sz w:val="26"/>
          <w:szCs w:val="26"/>
          <w:lang w:val="uk-UA"/>
        </w:rPr>
        <w:t>и, відмовлено в допуску 31 кандидату</w:t>
      </w:r>
      <w:r w:rsidRPr="00AF372C">
        <w:rPr>
          <w:color w:val="000000"/>
          <w:sz w:val="26"/>
          <w:szCs w:val="26"/>
          <w:lang w:val="uk-UA"/>
        </w:rPr>
        <w:t>.</w:t>
      </w:r>
    </w:p>
    <w:p w:rsidR="00F204C1" w:rsidRPr="00AF372C" w:rsidRDefault="00224081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>Питання про допуск 20 кандидатів на посаду судді апеляційного суду було відк</w:t>
      </w:r>
      <w:r w:rsidR="009367F4" w:rsidRPr="00AF372C">
        <w:rPr>
          <w:color w:val="000000"/>
          <w:sz w:val="26"/>
          <w:szCs w:val="26"/>
          <w:lang w:val="uk-UA"/>
        </w:rPr>
        <w:t xml:space="preserve">ладено до 14 березня 2024 року </w:t>
      </w:r>
      <w:r w:rsidRPr="00AF372C">
        <w:rPr>
          <w:color w:val="000000"/>
          <w:sz w:val="26"/>
          <w:szCs w:val="26"/>
          <w:lang w:val="uk-UA"/>
        </w:rPr>
        <w:t xml:space="preserve">у зв’язку з </w:t>
      </w:r>
      <w:r w:rsidR="00570828" w:rsidRPr="00AF372C">
        <w:rPr>
          <w:color w:val="000000"/>
          <w:sz w:val="26"/>
          <w:szCs w:val="26"/>
          <w:lang w:val="uk-UA"/>
        </w:rPr>
        <w:t>н</w:t>
      </w:r>
      <w:r w:rsidR="007948C1" w:rsidRPr="00AF372C">
        <w:rPr>
          <w:color w:val="000000"/>
          <w:sz w:val="26"/>
          <w:szCs w:val="26"/>
          <w:lang w:val="uk-UA"/>
        </w:rPr>
        <w:t>е</w:t>
      </w:r>
      <w:r w:rsidR="00570828" w:rsidRPr="00AF372C">
        <w:rPr>
          <w:color w:val="000000"/>
          <w:sz w:val="26"/>
          <w:szCs w:val="26"/>
          <w:lang w:val="uk-UA"/>
        </w:rPr>
        <w:t>наданням ними витягу з Реєстру державних сертифікатів про рівень володіння державною мовою або копії Державного сертифікату</w:t>
      </w:r>
      <w:r w:rsidR="00570828" w:rsidRPr="00AF372C">
        <w:rPr>
          <w:color w:val="000000"/>
          <w:sz w:val="28"/>
          <w:szCs w:val="28"/>
          <w:lang w:val="uk-UA"/>
        </w:rPr>
        <w:t xml:space="preserve"> </w:t>
      </w:r>
      <w:r w:rsidR="00570828" w:rsidRPr="00AF372C">
        <w:rPr>
          <w:color w:val="000000"/>
          <w:sz w:val="26"/>
          <w:szCs w:val="26"/>
          <w:lang w:val="uk-UA"/>
        </w:rPr>
        <w:t>про</w:t>
      </w:r>
      <w:r w:rsidR="00570828" w:rsidRPr="00AF372C">
        <w:rPr>
          <w:color w:val="000000"/>
          <w:sz w:val="28"/>
          <w:szCs w:val="28"/>
          <w:lang w:val="uk-UA"/>
        </w:rPr>
        <w:t xml:space="preserve"> </w:t>
      </w:r>
      <w:r w:rsidR="00570828" w:rsidRPr="00AF372C">
        <w:rPr>
          <w:color w:val="000000"/>
          <w:sz w:val="26"/>
          <w:szCs w:val="26"/>
          <w:lang w:val="uk-UA"/>
        </w:rPr>
        <w:t>рівень</w:t>
      </w:r>
      <w:r w:rsidR="00570828" w:rsidRPr="00AF372C">
        <w:rPr>
          <w:color w:val="000000"/>
          <w:sz w:val="28"/>
          <w:szCs w:val="28"/>
          <w:lang w:val="uk-UA"/>
        </w:rPr>
        <w:t xml:space="preserve"> </w:t>
      </w:r>
      <w:r w:rsidR="00570828" w:rsidRPr="00AF372C">
        <w:rPr>
          <w:color w:val="000000"/>
          <w:sz w:val="26"/>
          <w:szCs w:val="26"/>
          <w:lang w:val="uk-UA"/>
        </w:rPr>
        <w:t>володіння</w:t>
      </w:r>
      <w:r w:rsidR="00570828" w:rsidRPr="00AF372C">
        <w:rPr>
          <w:color w:val="000000"/>
          <w:sz w:val="28"/>
          <w:szCs w:val="28"/>
          <w:lang w:val="uk-UA"/>
        </w:rPr>
        <w:t xml:space="preserve"> </w:t>
      </w:r>
      <w:r w:rsidR="00570828" w:rsidRPr="00AF372C">
        <w:rPr>
          <w:color w:val="000000"/>
          <w:sz w:val="26"/>
          <w:szCs w:val="26"/>
          <w:lang w:val="uk-UA"/>
        </w:rPr>
        <w:t>державною</w:t>
      </w:r>
      <w:r w:rsidR="00570828" w:rsidRPr="00AF372C">
        <w:rPr>
          <w:color w:val="000000"/>
          <w:sz w:val="28"/>
          <w:szCs w:val="28"/>
          <w:lang w:val="uk-UA"/>
        </w:rPr>
        <w:t xml:space="preserve"> </w:t>
      </w:r>
      <w:r w:rsidR="00570828" w:rsidRPr="00AF372C">
        <w:rPr>
          <w:color w:val="000000"/>
          <w:sz w:val="26"/>
          <w:szCs w:val="26"/>
          <w:lang w:val="uk-UA"/>
        </w:rPr>
        <w:t>мовою</w:t>
      </w:r>
      <w:r w:rsidR="008916B8" w:rsidRPr="00AF372C">
        <w:rPr>
          <w:color w:val="000000"/>
          <w:sz w:val="28"/>
          <w:szCs w:val="28"/>
          <w:lang w:val="uk-UA"/>
        </w:rPr>
        <w:t xml:space="preserve"> </w:t>
      </w:r>
      <w:r w:rsidR="008916B8" w:rsidRPr="00AF372C">
        <w:rPr>
          <w:color w:val="000000"/>
          <w:sz w:val="26"/>
          <w:szCs w:val="26"/>
          <w:lang w:val="uk-UA"/>
        </w:rPr>
        <w:t>станом</w:t>
      </w:r>
      <w:r w:rsidR="008916B8" w:rsidRPr="00AF372C">
        <w:rPr>
          <w:color w:val="000000"/>
          <w:sz w:val="28"/>
          <w:szCs w:val="28"/>
          <w:lang w:val="uk-UA"/>
        </w:rPr>
        <w:t xml:space="preserve"> </w:t>
      </w:r>
      <w:r w:rsidR="008916B8" w:rsidRPr="00AF372C">
        <w:rPr>
          <w:color w:val="000000"/>
          <w:sz w:val="26"/>
          <w:szCs w:val="26"/>
          <w:lang w:val="uk-UA"/>
        </w:rPr>
        <w:t>на</w:t>
      </w:r>
      <w:r w:rsidR="008916B8" w:rsidRPr="00AF372C">
        <w:rPr>
          <w:color w:val="000000"/>
          <w:sz w:val="28"/>
          <w:szCs w:val="28"/>
          <w:lang w:val="uk-UA"/>
        </w:rPr>
        <w:t xml:space="preserve"> </w:t>
      </w:r>
      <w:r w:rsidR="008916B8" w:rsidRPr="00AF372C">
        <w:rPr>
          <w:color w:val="000000"/>
          <w:sz w:val="26"/>
          <w:szCs w:val="26"/>
          <w:lang w:val="uk-UA"/>
        </w:rPr>
        <w:t>01</w:t>
      </w:r>
      <w:r w:rsidR="008916B8" w:rsidRPr="00AF372C">
        <w:rPr>
          <w:color w:val="000000"/>
          <w:sz w:val="28"/>
          <w:szCs w:val="28"/>
          <w:lang w:val="uk-UA"/>
        </w:rPr>
        <w:t xml:space="preserve"> </w:t>
      </w:r>
      <w:r w:rsidR="008916B8" w:rsidRPr="00AF372C">
        <w:rPr>
          <w:color w:val="000000"/>
          <w:sz w:val="26"/>
          <w:szCs w:val="26"/>
          <w:lang w:val="uk-UA"/>
        </w:rPr>
        <w:t>березня</w:t>
      </w:r>
      <w:r w:rsidR="008916B8" w:rsidRPr="00AF372C">
        <w:rPr>
          <w:color w:val="000000"/>
          <w:sz w:val="28"/>
          <w:szCs w:val="28"/>
          <w:lang w:val="uk-UA"/>
        </w:rPr>
        <w:t xml:space="preserve"> </w:t>
      </w:r>
      <w:r w:rsidR="008916B8" w:rsidRPr="00AF372C">
        <w:rPr>
          <w:color w:val="000000"/>
          <w:sz w:val="26"/>
          <w:szCs w:val="26"/>
          <w:lang w:val="uk-UA"/>
        </w:rPr>
        <w:t>2014</w:t>
      </w:r>
      <w:r w:rsidR="008916B8" w:rsidRPr="00AF372C">
        <w:rPr>
          <w:color w:val="000000"/>
          <w:sz w:val="28"/>
          <w:szCs w:val="28"/>
          <w:lang w:val="uk-UA"/>
        </w:rPr>
        <w:t xml:space="preserve"> </w:t>
      </w:r>
      <w:r w:rsidR="008916B8" w:rsidRPr="00AF372C">
        <w:rPr>
          <w:color w:val="000000"/>
          <w:sz w:val="26"/>
          <w:szCs w:val="26"/>
          <w:lang w:val="uk-UA"/>
        </w:rPr>
        <w:t>року</w:t>
      </w:r>
      <w:r w:rsidR="00570828" w:rsidRPr="00AF372C">
        <w:rPr>
          <w:color w:val="000000"/>
          <w:sz w:val="28"/>
          <w:szCs w:val="28"/>
          <w:lang w:val="uk-UA"/>
        </w:rPr>
        <w:t xml:space="preserve"> </w:t>
      </w:r>
      <w:r w:rsidR="00570828" w:rsidRPr="00AF372C">
        <w:rPr>
          <w:color w:val="000000"/>
          <w:sz w:val="26"/>
          <w:szCs w:val="26"/>
          <w:lang w:val="uk-UA"/>
        </w:rPr>
        <w:t xml:space="preserve">та </w:t>
      </w:r>
      <w:r w:rsidRPr="00AF372C">
        <w:rPr>
          <w:color w:val="000000"/>
          <w:sz w:val="26"/>
          <w:szCs w:val="26"/>
          <w:lang w:val="uk-UA"/>
        </w:rPr>
        <w:t>продовженням</w:t>
      </w:r>
      <w:r w:rsidR="00570828" w:rsidRPr="00AF372C">
        <w:rPr>
          <w:color w:val="000000"/>
          <w:sz w:val="26"/>
          <w:szCs w:val="26"/>
          <w:lang w:val="uk-UA"/>
        </w:rPr>
        <w:t xml:space="preserve"> цього</w:t>
      </w:r>
      <w:r w:rsidRPr="00AF372C">
        <w:rPr>
          <w:color w:val="000000"/>
          <w:sz w:val="26"/>
          <w:szCs w:val="26"/>
          <w:lang w:val="uk-UA"/>
        </w:rPr>
        <w:t xml:space="preserve"> строку </w:t>
      </w:r>
      <w:r w:rsidR="00570828" w:rsidRPr="00AF372C">
        <w:rPr>
          <w:color w:val="000000"/>
          <w:sz w:val="26"/>
          <w:szCs w:val="26"/>
          <w:lang w:val="uk-UA"/>
        </w:rPr>
        <w:t>до 13 березня 2024 року.</w:t>
      </w:r>
    </w:p>
    <w:p w:rsidR="007948C1" w:rsidRPr="00AF372C" w:rsidRDefault="007948C1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 xml:space="preserve">Станом на 14 березня 2024 року надійшли відповідні документи від </w:t>
      </w:r>
      <w:r w:rsidR="00DB4DB4" w:rsidRPr="00AF372C">
        <w:rPr>
          <w:color w:val="000000"/>
          <w:sz w:val="26"/>
          <w:szCs w:val="26"/>
          <w:lang w:val="uk-UA"/>
        </w:rPr>
        <w:t>15</w:t>
      </w:r>
      <w:r w:rsidRPr="00AF372C">
        <w:rPr>
          <w:color w:val="000000"/>
          <w:sz w:val="26"/>
          <w:szCs w:val="26"/>
          <w:lang w:val="uk-UA"/>
        </w:rPr>
        <w:t xml:space="preserve"> кандидатів.</w:t>
      </w:r>
    </w:p>
    <w:p w:rsidR="00F204C1" w:rsidRPr="00AF372C" w:rsidRDefault="007C7C23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>Отже, з</w:t>
      </w:r>
      <w:r w:rsidR="00A7047D" w:rsidRPr="00AF372C">
        <w:rPr>
          <w:color w:val="000000"/>
          <w:sz w:val="26"/>
          <w:szCs w:val="26"/>
          <w:lang w:val="uk-UA"/>
        </w:rPr>
        <w:t>а результатами опрацювання</w:t>
      </w:r>
      <w:r w:rsidR="009367F4" w:rsidRPr="00AF372C">
        <w:rPr>
          <w:color w:val="000000"/>
          <w:sz w:val="26"/>
          <w:szCs w:val="26"/>
          <w:lang w:val="uk-UA"/>
        </w:rPr>
        <w:t xml:space="preserve"> поданих </w:t>
      </w:r>
      <w:r w:rsidR="00A7047D" w:rsidRPr="00AF372C">
        <w:rPr>
          <w:color w:val="000000"/>
          <w:sz w:val="26"/>
          <w:szCs w:val="26"/>
          <w:lang w:val="uk-UA"/>
        </w:rPr>
        <w:t>заяв</w:t>
      </w:r>
      <w:r w:rsidR="009367F4" w:rsidRPr="00AF372C">
        <w:rPr>
          <w:color w:val="000000"/>
          <w:sz w:val="26"/>
          <w:szCs w:val="26"/>
          <w:lang w:val="uk-UA"/>
        </w:rPr>
        <w:t xml:space="preserve"> та </w:t>
      </w:r>
      <w:r w:rsidR="00A7047D" w:rsidRPr="00AF372C">
        <w:rPr>
          <w:color w:val="000000"/>
          <w:sz w:val="26"/>
          <w:szCs w:val="26"/>
          <w:lang w:val="uk-UA"/>
        </w:rPr>
        <w:t xml:space="preserve">документів не встановлено обставин, що перешкоджають допуску до проходження кваліфікаційного оцінювання та участі </w:t>
      </w:r>
      <w:r w:rsidR="00A7047D" w:rsidRPr="00AF372C">
        <w:rPr>
          <w:sz w:val="26"/>
          <w:szCs w:val="26"/>
          <w:lang w:val="uk-UA"/>
        </w:rPr>
        <w:t>в</w:t>
      </w:r>
      <w:r w:rsidR="00A7047D" w:rsidRPr="00AF372C">
        <w:rPr>
          <w:color w:val="000000"/>
          <w:sz w:val="26"/>
          <w:szCs w:val="26"/>
          <w:lang w:val="uk-UA"/>
        </w:rPr>
        <w:t xml:space="preserve"> </w:t>
      </w:r>
      <w:r w:rsidR="00A7047D" w:rsidRPr="00AF372C">
        <w:rPr>
          <w:sz w:val="26"/>
          <w:szCs w:val="26"/>
          <w:lang w:val="uk-UA"/>
        </w:rPr>
        <w:t>К</w:t>
      </w:r>
      <w:r w:rsidR="00585067" w:rsidRPr="00AF372C">
        <w:rPr>
          <w:color w:val="000000"/>
          <w:sz w:val="26"/>
          <w:szCs w:val="26"/>
          <w:lang w:val="uk-UA"/>
        </w:rPr>
        <w:t xml:space="preserve">онкурсі </w:t>
      </w:r>
      <w:r w:rsidR="00DB4DB4" w:rsidRPr="00AF372C">
        <w:rPr>
          <w:color w:val="000000"/>
          <w:sz w:val="26"/>
          <w:szCs w:val="26"/>
          <w:lang w:val="uk-UA"/>
        </w:rPr>
        <w:t xml:space="preserve">15 </w:t>
      </w:r>
      <w:r w:rsidR="00A7047D" w:rsidRPr="00AF372C">
        <w:rPr>
          <w:color w:val="000000"/>
          <w:sz w:val="26"/>
          <w:szCs w:val="26"/>
          <w:lang w:val="uk-UA"/>
        </w:rPr>
        <w:t>кандидатів.</w:t>
      </w:r>
    </w:p>
    <w:p w:rsidR="00F204C1" w:rsidRPr="00AF372C" w:rsidRDefault="00A7047D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>Урахувавши викладене, заслухавши членів Комісії – співдоповідачів, Комісія дійшла висновку про допуск до проходження кваліфікаційного оціню</w:t>
      </w:r>
      <w:r w:rsidR="00585067" w:rsidRPr="00AF372C">
        <w:rPr>
          <w:color w:val="000000"/>
          <w:sz w:val="26"/>
          <w:szCs w:val="26"/>
          <w:lang w:val="uk-UA"/>
        </w:rPr>
        <w:t xml:space="preserve">вання та участі в Конкурсі </w:t>
      </w:r>
      <w:r w:rsidR="00DB4DB4" w:rsidRPr="00AF372C">
        <w:rPr>
          <w:color w:val="000000"/>
          <w:sz w:val="26"/>
          <w:szCs w:val="26"/>
          <w:lang w:val="uk-UA"/>
        </w:rPr>
        <w:t xml:space="preserve">15 </w:t>
      </w:r>
      <w:r w:rsidRPr="00AF372C">
        <w:rPr>
          <w:color w:val="000000"/>
          <w:sz w:val="26"/>
          <w:szCs w:val="26"/>
          <w:lang w:val="uk-UA"/>
        </w:rPr>
        <w:t>кандидатів на посаду судді апеляційного суду.</w:t>
      </w:r>
    </w:p>
    <w:p w:rsidR="00F204C1" w:rsidRPr="00AF372C" w:rsidRDefault="00A7047D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4" w:firstLineChars="0" w:firstLine="722"/>
        <w:jc w:val="both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>Керуючись статтями 79-3, 83, 93, 101 Закону України «Про судоустрій і статус суддів», Комісія одноголосно</w:t>
      </w:r>
    </w:p>
    <w:p w:rsidR="00F204C1" w:rsidRPr="00AF372C" w:rsidRDefault="00F204C1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F204C1" w:rsidRPr="00AF372C" w:rsidRDefault="00A7047D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center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>вирішила:</w:t>
      </w:r>
    </w:p>
    <w:p w:rsidR="00F204C1" w:rsidRPr="00AF372C" w:rsidRDefault="00F204C1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F204C1" w:rsidRPr="00AF372C" w:rsidRDefault="00A7047D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 w:rsidRPr="00AF372C">
        <w:rPr>
          <w:color w:val="000000"/>
          <w:sz w:val="26"/>
          <w:szCs w:val="26"/>
          <w:lang w:val="uk-UA"/>
        </w:rPr>
        <w:t>допустити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</w:t>
      </w:r>
      <w:r w:rsidRPr="00AF372C">
        <w:rPr>
          <w:color w:val="000000"/>
          <w:sz w:val="72"/>
          <w:szCs w:val="7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комісії</w:t>
      </w:r>
      <w:r w:rsidRPr="00AF372C">
        <w:rPr>
          <w:color w:val="000000"/>
          <w:sz w:val="72"/>
          <w:szCs w:val="7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суддів</w:t>
      </w:r>
      <w:r w:rsidRPr="00AF372C">
        <w:rPr>
          <w:color w:val="000000"/>
          <w:sz w:val="72"/>
          <w:szCs w:val="7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України</w:t>
      </w:r>
      <w:r w:rsidRPr="00AF372C">
        <w:rPr>
          <w:color w:val="000000"/>
          <w:sz w:val="72"/>
          <w:szCs w:val="7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від</w:t>
      </w:r>
      <w:r w:rsidRPr="00AF372C">
        <w:rPr>
          <w:color w:val="000000"/>
          <w:sz w:val="72"/>
          <w:szCs w:val="7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14</w:t>
      </w:r>
      <w:r w:rsidRPr="00AF372C">
        <w:rPr>
          <w:color w:val="000000"/>
          <w:sz w:val="72"/>
          <w:szCs w:val="7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вересня</w:t>
      </w:r>
      <w:r w:rsidRPr="00AF372C">
        <w:rPr>
          <w:color w:val="000000"/>
          <w:sz w:val="72"/>
          <w:szCs w:val="7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2023</w:t>
      </w:r>
      <w:r w:rsidRPr="00AF372C">
        <w:rPr>
          <w:color w:val="000000"/>
          <w:sz w:val="72"/>
          <w:szCs w:val="7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року</w:t>
      </w:r>
      <w:r w:rsidRPr="00AF372C">
        <w:rPr>
          <w:color w:val="000000"/>
          <w:sz w:val="72"/>
          <w:szCs w:val="7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№</w:t>
      </w:r>
      <w:r w:rsidRPr="00AF372C">
        <w:rPr>
          <w:color w:val="000000"/>
          <w:sz w:val="72"/>
          <w:szCs w:val="7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94/зп-23</w:t>
      </w:r>
      <w:r w:rsidRPr="00AF372C">
        <w:rPr>
          <w:color w:val="000000"/>
          <w:sz w:val="72"/>
          <w:szCs w:val="72"/>
          <w:lang w:val="uk-UA"/>
        </w:rPr>
        <w:t xml:space="preserve"> </w:t>
      </w:r>
      <w:r w:rsidRPr="00AF372C">
        <w:rPr>
          <w:color w:val="000000"/>
          <w:sz w:val="26"/>
          <w:szCs w:val="26"/>
          <w:lang w:val="uk-UA"/>
        </w:rPr>
        <w:t>(</w:t>
      </w:r>
      <w:r w:rsidRPr="00AF372C">
        <w:rPr>
          <w:sz w:val="26"/>
          <w:szCs w:val="26"/>
          <w:lang w:val="uk-UA"/>
        </w:rPr>
        <w:t>зі змінами)</w:t>
      </w:r>
      <w:r w:rsidR="00DB4DB4" w:rsidRPr="00AF372C">
        <w:rPr>
          <w:color w:val="000000"/>
          <w:sz w:val="26"/>
          <w:szCs w:val="26"/>
          <w:lang w:val="uk-UA"/>
        </w:rPr>
        <w:t>, 15</w:t>
      </w:r>
      <w:r w:rsidRPr="00AF372C">
        <w:rPr>
          <w:color w:val="000000"/>
          <w:sz w:val="26"/>
          <w:szCs w:val="26"/>
          <w:lang w:val="uk-UA"/>
        </w:rPr>
        <w:t xml:space="preserve"> кандидатів згідно з додатком.</w:t>
      </w:r>
    </w:p>
    <w:p w:rsidR="00F204C1" w:rsidRPr="00AF372C" w:rsidRDefault="00F204C1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F204C1" w:rsidRPr="00AF372C" w:rsidRDefault="00F204C1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F204C1" w:rsidRPr="00AF372C" w:rsidRDefault="00AF372C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Головуючий</w:t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 w:rsidR="00A7047D" w:rsidRPr="00AF372C">
        <w:rPr>
          <w:color w:val="000000"/>
          <w:sz w:val="26"/>
          <w:szCs w:val="26"/>
          <w:lang w:val="uk-UA"/>
        </w:rPr>
        <w:t>Сергій ЧУМАК</w:t>
      </w:r>
    </w:p>
    <w:p w:rsidR="00F204C1" w:rsidRPr="00AF372C" w:rsidRDefault="00F204C1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F204C1" w:rsidRPr="00AF372C" w:rsidRDefault="00AF372C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Члени Комісії:</w:t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 w:rsidR="00A7047D" w:rsidRPr="00AF372C">
        <w:rPr>
          <w:color w:val="000000"/>
          <w:sz w:val="26"/>
          <w:szCs w:val="26"/>
          <w:lang w:val="uk-UA"/>
        </w:rPr>
        <w:t>Андрій ПАСІЧНИК</w:t>
      </w:r>
    </w:p>
    <w:p w:rsidR="00F204C1" w:rsidRPr="00AF372C" w:rsidRDefault="00F204C1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</w:p>
    <w:p w:rsidR="00F204C1" w:rsidRPr="00AF372C" w:rsidRDefault="00AF372C" w:rsidP="00AF3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60" w:left="-141" w:hanging="3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    </w:t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>
        <w:rPr>
          <w:color w:val="000000"/>
          <w:sz w:val="26"/>
          <w:szCs w:val="26"/>
          <w:lang w:val="uk-UA"/>
        </w:rPr>
        <w:tab/>
      </w:r>
      <w:r w:rsidR="00A7047D" w:rsidRPr="00AF372C">
        <w:rPr>
          <w:color w:val="000000"/>
          <w:sz w:val="26"/>
          <w:szCs w:val="26"/>
          <w:lang w:val="uk-UA"/>
        </w:rPr>
        <w:t>Роман САБОДАШ</w:t>
      </w:r>
    </w:p>
    <w:sectPr w:rsidR="00F204C1" w:rsidRPr="00AF372C" w:rsidSect="00A552D0">
      <w:headerReference w:type="default" r:id="rId10"/>
      <w:footerReference w:type="default" r:id="rId11"/>
      <w:pgSz w:w="11906" w:h="16838"/>
      <w:pgMar w:top="1134" w:right="567" w:bottom="1134" w:left="1701" w:header="930" w:footer="87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669" w:rsidRDefault="00376669">
      <w:pPr>
        <w:spacing w:line="240" w:lineRule="auto"/>
        <w:ind w:left="0" w:hanging="2"/>
      </w:pPr>
      <w:r>
        <w:separator/>
      </w:r>
    </w:p>
  </w:endnote>
  <w:endnote w:type="continuationSeparator" w:id="0">
    <w:p w:rsidR="00376669" w:rsidRDefault="0037666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4C1" w:rsidRDefault="00F204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669" w:rsidRDefault="00376669">
      <w:pPr>
        <w:spacing w:line="240" w:lineRule="auto"/>
        <w:ind w:left="0" w:hanging="2"/>
      </w:pPr>
      <w:r>
        <w:separator/>
      </w:r>
    </w:p>
  </w:footnote>
  <w:footnote w:type="continuationSeparator" w:id="0">
    <w:p w:rsidR="00376669" w:rsidRDefault="0037666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4C1" w:rsidRDefault="00A704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0B8B">
      <w:rPr>
        <w:noProof/>
        <w:color w:val="000000"/>
      </w:rPr>
      <w:t>2</w:t>
    </w:r>
    <w:r>
      <w:rPr>
        <w:color w:val="000000"/>
      </w:rPr>
      <w:fldChar w:fldCharType="end"/>
    </w:r>
  </w:p>
  <w:p w:rsidR="00F204C1" w:rsidRDefault="00F204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C1"/>
    <w:rsid w:val="00003F2E"/>
    <w:rsid w:val="00012A51"/>
    <w:rsid w:val="000345A1"/>
    <w:rsid w:val="000449D4"/>
    <w:rsid w:val="000A038B"/>
    <w:rsid w:val="000D059A"/>
    <w:rsid w:val="000D198E"/>
    <w:rsid w:val="00125F5B"/>
    <w:rsid w:val="00167AF2"/>
    <w:rsid w:val="0019516E"/>
    <w:rsid w:val="001A16F2"/>
    <w:rsid w:val="001A7B4B"/>
    <w:rsid w:val="001D0B42"/>
    <w:rsid w:val="001E35FA"/>
    <w:rsid w:val="00224081"/>
    <w:rsid w:val="00261688"/>
    <w:rsid w:val="002D5EAE"/>
    <w:rsid w:val="002E0731"/>
    <w:rsid w:val="002F1057"/>
    <w:rsid w:val="002F3178"/>
    <w:rsid w:val="0036704E"/>
    <w:rsid w:val="00371855"/>
    <w:rsid w:val="0037406F"/>
    <w:rsid w:val="00376669"/>
    <w:rsid w:val="003A0D64"/>
    <w:rsid w:val="003B5708"/>
    <w:rsid w:val="003D48DA"/>
    <w:rsid w:val="003E7E1D"/>
    <w:rsid w:val="00426E9A"/>
    <w:rsid w:val="004879AB"/>
    <w:rsid w:val="004B62AF"/>
    <w:rsid w:val="004C5FE9"/>
    <w:rsid w:val="004D750E"/>
    <w:rsid w:val="004E1EE2"/>
    <w:rsid w:val="004F19F6"/>
    <w:rsid w:val="00512145"/>
    <w:rsid w:val="00516589"/>
    <w:rsid w:val="00570828"/>
    <w:rsid w:val="00585067"/>
    <w:rsid w:val="00595BE9"/>
    <w:rsid w:val="005D6590"/>
    <w:rsid w:val="00601A09"/>
    <w:rsid w:val="00623493"/>
    <w:rsid w:val="00634042"/>
    <w:rsid w:val="00640212"/>
    <w:rsid w:val="00657FBD"/>
    <w:rsid w:val="00674779"/>
    <w:rsid w:val="006773F7"/>
    <w:rsid w:val="00697531"/>
    <w:rsid w:val="006D4438"/>
    <w:rsid w:val="0070721A"/>
    <w:rsid w:val="00787252"/>
    <w:rsid w:val="007948C1"/>
    <w:rsid w:val="007C7C23"/>
    <w:rsid w:val="007D6497"/>
    <w:rsid w:val="008734D6"/>
    <w:rsid w:val="008916B8"/>
    <w:rsid w:val="00892743"/>
    <w:rsid w:val="00915EA0"/>
    <w:rsid w:val="009367F4"/>
    <w:rsid w:val="009C4E5F"/>
    <w:rsid w:val="009C7727"/>
    <w:rsid w:val="00A14E62"/>
    <w:rsid w:val="00A34D8A"/>
    <w:rsid w:val="00A4230B"/>
    <w:rsid w:val="00A507F1"/>
    <w:rsid w:val="00A552D0"/>
    <w:rsid w:val="00A579E5"/>
    <w:rsid w:val="00A7047D"/>
    <w:rsid w:val="00AA70F9"/>
    <w:rsid w:val="00AF0E5C"/>
    <w:rsid w:val="00AF372C"/>
    <w:rsid w:val="00B04378"/>
    <w:rsid w:val="00B07E27"/>
    <w:rsid w:val="00B17D6A"/>
    <w:rsid w:val="00B22AA0"/>
    <w:rsid w:val="00B27768"/>
    <w:rsid w:val="00B83290"/>
    <w:rsid w:val="00B854E3"/>
    <w:rsid w:val="00BF2802"/>
    <w:rsid w:val="00C30F89"/>
    <w:rsid w:val="00C53AB0"/>
    <w:rsid w:val="00C61DD9"/>
    <w:rsid w:val="00C84315"/>
    <w:rsid w:val="00CD024D"/>
    <w:rsid w:val="00D40B8B"/>
    <w:rsid w:val="00DB4DB4"/>
    <w:rsid w:val="00DC4A69"/>
    <w:rsid w:val="00DC4AF3"/>
    <w:rsid w:val="00DE16BC"/>
    <w:rsid w:val="00DF0C5C"/>
    <w:rsid w:val="00E132B5"/>
    <w:rsid w:val="00E96EE7"/>
    <w:rsid w:val="00F20227"/>
    <w:rsid w:val="00F204C1"/>
    <w:rsid w:val="00F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ae">
    <w:name w:val="Содержимое врезки"/>
    <w:basedOn w:val="a7"/>
  </w:style>
  <w:style w:type="character" w:customStyle="1" w:styleId="af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0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1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2382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2024-03-14T09:28:00Z</cp:lastPrinted>
  <dcterms:created xsi:type="dcterms:W3CDTF">2024-03-19T16:17:00Z</dcterms:created>
  <dcterms:modified xsi:type="dcterms:W3CDTF">2024-03-19T16:17:00Z</dcterms:modified>
</cp:coreProperties>
</file>