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BC00FD" w:rsidP="00155F79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00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 </w:t>
      </w:r>
      <w:r w:rsidR="001C42EC" w:rsidRPr="00BC00FD">
        <w:rPr>
          <w:rFonts w:ascii="Times New Roman" w:eastAsia="Times New Roman" w:hAnsi="Times New Roman" w:cs="Times New Roman"/>
          <w:sz w:val="26"/>
          <w:szCs w:val="26"/>
          <w:lang w:eastAsia="ar-SA"/>
        </w:rPr>
        <w:t>лютого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155F79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155F79" w:rsidRDefault="002C4B7A" w:rsidP="00155F79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155F7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200/дс-24</w:t>
      </w:r>
    </w:p>
    <w:p w:rsidR="002C4B7A" w:rsidRPr="002C4B7A" w:rsidRDefault="002C4B7A" w:rsidP="00155F79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155F79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155F79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155F79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155F79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155F79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155F79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155F79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BC00FD">
        <w:rPr>
          <w:rFonts w:ascii="Times New Roman" w:eastAsia="Times New Roman" w:hAnsi="Times New Roman" w:cs="Times New Roman"/>
          <w:sz w:val="26"/>
          <w:szCs w:val="26"/>
          <w:lang w:eastAsia="ar-SA"/>
        </w:rPr>
        <w:t>Москаленко Інною Олександрівною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155F79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155F79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155F79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155F79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BC00FD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Москаленко Інна Олександрівна </w:t>
      </w:r>
      <w:r w:rsidR="008A0466" w:rsidRPr="008A0466">
        <w:rPr>
          <w:sz w:val="26"/>
          <w:szCs w:val="26"/>
          <w:lang w:val="ru-RU" w:eastAsia="ar-SA"/>
        </w:rPr>
        <w:t>_______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другого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BC00FD">
        <w:rPr>
          <w:sz w:val="26"/>
          <w:szCs w:val="26"/>
        </w:rPr>
        <w:t>2008</w:t>
      </w:r>
      <w:r w:rsidRPr="006C54BE">
        <w:rPr>
          <w:sz w:val="26"/>
          <w:szCs w:val="26"/>
        </w:rPr>
        <w:t xml:space="preserve"> році закінчи</w:t>
      </w:r>
      <w:r w:rsidR="005F784A" w:rsidRPr="006C54BE">
        <w:rPr>
          <w:sz w:val="26"/>
          <w:szCs w:val="26"/>
        </w:rPr>
        <w:t>ла</w:t>
      </w:r>
      <w:r w:rsidR="00BC00FD">
        <w:rPr>
          <w:sz w:val="26"/>
          <w:szCs w:val="26"/>
        </w:rPr>
        <w:t xml:space="preserve"> Національну юридичну академію</w:t>
      </w:r>
      <w:r w:rsidR="0059055B">
        <w:rPr>
          <w:sz w:val="26"/>
          <w:szCs w:val="26"/>
        </w:rPr>
        <w:t xml:space="preserve"> </w:t>
      </w:r>
      <w:r w:rsidR="00BC00FD">
        <w:rPr>
          <w:sz w:val="26"/>
          <w:szCs w:val="26"/>
        </w:rPr>
        <w:t>імені Ярослава Мудрого</w:t>
      </w:r>
      <w:r w:rsidR="005574EA">
        <w:rPr>
          <w:sz w:val="26"/>
          <w:szCs w:val="26"/>
        </w:rPr>
        <w:t>,</w:t>
      </w:r>
      <w:r w:rsidR="00E354F0">
        <w:rPr>
          <w:sz w:val="26"/>
          <w:szCs w:val="26"/>
        </w:rPr>
        <w:t xml:space="preserve">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BC00FD">
        <w:rPr>
          <w:sz w:val="26"/>
          <w:szCs w:val="26"/>
        </w:rPr>
        <w:t>п’ять</w:t>
      </w:r>
      <w:r w:rsidR="00D71BA3" w:rsidRPr="00BC00FD">
        <w:rPr>
          <w:sz w:val="26"/>
          <w:szCs w:val="26"/>
        </w:rPr>
        <w:t xml:space="preserve"> </w:t>
      </w:r>
      <w:r w:rsidR="00D71BA3" w:rsidRPr="006C54BE">
        <w:rPr>
          <w:sz w:val="26"/>
          <w:szCs w:val="26"/>
        </w:rPr>
        <w:t>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155F79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155F7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155F7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BC00FD">
        <w:rPr>
          <w:sz w:val="26"/>
          <w:szCs w:val="26"/>
          <w:lang w:val="uk-UA"/>
        </w:rPr>
        <w:t xml:space="preserve">17 </w:t>
      </w:r>
      <w:r w:rsidR="001C42EC" w:rsidRPr="00BC00FD">
        <w:rPr>
          <w:sz w:val="26"/>
          <w:szCs w:val="26"/>
          <w:lang w:val="uk-UA"/>
        </w:rPr>
        <w:t>трав</w:t>
      </w:r>
      <w:r w:rsidRPr="00BC00FD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r w:rsidR="00BC00FD">
        <w:rPr>
          <w:sz w:val="26"/>
          <w:szCs w:val="26"/>
          <w:lang w:val="uk-UA"/>
        </w:rPr>
        <w:t>Москаленко І.О.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155F7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BC00FD" w:rsidRPr="00BC00FD">
        <w:rPr>
          <w:sz w:val="26"/>
          <w:szCs w:val="26"/>
          <w:lang w:val="uk-UA"/>
        </w:rPr>
        <w:t>25</w:t>
      </w:r>
      <w:r w:rsidRPr="00BC00FD">
        <w:rPr>
          <w:sz w:val="26"/>
          <w:szCs w:val="26"/>
          <w:lang w:val="uk-UA"/>
        </w:rPr>
        <w:t xml:space="preserve"> вересня 2017 року №</w:t>
      </w:r>
      <w:r w:rsidR="00BC00FD" w:rsidRPr="00BC00FD">
        <w:rPr>
          <w:sz w:val="26"/>
          <w:szCs w:val="26"/>
          <w:lang w:val="uk-UA"/>
        </w:rPr>
        <w:t>103</w:t>
      </w:r>
      <w:r w:rsidRPr="00BC00FD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 які </w:t>
      </w:r>
      <w:r w:rsidRPr="00BC00FD">
        <w:rPr>
          <w:sz w:val="26"/>
          <w:szCs w:val="26"/>
          <w:lang w:val="uk-UA"/>
        </w:rPr>
        <w:t>не мають трирічного стажу</w:t>
      </w:r>
      <w:r w:rsidRPr="006C54BE">
        <w:rPr>
          <w:sz w:val="26"/>
          <w:szCs w:val="26"/>
          <w:lang w:val="uk-UA"/>
        </w:rPr>
        <w:t xml:space="preserve"> роботи на посаді помі</w:t>
      </w:r>
      <w:r w:rsidR="004005D3">
        <w:rPr>
          <w:sz w:val="26"/>
          <w:szCs w:val="26"/>
          <w:lang w:val="uk-UA"/>
        </w:rPr>
        <w:t>чника судді, зокрема</w:t>
      </w:r>
      <w:r w:rsidRPr="006C54BE">
        <w:rPr>
          <w:sz w:val="26"/>
          <w:szCs w:val="26"/>
          <w:lang w:val="uk-UA"/>
        </w:rPr>
        <w:t xml:space="preserve"> </w:t>
      </w:r>
      <w:r w:rsidR="00BC00FD">
        <w:rPr>
          <w:sz w:val="26"/>
          <w:szCs w:val="26"/>
          <w:lang w:val="uk-UA"/>
        </w:rPr>
        <w:t>Москаленко І.О.</w:t>
      </w:r>
    </w:p>
    <w:p w:rsidR="00D71BA3" w:rsidRDefault="00D71BA3" w:rsidP="00155F7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BC00FD" w:rsidRPr="00BC00FD">
        <w:rPr>
          <w:sz w:val="26"/>
          <w:szCs w:val="26"/>
          <w:lang w:val="uk-UA"/>
        </w:rPr>
        <w:t>12</w:t>
      </w:r>
      <w:r w:rsidR="00E26119" w:rsidRPr="00BC00FD">
        <w:rPr>
          <w:sz w:val="26"/>
          <w:szCs w:val="26"/>
          <w:lang w:val="uk-UA"/>
        </w:rPr>
        <w:t xml:space="preserve"> червн</w:t>
      </w:r>
      <w:r w:rsidRPr="00BC00FD">
        <w:rPr>
          <w:sz w:val="26"/>
          <w:szCs w:val="26"/>
          <w:lang w:val="uk-UA"/>
        </w:rPr>
        <w:t xml:space="preserve">я 2018 </w:t>
      </w:r>
      <w:r w:rsidRPr="006C54BE">
        <w:rPr>
          <w:sz w:val="26"/>
          <w:szCs w:val="26"/>
          <w:lang w:val="uk-UA"/>
        </w:rPr>
        <w:t xml:space="preserve">року </w:t>
      </w:r>
      <w:r w:rsidRPr="00BC00FD">
        <w:rPr>
          <w:sz w:val="26"/>
          <w:szCs w:val="26"/>
          <w:lang w:val="uk-UA"/>
        </w:rPr>
        <w:t xml:space="preserve">№ </w:t>
      </w:r>
      <w:r w:rsidR="00BC00FD">
        <w:rPr>
          <w:sz w:val="26"/>
          <w:szCs w:val="26"/>
          <w:lang w:val="uk-UA"/>
        </w:rPr>
        <w:t>267</w:t>
      </w:r>
      <w:r w:rsidRPr="00BC00FD">
        <w:rPr>
          <w:sz w:val="26"/>
          <w:szCs w:val="26"/>
          <w:lang w:val="uk-UA"/>
        </w:rPr>
        <w:t xml:space="preserve">/дс-18 </w:t>
      </w:r>
      <w:r w:rsidR="00BC00FD">
        <w:rPr>
          <w:sz w:val="26"/>
          <w:szCs w:val="26"/>
          <w:lang w:val="uk-UA"/>
        </w:rPr>
        <w:t>Москаленко І.О.</w:t>
      </w:r>
      <w:r w:rsidR="00BC00FD" w:rsidRPr="006C54BE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BC00FD" w:rsidRPr="00BC00FD">
        <w:rPr>
          <w:sz w:val="26"/>
          <w:szCs w:val="26"/>
        </w:rPr>
        <w:t>10</w:t>
      </w:r>
      <w:r w:rsidRPr="00BC00FD">
        <w:rPr>
          <w:sz w:val="26"/>
          <w:szCs w:val="26"/>
        </w:rPr>
        <w:t xml:space="preserve"> жовтня</w:t>
      </w:r>
      <w:r w:rsidRPr="00BC00FD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r w:rsidR="00BC00FD">
        <w:rPr>
          <w:sz w:val="26"/>
          <w:szCs w:val="26"/>
        </w:rPr>
        <w:t>Москаленко І.О.</w:t>
      </w:r>
      <w:r w:rsidR="00BC00FD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r w:rsidR="00640D2D">
        <w:rPr>
          <w:sz w:val="26"/>
          <w:szCs w:val="26"/>
        </w:rPr>
        <w:t>Москаленко І.О.</w:t>
      </w:r>
      <w:r w:rsidR="00640D2D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155F7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2023 року № </w:t>
      </w:r>
      <w:r w:rsidR="000F4781" w:rsidRP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r w:rsidR="00640D2D" w:rsidRPr="00640D2D">
        <w:rPr>
          <w:rFonts w:ascii="Times New Roman" w:hAnsi="Times New Roman" w:cs="Times New Roman"/>
          <w:sz w:val="26"/>
          <w:szCs w:val="26"/>
        </w:rPr>
        <w:t>Москаленко І.О.</w:t>
      </w:r>
      <w:r w:rsidR="00640D2D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155F7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640D2D">
        <w:rPr>
          <w:rFonts w:ascii="Times New Roman" w:hAnsi="Times New Roman" w:cs="Times New Roman"/>
          <w:sz w:val="26"/>
          <w:szCs w:val="26"/>
        </w:rPr>
        <w:t xml:space="preserve">19 </w:t>
      </w:r>
      <w:r w:rsidRPr="00640D2D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640D2D">
        <w:rPr>
          <w:rFonts w:ascii="Times New Roman" w:hAnsi="Times New Roman" w:cs="Times New Roman"/>
          <w:sz w:val="26"/>
          <w:szCs w:val="26"/>
        </w:rPr>
        <w:t>177</w:t>
      </w:r>
      <w:r w:rsidRPr="00640D2D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155F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155F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640D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640D2D"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640D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155F79"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155F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>Южного</w:t>
      </w:r>
      <w:proofErr w:type="spellEnd"/>
      <w:r w:rsid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Одеської області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40D2D" w:rsidRPr="00640D2D">
        <w:rPr>
          <w:rFonts w:ascii="Times New Roman" w:hAnsi="Times New Roman" w:cs="Times New Roman"/>
          <w:sz w:val="26"/>
          <w:szCs w:val="26"/>
        </w:rPr>
        <w:t>Москаленко І.О.</w:t>
      </w:r>
      <w:r w:rsidR="00640D2D" w:rsidRPr="00640D2D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640D2D" w:rsidRDefault="00C206F4" w:rsidP="00155F7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640D2D">
        <w:rPr>
          <w:sz w:val="26"/>
          <w:szCs w:val="26"/>
        </w:rPr>
        <w:t xml:space="preserve">20 </w:t>
      </w:r>
      <w:r w:rsidR="001C42EC" w:rsidRPr="00640D2D">
        <w:rPr>
          <w:sz w:val="26"/>
          <w:szCs w:val="26"/>
        </w:rPr>
        <w:t>лютого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640D2D">
        <w:rPr>
          <w:sz w:val="26"/>
          <w:szCs w:val="26"/>
        </w:rPr>
        <w:t xml:space="preserve"> Москаленко І.О.</w:t>
      </w:r>
      <w:r w:rsidR="00640D2D" w:rsidRPr="006C54BE">
        <w:rPr>
          <w:sz w:val="26"/>
          <w:szCs w:val="26"/>
        </w:rPr>
        <w:t xml:space="preserve"> </w:t>
      </w:r>
    </w:p>
    <w:p w:rsidR="00026BCC" w:rsidRDefault="00026BCC" w:rsidP="00155F7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155F7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155F7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155F7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155F7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40D2D" w:rsidRDefault="00C42CC2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640D2D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Москаленко І.О.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proofErr w:type="spellStart"/>
      <w:r w:rsid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>Южного</w:t>
      </w:r>
      <w:proofErr w:type="spellEnd"/>
      <w:r w:rsid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Одеської області.</w:t>
      </w:r>
    </w:p>
    <w:p w:rsidR="00C42CC2" w:rsidRDefault="00C42CC2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155F7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155F79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155F79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C42CC2" w:rsidP="00155F79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r w:rsidR="00640D2D">
        <w:rPr>
          <w:rFonts w:ascii="Times New Roman" w:eastAsia="Times New Roman" w:hAnsi="Times New Roman" w:cs="Times New Roman"/>
          <w:sz w:val="26"/>
          <w:szCs w:val="26"/>
          <w:lang w:eastAsia="ar-SA"/>
        </w:rPr>
        <w:t>Москаленко Інну Олександрівну</w:t>
      </w:r>
      <w:r w:rsidR="00640D2D">
        <w:rPr>
          <w:sz w:val="26"/>
          <w:szCs w:val="26"/>
          <w:lang w:eastAsia="ar-SA"/>
        </w:rPr>
        <w:t xml:space="preserve"> 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на посаду судді </w:t>
      </w:r>
      <w:proofErr w:type="spellStart"/>
      <w:r w:rsid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>Южного</w:t>
      </w:r>
      <w:proofErr w:type="spellEnd"/>
      <w:r w:rsidR="00640D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Одеської області.</w:t>
      </w:r>
    </w:p>
    <w:p w:rsidR="00640D2D" w:rsidRDefault="00640D2D" w:rsidP="00155F79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155F79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155F7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155F7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155F7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155F79" w:rsidRDefault="00155F79" w:rsidP="00155F7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155F79" w:rsidP="00155F79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887E75" w:rsidSect="003411E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74" w:rsidRDefault="003A7C1A">
      <w:pPr>
        <w:spacing w:after="0" w:line="240" w:lineRule="auto"/>
      </w:pPr>
      <w:r>
        <w:separator/>
      </w:r>
    </w:p>
  </w:endnote>
  <w:endnote w:type="continuationSeparator" w:id="0">
    <w:p w:rsidR="00885174" w:rsidRDefault="003A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74" w:rsidRDefault="003A7C1A">
      <w:pPr>
        <w:spacing w:after="0" w:line="240" w:lineRule="auto"/>
      </w:pPr>
      <w:r>
        <w:separator/>
      </w:r>
    </w:p>
  </w:footnote>
  <w:footnote w:type="continuationSeparator" w:id="0">
    <w:p w:rsidR="00885174" w:rsidRDefault="003A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466">
          <w:rPr>
            <w:noProof/>
          </w:rPr>
          <w:t>3</w:t>
        </w:r>
        <w:r>
          <w:fldChar w:fldCharType="end"/>
        </w:r>
      </w:p>
    </w:sdtContent>
  </w:sdt>
  <w:p w:rsidR="007E2BF8" w:rsidRDefault="008A0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C7AE3"/>
    <w:rsid w:val="000F4781"/>
    <w:rsid w:val="00113F98"/>
    <w:rsid w:val="00155F79"/>
    <w:rsid w:val="00164E47"/>
    <w:rsid w:val="001C42EC"/>
    <w:rsid w:val="002074D9"/>
    <w:rsid w:val="00216EAF"/>
    <w:rsid w:val="00231309"/>
    <w:rsid w:val="00280477"/>
    <w:rsid w:val="00285B17"/>
    <w:rsid w:val="002C4B7A"/>
    <w:rsid w:val="003079DE"/>
    <w:rsid w:val="00333C12"/>
    <w:rsid w:val="003411E2"/>
    <w:rsid w:val="00383D68"/>
    <w:rsid w:val="003906EB"/>
    <w:rsid w:val="003A7C1A"/>
    <w:rsid w:val="003E5793"/>
    <w:rsid w:val="003E73B9"/>
    <w:rsid w:val="004005D3"/>
    <w:rsid w:val="00443B1E"/>
    <w:rsid w:val="00483E9B"/>
    <w:rsid w:val="005312D0"/>
    <w:rsid w:val="005509EA"/>
    <w:rsid w:val="005574EA"/>
    <w:rsid w:val="0059055B"/>
    <w:rsid w:val="005A3B88"/>
    <w:rsid w:val="005F784A"/>
    <w:rsid w:val="00621A98"/>
    <w:rsid w:val="00623ACE"/>
    <w:rsid w:val="00640D2D"/>
    <w:rsid w:val="006C19F9"/>
    <w:rsid w:val="006C54BE"/>
    <w:rsid w:val="006F2698"/>
    <w:rsid w:val="00723ECF"/>
    <w:rsid w:val="007C7A8B"/>
    <w:rsid w:val="00804847"/>
    <w:rsid w:val="00831004"/>
    <w:rsid w:val="008746AA"/>
    <w:rsid w:val="00885174"/>
    <w:rsid w:val="008A0466"/>
    <w:rsid w:val="008E0CE8"/>
    <w:rsid w:val="008F4A37"/>
    <w:rsid w:val="00910468"/>
    <w:rsid w:val="00955DC0"/>
    <w:rsid w:val="0099193C"/>
    <w:rsid w:val="009F572B"/>
    <w:rsid w:val="00A2040F"/>
    <w:rsid w:val="00A46D4B"/>
    <w:rsid w:val="00A71F56"/>
    <w:rsid w:val="00AB670B"/>
    <w:rsid w:val="00AD1C53"/>
    <w:rsid w:val="00AD5AFC"/>
    <w:rsid w:val="00B1512A"/>
    <w:rsid w:val="00B53BDB"/>
    <w:rsid w:val="00BA697D"/>
    <w:rsid w:val="00BC00FD"/>
    <w:rsid w:val="00C0040B"/>
    <w:rsid w:val="00C206F4"/>
    <w:rsid w:val="00C42CC2"/>
    <w:rsid w:val="00C44C06"/>
    <w:rsid w:val="00C53C56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A785D"/>
    <w:rsid w:val="00F21AA8"/>
    <w:rsid w:val="00F23623"/>
    <w:rsid w:val="00F40D58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4846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2024-02-13T10:18:00Z</cp:lastPrinted>
  <dcterms:created xsi:type="dcterms:W3CDTF">2024-02-21T14:42:00Z</dcterms:created>
  <dcterms:modified xsi:type="dcterms:W3CDTF">2024-03-14T07:33:00Z</dcterms:modified>
</cp:coreProperties>
</file>